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7BE" w:rsidRPr="00D2291A" w:rsidRDefault="00CF57BE" w:rsidP="00D2291A">
      <w:pPr>
        <w:bidi/>
        <w:jc w:val="mediumKashida"/>
        <w:rPr>
          <w:rFonts w:asciiTheme="minorBidi" w:hAnsiTheme="minorBidi"/>
          <w:b/>
          <w:bCs/>
          <w:color w:val="0D0D0D" w:themeColor="text1" w:themeTint="F2"/>
          <w:sz w:val="24"/>
          <w:szCs w:val="24"/>
          <w:rtl/>
          <w:lang w:bidi="ar-JO"/>
        </w:rPr>
      </w:pPr>
    </w:p>
    <w:p w:rsidR="004E16C7" w:rsidRPr="00CA1344" w:rsidRDefault="004E16C7" w:rsidP="004E16C7">
      <w:pPr>
        <w:bidi/>
        <w:rPr>
          <w:rFonts w:ascii="Simplified Arabic" w:hAnsi="Simplified Arabic" w:cs="Simplified Arabic"/>
          <w:b/>
          <w:bCs/>
          <w:color w:val="0D0D0D" w:themeColor="text1" w:themeTint="F2"/>
          <w:sz w:val="96"/>
          <w:szCs w:val="96"/>
          <w:rtl/>
          <w:lang w:bidi="ar-JO"/>
        </w:rPr>
      </w:pPr>
    </w:p>
    <w:p w:rsidR="004E16C7" w:rsidRDefault="009D7964" w:rsidP="004E16C7">
      <w:pPr>
        <w:bidi/>
        <w:ind w:left="-270"/>
        <w:jc w:val="center"/>
        <w:rPr>
          <w:rFonts w:ascii="Simplified Arabic" w:hAnsi="Simplified Arabic" w:cs="Simplified Arabic"/>
          <w:b/>
          <w:bCs/>
          <w:color w:val="0D0D0D" w:themeColor="text1" w:themeTint="F2"/>
          <w:sz w:val="96"/>
          <w:szCs w:val="96"/>
          <w:rtl/>
          <w:lang w:bidi="ar-OM"/>
        </w:rPr>
      </w:pPr>
      <w:r>
        <w:rPr>
          <w:rFonts w:ascii="Simplified Arabic" w:hAnsi="Simplified Arabic" w:cs="Simplified Arabic" w:hint="cs"/>
          <w:b/>
          <w:bCs/>
          <w:color w:val="0D0D0D" w:themeColor="text1" w:themeTint="F2"/>
          <w:sz w:val="96"/>
          <w:szCs w:val="96"/>
          <w:rtl/>
          <w:lang w:bidi="ar-OM"/>
        </w:rPr>
        <w:t>التعامل البناء مع النزاعات</w:t>
      </w:r>
    </w:p>
    <w:p w:rsidR="00434DA3" w:rsidRPr="00793D1A" w:rsidRDefault="00434DA3" w:rsidP="00434DA3">
      <w:pPr>
        <w:bidi/>
        <w:ind w:left="-270"/>
        <w:jc w:val="center"/>
        <w:rPr>
          <w:rFonts w:ascii="Simplified Arabic" w:hAnsi="Simplified Arabic" w:cs="Simplified Arabic"/>
          <w:b/>
          <w:bCs/>
          <w:color w:val="0D0D0D" w:themeColor="text1" w:themeTint="F2"/>
          <w:sz w:val="32"/>
          <w:szCs w:val="32"/>
          <w:rtl/>
          <w:lang w:val="en-GB" w:bidi="ar-OM"/>
        </w:rPr>
      </w:pPr>
      <w:r>
        <w:rPr>
          <w:rFonts w:ascii="Simplified Arabic" w:hAnsi="Simplified Arabic" w:cs="Simplified Arabic" w:hint="cs"/>
          <w:b/>
          <w:bCs/>
          <w:color w:val="0D0D0D" w:themeColor="text1" w:themeTint="F2"/>
          <w:sz w:val="96"/>
          <w:szCs w:val="96"/>
          <w:rtl/>
          <w:lang w:bidi="ar-OM"/>
        </w:rPr>
        <w:t>دليل المتدرب</w:t>
      </w:r>
    </w:p>
    <w:p w:rsidR="004E16C7" w:rsidRPr="00CA1344" w:rsidRDefault="004E16C7" w:rsidP="004E16C7">
      <w:pPr>
        <w:bidi/>
        <w:rPr>
          <w:rFonts w:ascii="Simplified Arabic" w:hAnsi="Simplified Arabic" w:cs="Simplified Arabic"/>
          <w:b/>
          <w:bCs/>
          <w:color w:val="0D0D0D" w:themeColor="text1" w:themeTint="F2"/>
          <w:sz w:val="32"/>
          <w:szCs w:val="32"/>
          <w:rtl/>
          <w:lang w:bidi="ar-JO"/>
        </w:rPr>
      </w:pPr>
    </w:p>
    <w:p w:rsidR="00434DA3" w:rsidRDefault="00793D1A" w:rsidP="00D2291A">
      <w:pPr>
        <w:pStyle w:val="IntenseQuote"/>
        <w:bidi/>
        <w:ind w:left="0"/>
        <w:jc w:val="mediumKashida"/>
        <w:rPr>
          <w:rFonts w:asciiTheme="minorBidi" w:hAnsiTheme="minorBidi"/>
          <w:i w:val="0"/>
          <w:iCs w:val="0"/>
          <w:color w:val="0D0D0D" w:themeColor="text1" w:themeTint="F2"/>
          <w:sz w:val="24"/>
          <w:szCs w:val="24"/>
          <w:rtl/>
          <w:lang w:bidi="ar-JO"/>
        </w:rPr>
      </w:pPr>
      <w:r>
        <w:rPr>
          <w:rFonts w:asciiTheme="minorBidi" w:hAnsiTheme="minorBidi" w:hint="cs"/>
          <w:i w:val="0"/>
          <w:iCs w:val="0"/>
          <w:color w:val="0D0D0D" w:themeColor="text1" w:themeTint="F2"/>
          <w:sz w:val="24"/>
          <w:szCs w:val="24"/>
          <w:rtl/>
          <w:lang w:bidi="ar-JO"/>
        </w:rPr>
        <w:t>اعداد:</w:t>
      </w:r>
    </w:p>
    <w:p w:rsidR="009A7D0A" w:rsidRDefault="00793D1A" w:rsidP="00F7770C">
      <w:pPr>
        <w:pStyle w:val="IntenseQuote"/>
        <w:numPr>
          <w:ilvl w:val="0"/>
          <w:numId w:val="47"/>
        </w:numPr>
        <w:bidi/>
        <w:jc w:val="mediumKashida"/>
        <w:rPr>
          <w:rFonts w:asciiTheme="minorBidi" w:hAnsiTheme="minorBidi"/>
          <w:i w:val="0"/>
          <w:iCs w:val="0"/>
          <w:color w:val="0D0D0D" w:themeColor="text1" w:themeTint="F2"/>
          <w:sz w:val="24"/>
          <w:szCs w:val="24"/>
          <w:rtl/>
          <w:lang w:bidi="ar-JO"/>
        </w:rPr>
      </w:pPr>
      <w:r>
        <w:rPr>
          <w:rFonts w:asciiTheme="minorBidi" w:hAnsiTheme="minorBidi" w:hint="cs"/>
          <w:i w:val="0"/>
          <w:iCs w:val="0"/>
          <w:color w:val="0D0D0D" w:themeColor="text1" w:themeTint="F2"/>
          <w:sz w:val="24"/>
          <w:szCs w:val="24"/>
          <w:rtl/>
          <w:lang w:bidi="ar-JO"/>
        </w:rPr>
        <w:t>خالد جاسر سليم</w:t>
      </w:r>
    </w:p>
    <w:p w:rsidR="00793D1A" w:rsidRDefault="00307C32" w:rsidP="00793D1A">
      <w:pPr>
        <w:bidi/>
        <w:rPr>
          <w:rtl/>
          <w:lang w:val="en-GB" w:bidi="ar-JO"/>
        </w:rPr>
      </w:pPr>
      <w:hyperlink r:id="rId7" w:history="1">
        <w:r w:rsidR="00793D1A" w:rsidRPr="009C15DA">
          <w:rPr>
            <w:rStyle w:val="Hyperlink"/>
            <w:lang w:val="en-GB" w:bidi="ar-JO"/>
          </w:rPr>
          <w:t>Khaled.salim@aktisstrategy.com</w:t>
        </w:r>
      </w:hyperlink>
      <w:r w:rsidR="00793D1A">
        <w:rPr>
          <w:lang w:val="en-GB" w:bidi="ar-JO"/>
        </w:rPr>
        <w:t xml:space="preserve"> </w:t>
      </w:r>
    </w:p>
    <w:p w:rsidR="00434DA3" w:rsidRPr="00434DA3" w:rsidRDefault="00434DA3" w:rsidP="00F7770C">
      <w:pPr>
        <w:pStyle w:val="ListParagraph"/>
        <w:numPr>
          <w:ilvl w:val="0"/>
          <w:numId w:val="47"/>
        </w:numPr>
        <w:bidi/>
        <w:rPr>
          <w:b/>
          <w:bCs/>
          <w:lang w:val="en-GB" w:bidi="ar-JO"/>
        </w:rPr>
      </w:pPr>
      <w:r w:rsidRPr="00434DA3">
        <w:rPr>
          <w:rFonts w:hint="cs"/>
          <w:b/>
          <w:bCs/>
          <w:rtl/>
          <w:lang w:val="en-GB" w:bidi="ar-JO"/>
        </w:rPr>
        <w:t>رشا رافت فتيان</w:t>
      </w:r>
    </w:p>
    <w:p w:rsidR="00434DA3" w:rsidRPr="00434DA3" w:rsidRDefault="00307C32" w:rsidP="00434DA3">
      <w:pPr>
        <w:pStyle w:val="ListParagraph"/>
        <w:bidi/>
        <w:rPr>
          <w:lang w:val="en-GB" w:bidi="ar-JO"/>
        </w:rPr>
      </w:pPr>
      <w:hyperlink r:id="rId8" w:history="1">
        <w:r w:rsidR="00434DA3" w:rsidRPr="002304B8">
          <w:rPr>
            <w:rStyle w:val="Hyperlink"/>
            <w:lang w:val="en-GB" w:bidi="ar-JO"/>
          </w:rPr>
          <w:t>Rasha.fityan@gmail.com</w:t>
        </w:r>
      </w:hyperlink>
      <w:r w:rsidR="00434DA3">
        <w:rPr>
          <w:lang w:val="en-GB" w:bidi="ar-JO"/>
        </w:rPr>
        <w:t xml:space="preserve"> </w:t>
      </w:r>
    </w:p>
    <w:p w:rsidR="00793D1A" w:rsidRDefault="00793D1A" w:rsidP="00793D1A">
      <w:pPr>
        <w:bidi/>
        <w:rPr>
          <w:rtl/>
          <w:lang w:bidi="ar-JO"/>
        </w:rPr>
      </w:pPr>
    </w:p>
    <w:p w:rsidR="00793D1A" w:rsidRDefault="00793D1A" w:rsidP="00793D1A">
      <w:pPr>
        <w:bidi/>
        <w:rPr>
          <w:rtl/>
          <w:lang w:bidi="ar-JO"/>
        </w:rPr>
      </w:pPr>
    </w:p>
    <w:p w:rsidR="00793D1A" w:rsidRDefault="00793D1A" w:rsidP="00793D1A">
      <w:pPr>
        <w:bidi/>
        <w:rPr>
          <w:rtl/>
          <w:lang w:bidi="ar-JO"/>
        </w:rPr>
      </w:pPr>
    </w:p>
    <w:p w:rsidR="00793D1A" w:rsidRDefault="00793D1A" w:rsidP="00793D1A">
      <w:pPr>
        <w:bidi/>
        <w:rPr>
          <w:rtl/>
          <w:lang w:bidi="ar-JO"/>
        </w:rPr>
      </w:pPr>
    </w:p>
    <w:p w:rsidR="00793D1A" w:rsidRDefault="00793D1A" w:rsidP="00793D1A">
      <w:pPr>
        <w:bidi/>
        <w:rPr>
          <w:rtl/>
          <w:lang w:bidi="ar-JO"/>
        </w:rPr>
      </w:pPr>
    </w:p>
    <w:p w:rsidR="00BB0DBE" w:rsidRPr="00D2291A" w:rsidRDefault="00BB0DBE" w:rsidP="00D2291A">
      <w:pPr>
        <w:bidi/>
        <w:ind w:left="4"/>
        <w:jc w:val="mediumKashida"/>
        <w:rPr>
          <w:rFonts w:asciiTheme="minorBidi" w:eastAsia="Calibri" w:hAnsiTheme="minorBidi"/>
          <w:b/>
          <w:bCs/>
          <w:sz w:val="24"/>
          <w:szCs w:val="24"/>
          <w:rtl/>
          <w:lang w:bidi="ar-OM"/>
        </w:rPr>
      </w:pPr>
      <w:r w:rsidRPr="00D2291A">
        <w:rPr>
          <w:rFonts w:asciiTheme="minorBidi" w:eastAsia="Calibri" w:hAnsiTheme="minorBidi"/>
          <w:b/>
          <w:bCs/>
          <w:sz w:val="24"/>
          <w:szCs w:val="24"/>
          <w:rtl/>
          <w:lang w:bidi="ar-OM"/>
        </w:rPr>
        <w:lastRenderedPageBreak/>
        <w:t>مقدمة</w:t>
      </w:r>
    </w:p>
    <w:p w:rsidR="002459EB" w:rsidRPr="004E16C7" w:rsidRDefault="002459EB" w:rsidP="00D2291A">
      <w:pPr>
        <w:bidi/>
        <w:ind w:left="4"/>
        <w:jc w:val="mediumKashida"/>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 xml:space="preserve">إن التعامل البناء مع النزاع ( </w:t>
      </w:r>
      <w:r w:rsidRPr="004E16C7">
        <w:rPr>
          <w:rFonts w:ascii="Simplified Arabic" w:eastAsia="Calibri" w:hAnsi="Simplified Arabic" w:cs="Simplified Arabic"/>
          <w:b/>
          <w:bCs/>
          <w:sz w:val="24"/>
          <w:szCs w:val="24"/>
          <w:rtl/>
        </w:rPr>
        <w:t>كعلم ومهارة</w:t>
      </w:r>
      <w:r w:rsidRPr="004E16C7">
        <w:rPr>
          <w:rFonts w:ascii="Simplified Arabic" w:eastAsia="Calibri" w:hAnsi="Simplified Arabic" w:cs="Simplified Arabic"/>
          <w:sz w:val="24"/>
          <w:szCs w:val="24"/>
          <w:rtl/>
        </w:rPr>
        <w:t xml:space="preserve"> )  يقود في الغالب إلى اتخاذ القرارات الجيدة والمفيدة، وإلى الوصول إلى الحلول المرضية التي تحقق المنفعة لأطراف النزاع. إن النزاع ليس بالأمر الخطير والسيئ ومن المهم أن يتم النظر إليه، ليس فقط </w:t>
      </w:r>
      <w:r w:rsidRPr="004E16C7">
        <w:rPr>
          <w:rFonts w:ascii="Simplified Arabic" w:eastAsia="Calibri" w:hAnsi="Simplified Arabic" w:cs="Simplified Arabic"/>
          <w:b/>
          <w:bCs/>
          <w:sz w:val="24"/>
          <w:szCs w:val="24"/>
          <w:rtl/>
        </w:rPr>
        <w:t>كتهديد</w:t>
      </w:r>
      <w:r w:rsidRPr="004E16C7">
        <w:rPr>
          <w:rFonts w:ascii="Simplified Arabic" w:eastAsia="Calibri" w:hAnsi="Simplified Arabic" w:cs="Simplified Arabic"/>
          <w:sz w:val="24"/>
          <w:szCs w:val="24"/>
          <w:rtl/>
        </w:rPr>
        <w:t xml:space="preserve">، وإنما </w:t>
      </w:r>
      <w:r w:rsidRPr="004E16C7">
        <w:rPr>
          <w:rFonts w:ascii="Simplified Arabic" w:eastAsia="Calibri" w:hAnsi="Simplified Arabic" w:cs="Simplified Arabic"/>
          <w:b/>
          <w:bCs/>
          <w:sz w:val="24"/>
          <w:szCs w:val="24"/>
          <w:rtl/>
        </w:rPr>
        <w:t>كفرصة</w:t>
      </w:r>
      <w:r w:rsidRPr="004E16C7">
        <w:rPr>
          <w:rFonts w:ascii="Simplified Arabic" w:eastAsia="Calibri" w:hAnsi="Simplified Arabic" w:cs="Simplified Arabic"/>
          <w:sz w:val="24"/>
          <w:szCs w:val="24"/>
          <w:rtl/>
        </w:rPr>
        <w:t xml:space="preserve"> يمكن الاستفادة منها في تعزيز العلاقات بين أطراف النزاع. من المهم عدم الوقوع في خطأ أن النزاع هو " </w:t>
      </w:r>
      <w:r w:rsidRPr="004E16C7">
        <w:rPr>
          <w:rFonts w:ascii="Simplified Arabic" w:eastAsia="Calibri" w:hAnsi="Simplified Arabic" w:cs="Simplified Arabic"/>
          <w:b/>
          <w:bCs/>
          <w:sz w:val="24"/>
          <w:szCs w:val="24"/>
          <w:rtl/>
        </w:rPr>
        <w:t>خطأ</w:t>
      </w:r>
      <w:r w:rsidRPr="004E16C7">
        <w:rPr>
          <w:rFonts w:ascii="Simplified Arabic" w:eastAsia="Calibri" w:hAnsi="Simplified Arabic" w:cs="Simplified Arabic"/>
          <w:sz w:val="24"/>
          <w:szCs w:val="24"/>
          <w:rtl/>
        </w:rPr>
        <w:t xml:space="preserve"> " يرتكبه طرف من أطراف النزاع وأن الحل في هذه الحالة يتمثل بتوجيه</w:t>
      </w:r>
      <w:r w:rsidR="00A833D6" w:rsidRPr="004E16C7">
        <w:rPr>
          <w:rFonts w:ascii="Simplified Arabic" w:eastAsia="Calibri" w:hAnsi="Simplified Arabic" w:cs="Simplified Arabic"/>
          <w:sz w:val="24"/>
          <w:szCs w:val="24"/>
          <w:rtl/>
        </w:rPr>
        <w:t xml:space="preserve"> </w:t>
      </w:r>
      <w:r w:rsidRPr="004E16C7">
        <w:rPr>
          <w:rFonts w:ascii="Simplified Arabic" w:eastAsia="Calibri" w:hAnsi="Simplified Arabic" w:cs="Simplified Arabic"/>
          <w:sz w:val="24"/>
          <w:szCs w:val="24"/>
          <w:rtl/>
        </w:rPr>
        <w:t xml:space="preserve"> " </w:t>
      </w:r>
      <w:r w:rsidRPr="004E16C7">
        <w:rPr>
          <w:rFonts w:ascii="Simplified Arabic" w:eastAsia="Calibri" w:hAnsi="Simplified Arabic" w:cs="Simplified Arabic"/>
          <w:b/>
          <w:bCs/>
          <w:sz w:val="24"/>
          <w:szCs w:val="24"/>
          <w:rtl/>
        </w:rPr>
        <w:t>اللوم</w:t>
      </w:r>
      <w:r w:rsidR="00A833D6" w:rsidRPr="004E16C7">
        <w:rPr>
          <w:rFonts w:ascii="Simplified Arabic" w:eastAsia="Calibri" w:hAnsi="Simplified Arabic" w:cs="Simplified Arabic"/>
          <w:sz w:val="24"/>
          <w:szCs w:val="24"/>
          <w:rtl/>
        </w:rPr>
        <w:t xml:space="preserve"> " له وتحميله</w:t>
      </w:r>
      <w:r w:rsidRPr="004E16C7">
        <w:rPr>
          <w:rFonts w:ascii="Simplified Arabic" w:eastAsia="Calibri" w:hAnsi="Simplified Arabic" w:cs="Simplified Arabic"/>
          <w:sz w:val="24"/>
          <w:szCs w:val="24"/>
          <w:rtl/>
        </w:rPr>
        <w:t xml:space="preserve"> " </w:t>
      </w:r>
      <w:r w:rsidRPr="004E16C7">
        <w:rPr>
          <w:rFonts w:ascii="Simplified Arabic" w:eastAsia="Calibri" w:hAnsi="Simplified Arabic" w:cs="Simplified Arabic"/>
          <w:b/>
          <w:bCs/>
          <w:sz w:val="24"/>
          <w:szCs w:val="24"/>
          <w:rtl/>
        </w:rPr>
        <w:t>المسؤولية</w:t>
      </w:r>
      <w:r w:rsidRPr="004E16C7">
        <w:rPr>
          <w:rFonts w:ascii="Simplified Arabic" w:eastAsia="Calibri" w:hAnsi="Simplified Arabic" w:cs="Simplified Arabic"/>
          <w:sz w:val="24"/>
          <w:szCs w:val="24"/>
          <w:rtl/>
        </w:rPr>
        <w:t xml:space="preserve"> " عن وقوع النزاع " وبالتالي مطالبته تحمل مسؤولية الحل وحده. </w:t>
      </w:r>
    </w:p>
    <w:p w:rsidR="002459EB" w:rsidRPr="004E16C7" w:rsidRDefault="002459EB" w:rsidP="00D2291A">
      <w:pPr>
        <w:bidi/>
        <w:ind w:left="4"/>
        <w:jc w:val="mediumKashida"/>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 xml:space="preserve">هنالك قول أن النزاع يمثل فرصة في تحويل الأعداء إلى أصدقاء. إن ذلك لا يحدث إلا عبر قنوات اتصال فاعلة تركز على العلاقات بين أطراف النزاع وعلى تحقيق مصالحهم. إن في ذلك تأكيد على ما قاله وزير الخارجية البريطاني "ونستون تشرشل" </w:t>
      </w:r>
      <w:r w:rsidRPr="004E16C7">
        <w:rPr>
          <w:rFonts w:ascii="Simplified Arabic" w:eastAsia="Calibri" w:hAnsi="Simplified Arabic" w:cs="Simplified Arabic"/>
          <w:b/>
          <w:bCs/>
          <w:sz w:val="24"/>
          <w:szCs w:val="24"/>
          <w:rtl/>
        </w:rPr>
        <w:t>أنه لا توجد عداوات دائمة أو صداقات دائمة وإنما توجد مصالح دائمة</w:t>
      </w:r>
      <w:r w:rsidRPr="004E16C7">
        <w:rPr>
          <w:rFonts w:ascii="Simplified Arabic" w:eastAsia="Calibri" w:hAnsi="Simplified Arabic" w:cs="Simplified Arabic"/>
          <w:sz w:val="24"/>
          <w:szCs w:val="24"/>
          <w:rtl/>
        </w:rPr>
        <w:t xml:space="preserve"> ". وهو ما ذهب إليه سيدنا محمد (ص) قبل ألف وأربعمئة عام في الحديث الشريف بقوله: "</w:t>
      </w:r>
      <w:r w:rsidRPr="00793D1A">
        <w:rPr>
          <w:rFonts w:ascii="Simplified Arabic" w:eastAsia="Calibri" w:hAnsi="Simplified Arabic" w:cs="Simplified Arabic"/>
          <w:b/>
          <w:bCs/>
          <w:sz w:val="24"/>
          <w:szCs w:val="24"/>
          <w:rtl/>
        </w:rPr>
        <w:t>أحبب حبيبك هوناً ما، فعسى أن يكون بغيضك يوماً ما. وابغض بغيضك هوناً ما عسى أن يكون حبيبك يوماً ما</w:t>
      </w:r>
      <w:r w:rsidRPr="004E16C7">
        <w:rPr>
          <w:rFonts w:ascii="Simplified Arabic" w:eastAsia="Calibri" w:hAnsi="Simplified Arabic" w:cs="Simplified Arabic"/>
          <w:sz w:val="24"/>
          <w:szCs w:val="24"/>
          <w:rtl/>
        </w:rPr>
        <w:t xml:space="preserve">". </w:t>
      </w:r>
    </w:p>
    <w:p w:rsidR="002459EB" w:rsidRPr="004E16C7" w:rsidRDefault="002459EB" w:rsidP="00D2291A">
      <w:pPr>
        <w:bidi/>
        <w:ind w:left="4"/>
        <w:jc w:val="mediumKashida"/>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 xml:space="preserve">إن من المهم أن تركز أطراف النزاع على </w:t>
      </w:r>
      <w:r w:rsidRPr="00793D1A">
        <w:rPr>
          <w:rFonts w:ascii="Simplified Arabic" w:eastAsia="Calibri" w:hAnsi="Simplified Arabic" w:cs="Simplified Arabic"/>
          <w:b/>
          <w:bCs/>
          <w:sz w:val="24"/>
          <w:szCs w:val="24"/>
          <w:rtl/>
        </w:rPr>
        <w:t>مصالحها</w:t>
      </w:r>
      <w:r w:rsidRPr="004E16C7">
        <w:rPr>
          <w:rFonts w:ascii="Simplified Arabic" w:eastAsia="Calibri" w:hAnsi="Simplified Arabic" w:cs="Simplified Arabic"/>
          <w:sz w:val="24"/>
          <w:szCs w:val="24"/>
          <w:rtl/>
        </w:rPr>
        <w:t xml:space="preserve"> وكيف يمكن لها أن تحقق هذه المصالح من خلال التعاون مع الطرف الآخر </w:t>
      </w:r>
      <w:r w:rsidRPr="00793D1A">
        <w:rPr>
          <w:rFonts w:ascii="Simplified Arabic" w:eastAsia="Calibri" w:hAnsi="Simplified Arabic" w:cs="Simplified Arabic"/>
          <w:b/>
          <w:bCs/>
          <w:sz w:val="24"/>
          <w:szCs w:val="24"/>
          <w:rtl/>
        </w:rPr>
        <w:t xml:space="preserve">وليس من خلال التركيز على المواقف </w:t>
      </w:r>
      <w:r w:rsidRPr="004E16C7">
        <w:rPr>
          <w:rFonts w:ascii="Simplified Arabic" w:eastAsia="Calibri" w:hAnsi="Simplified Arabic" w:cs="Simplified Arabic"/>
          <w:sz w:val="24"/>
          <w:szCs w:val="24"/>
          <w:rtl/>
        </w:rPr>
        <w:t xml:space="preserve">الشكلية الظاهرة </w:t>
      </w:r>
      <w:r w:rsidRPr="00793D1A">
        <w:rPr>
          <w:rFonts w:ascii="Simplified Arabic" w:eastAsia="Calibri" w:hAnsi="Simplified Arabic" w:cs="Simplified Arabic"/>
          <w:b/>
          <w:bCs/>
          <w:sz w:val="24"/>
          <w:szCs w:val="24"/>
          <w:rtl/>
        </w:rPr>
        <w:t>أو من خلال استخدام العنف</w:t>
      </w:r>
      <w:r w:rsidRPr="004E16C7">
        <w:rPr>
          <w:rFonts w:ascii="Simplified Arabic" w:eastAsia="Calibri" w:hAnsi="Simplified Arabic" w:cs="Simplified Arabic"/>
          <w:sz w:val="24"/>
          <w:szCs w:val="24"/>
          <w:rtl/>
        </w:rPr>
        <w:t xml:space="preserve"> ومحاولة نفي الآخر وعدم الاعتراف به.  </w:t>
      </w:r>
    </w:p>
    <w:p w:rsidR="002459EB" w:rsidRPr="004E16C7" w:rsidRDefault="002459EB" w:rsidP="00D2291A">
      <w:pPr>
        <w:bidi/>
        <w:ind w:left="4"/>
        <w:jc w:val="mediumKashida"/>
        <w:rPr>
          <w:rFonts w:ascii="Simplified Arabic" w:eastAsia="Calibri" w:hAnsi="Simplified Arabic" w:cs="Simplified Arabic"/>
          <w:sz w:val="24"/>
          <w:szCs w:val="24"/>
          <w:rtl/>
          <w:lang w:bidi="ar-OM"/>
        </w:rPr>
      </w:pPr>
      <w:r w:rsidRPr="004E16C7">
        <w:rPr>
          <w:rFonts w:ascii="Simplified Arabic" w:eastAsia="Calibri" w:hAnsi="Simplified Arabic" w:cs="Simplified Arabic"/>
          <w:sz w:val="24"/>
          <w:szCs w:val="24"/>
          <w:rtl/>
        </w:rPr>
        <w:t xml:space="preserve">إن استخدام العنف والقوة في حل النزاع  يمثل بالنسبة للبعض طريقة مقبولة، غير مدركين أن نتائج هذه الطريقة غالبا ما تحمل </w:t>
      </w:r>
      <w:r w:rsidRPr="004E16C7">
        <w:rPr>
          <w:rFonts w:ascii="Simplified Arabic" w:eastAsia="Calibri" w:hAnsi="Simplified Arabic" w:cs="Simplified Arabic"/>
          <w:b/>
          <w:bCs/>
          <w:sz w:val="24"/>
          <w:szCs w:val="24"/>
          <w:rtl/>
        </w:rPr>
        <w:t>الفوز لطرف والخسارة للطرف الآخر</w:t>
      </w:r>
      <w:r w:rsidRPr="004E16C7">
        <w:rPr>
          <w:rFonts w:ascii="Simplified Arabic" w:eastAsia="Calibri" w:hAnsi="Simplified Arabic" w:cs="Simplified Arabic"/>
          <w:sz w:val="24"/>
          <w:szCs w:val="24"/>
          <w:rtl/>
        </w:rPr>
        <w:t xml:space="preserve">، وأن هذا الفوز ما هو إلا فوز </w:t>
      </w:r>
      <w:r w:rsidRPr="004E16C7">
        <w:rPr>
          <w:rFonts w:ascii="Simplified Arabic" w:eastAsia="Calibri" w:hAnsi="Simplified Arabic" w:cs="Simplified Arabic"/>
          <w:b/>
          <w:bCs/>
          <w:sz w:val="24"/>
          <w:szCs w:val="24"/>
          <w:rtl/>
        </w:rPr>
        <w:t>مؤقت</w:t>
      </w:r>
      <w:r w:rsidRPr="004E16C7">
        <w:rPr>
          <w:rFonts w:ascii="Simplified Arabic" w:eastAsia="Calibri" w:hAnsi="Simplified Arabic" w:cs="Simplified Arabic"/>
          <w:sz w:val="24"/>
          <w:szCs w:val="24"/>
          <w:rtl/>
        </w:rPr>
        <w:t xml:space="preserve"> لا يقوى على الاستمرار إلى أمد طويل ( قد يقود إلى تقسيم البلاد أو إلى فتنة طائفية أو إلى انقسام سياسي أو إلى حرب أهلية). </w:t>
      </w:r>
      <w:r w:rsidR="00793D1A">
        <w:rPr>
          <w:rFonts w:ascii="Simplified Arabic" w:eastAsia="Calibri" w:hAnsi="Simplified Arabic" w:cs="Simplified Arabic" w:hint="cs"/>
          <w:sz w:val="24"/>
          <w:szCs w:val="24"/>
          <w:rtl/>
          <w:lang w:bidi="ar-OM"/>
        </w:rPr>
        <w:t xml:space="preserve">ان دوامة العنف امر لا ينتهين ولعل في مقولة المهاتما غاندي في معرض تعليقه على ان " العين بالعين " عندما قال ان تنيجة هذا الامر هي " </w:t>
      </w:r>
      <w:r w:rsidR="00793D1A" w:rsidRPr="00793D1A">
        <w:rPr>
          <w:rFonts w:ascii="Simplified Arabic" w:eastAsia="Calibri" w:hAnsi="Simplified Arabic" w:cs="Simplified Arabic" w:hint="cs"/>
          <w:b/>
          <w:bCs/>
          <w:sz w:val="24"/>
          <w:szCs w:val="24"/>
          <w:rtl/>
          <w:lang w:bidi="ar-OM"/>
        </w:rPr>
        <w:t>مجتمع من العميان</w:t>
      </w:r>
      <w:r w:rsidR="00793D1A">
        <w:rPr>
          <w:rFonts w:ascii="Simplified Arabic" w:eastAsia="Calibri" w:hAnsi="Simplified Arabic" w:cs="Simplified Arabic" w:hint="cs"/>
          <w:sz w:val="24"/>
          <w:szCs w:val="24"/>
          <w:rtl/>
          <w:lang w:bidi="ar-OM"/>
        </w:rPr>
        <w:t xml:space="preserve"> ". </w:t>
      </w:r>
    </w:p>
    <w:p w:rsidR="00144FF1" w:rsidRPr="004E16C7" w:rsidRDefault="002459EB" w:rsidP="00D2291A">
      <w:pPr>
        <w:bidi/>
        <w:spacing w:after="0" w:line="240" w:lineRule="auto"/>
        <w:ind w:left="4"/>
        <w:jc w:val="mediumKashida"/>
        <w:rPr>
          <w:rFonts w:ascii="Simplified Arabic" w:eastAsia="Calibri" w:hAnsi="Simplified Arabic" w:cs="Simplified Arabic"/>
          <w:b/>
          <w:bCs/>
          <w:sz w:val="24"/>
          <w:szCs w:val="24"/>
          <w:rtl/>
        </w:rPr>
      </w:pPr>
      <w:r w:rsidRPr="004E16C7">
        <w:rPr>
          <w:rFonts w:ascii="Simplified Arabic" w:eastAsia="Calibri" w:hAnsi="Simplified Arabic" w:cs="Simplified Arabic"/>
          <w:sz w:val="24"/>
          <w:szCs w:val="24"/>
          <w:rtl/>
        </w:rPr>
        <w:t xml:space="preserve"> إن انتشار العنف كوسيلة للتعامل مع النزاعات غالباً ما يوجد في المجتمعات التي تسيطر عليها </w:t>
      </w:r>
      <w:r w:rsidRPr="004E16C7">
        <w:rPr>
          <w:rFonts w:ascii="Simplified Arabic" w:eastAsia="Calibri" w:hAnsi="Simplified Arabic" w:cs="Simplified Arabic"/>
          <w:b/>
          <w:bCs/>
          <w:sz w:val="24"/>
          <w:szCs w:val="24"/>
          <w:rtl/>
        </w:rPr>
        <w:t xml:space="preserve">نزعات الاستبداد والتطرف </w:t>
      </w:r>
      <w:r w:rsidR="00793D1A">
        <w:rPr>
          <w:rFonts w:ascii="Simplified Arabic" w:eastAsia="Calibri" w:hAnsi="Simplified Arabic" w:cs="Simplified Arabic" w:hint="cs"/>
          <w:b/>
          <w:bCs/>
          <w:sz w:val="24"/>
          <w:szCs w:val="24"/>
          <w:rtl/>
        </w:rPr>
        <w:t xml:space="preserve">والقبلية </w:t>
      </w:r>
      <w:r w:rsidRPr="004E16C7">
        <w:rPr>
          <w:rFonts w:ascii="Simplified Arabic" w:eastAsia="Calibri" w:hAnsi="Simplified Arabic" w:cs="Simplified Arabic"/>
          <w:b/>
          <w:bCs/>
          <w:sz w:val="24"/>
          <w:szCs w:val="24"/>
          <w:rtl/>
        </w:rPr>
        <w:t>ويغيب فيها الرأي والرأي الآخر، وتغيب عنها البنى الديمقراطية والمؤسسات الفاعلة التي تقدم خدماتها لمواطنيها بشفافية وعدالة.</w:t>
      </w:r>
    </w:p>
    <w:p w:rsidR="00383459" w:rsidRPr="00D2291A" w:rsidRDefault="00383459" w:rsidP="00D2291A">
      <w:pPr>
        <w:bidi/>
        <w:spacing w:after="0" w:line="240" w:lineRule="auto"/>
        <w:jc w:val="mediumKashida"/>
        <w:rPr>
          <w:rFonts w:asciiTheme="minorBidi" w:eastAsia="Calibri" w:hAnsiTheme="minorBidi"/>
          <w:b/>
          <w:bCs/>
          <w:sz w:val="24"/>
          <w:szCs w:val="24"/>
          <w:rtl/>
        </w:rPr>
      </w:pPr>
    </w:p>
    <w:p w:rsidR="00A22AD5" w:rsidRDefault="00A22AD5" w:rsidP="00D2291A">
      <w:pPr>
        <w:bidi/>
        <w:spacing w:after="0" w:line="240" w:lineRule="auto"/>
        <w:jc w:val="mediumKashida"/>
        <w:rPr>
          <w:rFonts w:asciiTheme="minorBidi" w:eastAsia="Calibri" w:hAnsiTheme="minorBidi"/>
          <w:b/>
          <w:bCs/>
          <w:sz w:val="24"/>
          <w:szCs w:val="24"/>
          <w:rtl/>
        </w:rPr>
      </w:pPr>
    </w:p>
    <w:p w:rsidR="004E16C7" w:rsidRDefault="004E16C7" w:rsidP="004E16C7">
      <w:pPr>
        <w:bidi/>
        <w:spacing w:after="0" w:line="240" w:lineRule="auto"/>
        <w:jc w:val="mediumKashida"/>
        <w:rPr>
          <w:rFonts w:asciiTheme="minorBidi" w:eastAsia="Calibri" w:hAnsiTheme="minorBidi"/>
          <w:b/>
          <w:bCs/>
          <w:sz w:val="24"/>
          <w:szCs w:val="24"/>
          <w:rtl/>
        </w:rPr>
      </w:pPr>
    </w:p>
    <w:p w:rsidR="004E16C7" w:rsidRDefault="004E16C7" w:rsidP="004E16C7">
      <w:pPr>
        <w:bidi/>
        <w:spacing w:after="0" w:line="240" w:lineRule="auto"/>
        <w:jc w:val="mediumKashida"/>
        <w:rPr>
          <w:rFonts w:asciiTheme="minorBidi" w:eastAsia="Calibri" w:hAnsiTheme="minorBidi"/>
          <w:b/>
          <w:bCs/>
          <w:sz w:val="24"/>
          <w:szCs w:val="24"/>
          <w:rtl/>
        </w:rPr>
      </w:pPr>
    </w:p>
    <w:p w:rsidR="004E16C7" w:rsidRPr="00D2291A" w:rsidRDefault="004E16C7" w:rsidP="004E16C7">
      <w:pPr>
        <w:bidi/>
        <w:spacing w:after="0" w:line="240" w:lineRule="auto"/>
        <w:jc w:val="mediumKashida"/>
        <w:rPr>
          <w:rFonts w:asciiTheme="minorBidi" w:eastAsia="Calibri" w:hAnsiTheme="minorBidi"/>
          <w:b/>
          <w:bCs/>
          <w:sz w:val="24"/>
          <w:szCs w:val="24"/>
          <w:rtl/>
        </w:rPr>
      </w:pPr>
    </w:p>
    <w:p w:rsidR="00164D87" w:rsidRDefault="00164D87" w:rsidP="0052757D">
      <w:pPr>
        <w:bidi/>
        <w:spacing w:after="0"/>
        <w:ind w:left="-270"/>
        <w:rPr>
          <w:rFonts w:ascii="Traditional Arabic" w:hAnsi="Traditional Arabic" w:cs="Traditional Arabic"/>
          <w:b/>
          <w:bCs/>
          <w:color w:val="0D0D0D" w:themeColor="text1" w:themeTint="F2"/>
          <w:sz w:val="32"/>
          <w:szCs w:val="32"/>
          <w:rtl/>
          <w:lang w:bidi="ar-JO"/>
        </w:rPr>
      </w:pPr>
    </w:p>
    <w:p w:rsidR="00164D87" w:rsidRPr="00012B17" w:rsidRDefault="00164D87" w:rsidP="00164D87">
      <w:pPr>
        <w:pStyle w:val="ListParagraph"/>
        <w:bidi/>
        <w:ind w:left="1080"/>
        <w:jc w:val="center"/>
        <w:rPr>
          <w:rFonts w:ascii="Simplified Arabic" w:hAnsi="Simplified Arabic" w:cs="Simplified Arabic"/>
          <w:b/>
          <w:bCs/>
          <w:sz w:val="28"/>
          <w:szCs w:val="28"/>
        </w:rPr>
      </w:pPr>
    </w:p>
    <w:p w:rsidR="00164D87" w:rsidRDefault="00164D87" w:rsidP="00164D87">
      <w:pPr>
        <w:pStyle w:val="ListParagraph"/>
        <w:bidi/>
        <w:ind w:left="1080"/>
        <w:jc w:val="center"/>
        <w:rPr>
          <w:rFonts w:ascii="Simplified Arabic" w:hAnsi="Simplified Arabic" w:cs="Simplified Arabic"/>
          <w:b/>
          <w:bCs/>
          <w:sz w:val="28"/>
          <w:szCs w:val="28"/>
        </w:rPr>
      </w:pPr>
    </w:p>
    <w:p w:rsidR="00164D87" w:rsidRDefault="00164D87" w:rsidP="00164D87">
      <w:pPr>
        <w:pStyle w:val="ListParagraph"/>
        <w:bidi/>
        <w:ind w:left="1080"/>
        <w:jc w:val="center"/>
        <w:rPr>
          <w:rFonts w:ascii="Simplified Arabic" w:hAnsi="Simplified Arabic" w:cs="Simplified Arabic"/>
          <w:b/>
          <w:bCs/>
          <w:sz w:val="28"/>
          <w:szCs w:val="28"/>
        </w:rPr>
      </w:pPr>
    </w:p>
    <w:p w:rsidR="00164D87" w:rsidRPr="00CA483F" w:rsidRDefault="00164D87" w:rsidP="00164D87">
      <w:pPr>
        <w:pStyle w:val="ListParagraph"/>
        <w:bidi/>
        <w:ind w:left="1080"/>
        <w:jc w:val="center"/>
        <w:rPr>
          <w:rFonts w:ascii="Simplified Arabic" w:hAnsi="Simplified Arabic" w:cs="Simplified Arabic"/>
          <w:b/>
          <w:bCs/>
          <w:sz w:val="56"/>
          <w:szCs w:val="56"/>
          <w:rtl/>
        </w:rPr>
      </w:pPr>
      <w:r>
        <w:rPr>
          <w:noProof/>
          <w:lang w:val="en-GB" w:eastAsia="en-GB"/>
        </w:rPr>
        <mc:AlternateContent>
          <mc:Choice Requires="wps">
            <w:drawing>
              <wp:anchor distT="0" distB="0" distL="114300" distR="114300" simplePos="0" relativeHeight="251665408" behindDoc="0" locked="0" layoutInCell="1" allowOverlap="1" wp14:anchorId="7F6C4A31" wp14:editId="78672911">
                <wp:simplePos x="0" y="0"/>
                <wp:positionH relativeFrom="column">
                  <wp:posOffset>-266700</wp:posOffset>
                </wp:positionH>
                <wp:positionV relativeFrom="paragraph">
                  <wp:posOffset>675640</wp:posOffset>
                </wp:positionV>
                <wp:extent cx="6524625" cy="1828800"/>
                <wp:effectExtent l="0" t="0" r="0" b="0"/>
                <wp:wrapSquare wrapText="bothSides"/>
                <wp:docPr id="108" name="Text Box 108"/>
                <wp:cNvGraphicFramePr/>
                <a:graphic xmlns:a="http://schemas.openxmlformats.org/drawingml/2006/main">
                  <a:graphicData uri="http://schemas.microsoft.com/office/word/2010/wordprocessingShape">
                    <wps:wsp>
                      <wps:cNvSpPr txBox="1"/>
                      <wps:spPr>
                        <a:xfrm>
                          <a:off x="0" y="0"/>
                          <a:ext cx="6524625" cy="1828800"/>
                        </a:xfrm>
                        <a:prstGeom prst="rect">
                          <a:avLst/>
                        </a:prstGeom>
                        <a:noFill/>
                        <a:ln>
                          <a:noFill/>
                        </a:ln>
                        <a:effectLst/>
                      </wps:spPr>
                      <wps:txbx>
                        <w:txbxContent>
                          <w:p w:rsidR="00307C32" w:rsidRPr="00CA483F" w:rsidRDefault="00307C32" w:rsidP="009D7964">
                            <w:pPr>
                              <w:pStyle w:val="ListParagraph"/>
                              <w:bidi/>
                              <w:ind w:left="1080"/>
                              <w:jc w:val="center"/>
                              <w:rPr>
                                <w:rFonts w:ascii="Simplified Arabic" w:hAnsi="Simplified Arabic" w:cs="Simplified Arabic"/>
                                <w:b/>
                                <w:bCs/>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A483F">
                              <w:rPr>
                                <w:rFonts w:ascii="Simplified Arabic" w:hAnsi="Simplified Arabic" w:cs="Simplified Arabic" w:hint="cs"/>
                                <w:b/>
                                <w:bCs/>
                                <w:sz w:val="72"/>
                                <w:szCs w:val="7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مفاهيم النزاع، العنف والسلام وادوات تحليل </w:t>
                            </w:r>
                            <w:r>
                              <w:rPr>
                                <w:rFonts w:ascii="Simplified Arabic" w:hAnsi="Simplified Arabic" w:cs="Simplified Arabic" w:hint="cs"/>
                                <w:b/>
                                <w:bCs/>
                                <w:sz w:val="72"/>
                                <w:szCs w:val="7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النز اع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7F6C4A31" id="_x0000_t202" coordsize="21600,21600" o:spt="202" path="m,l,21600r21600,l21600,xe">
                <v:stroke joinstyle="miter"/>
                <v:path gradientshapeok="t" o:connecttype="rect"/>
              </v:shapetype>
              <v:shape id="Text Box 108" o:spid="_x0000_s1026" type="#_x0000_t202" style="position:absolute;left:0;text-align:left;margin-left:-21pt;margin-top:53.2pt;width:513.7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" filled="f" stroked="f">
                <v:textbox>
                  <w:txbxContent>
                    <w:p w:rsidR="00307C32" w:rsidRPr="00CA483F" w:rsidRDefault="00307C32" w:rsidP="009D7964">
                      <w:pPr>
                        <w:pStyle w:val="ListParagraph"/>
                        <w:bidi/>
                        <w:ind w:left="1080"/>
                        <w:jc w:val="center"/>
                        <w:rPr>
                          <w:rFonts w:ascii="Simplified Arabic" w:hAnsi="Simplified Arabic" w:cs="Simplified Arabic"/>
                          <w:b/>
                          <w:bCs/>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A483F">
                        <w:rPr>
                          <w:rFonts w:ascii="Simplified Arabic" w:hAnsi="Simplified Arabic" w:cs="Simplified Arabic" w:hint="cs"/>
                          <w:b/>
                          <w:bCs/>
                          <w:sz w:val="72"/>
                          <w:szCs w:val="7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مفاهيم النزاع، العنف والسلام وادوات تحليل </w:t>
                      </w:r>
                      <w:r>
                        <w:rPr>
                          <w:rFonts w:ascii="Simplified Arabic" w:hAnsi="Simplified Arabic" w:cs="Simplified Arabic" w:hint="cs"/>
                          <w:b/>
                          <w:bCs/>
                          <w:sz w:val="72"/>
                          <w:szCs w:val="7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النز اع </w:t>
                      </w:r>
                    </w:p>
                  </w:txbxContent>
                </v:textbox>
                <w10:wrap type="square"/>
              </v:shape>
            </w:pict>
          </mc:Fallback>
        </mc:AlternateContent>
      </w:r>
    </w:p>
    <w:p w:rsidR="00164D87" w:rsidRPr="00CA483F" w:rsidRDefault="00164D87" w:rsidP="00164D87">
      <w:pPr>
        <w:pStyle w:val="ListParagraph"/>
        <w:bidi/>
        <w:ind w:left="1080"/>
        <w:jc w:val="center"/>
        <w:rPr>
          <w:rFonts w:ascii="Simplified Arabic" w:hAnsi="Simplified Arabic" w:cs="Simplified Arabic"/>
          <w:b/>
          <w:bCs/>
          <w:sz w:val="56"/>
          <w:szCs w:val="56"/>
          <w:rtl/>
        </w:rPr>
      </w:pPr>
    </w:p>
    <w:p w:rsidR="00164D87" w:rsidRDefault="00164D87" w:rsidP="00164D87">
      <w:pPr>
        <w:pStyle w:val="ListParagraph"/>
        <w:bidi/>
        <w:ind w:left="1080"/>
        <w:jc w:val="center"/>
        <w:rPr>
          <w:rFonts w:ascii="Simplified Arabic" w:hAnsi="Simplified Arabic" w:cs="Simplified Arabic"/>
          <w:b/>
          <w:bCs/>
          <w:sz w:val="28"/>
          <w:szCs w:val="28"/>
        </w:rPr>
      </w:pPr>
    </w:p>
    <w:p w:rsidR="00164D87" w:rsidRDefault="00164D87" w:rsidP="00164D87">
      <w:pPr>
        <w:pStyle w:val="ListParagraph"/>
        <w:bidi/>
        <w:ind w:left="1080"/>
        <w:jc w:val="center"/>
        <w:rPr>
          <w:rFonts w:ascii="Simplified Arabic" w:hAnsi="Simplified Arabic" w:cs="Simplified Arabic"/>
          <w:b/>
          <w:bCs/>
          <w:sz w:val="28"/>
          <w:szCs w:val="28"/>
        </w:rPr>
      </w:pPr>
    </w:p>
    <w:p w:rsidR="00164D87" w:rsidRDefault="00164D87" w:rsidP="00164D87">
      <w:pPr>
        <w:pStyle w:val="ListParagraph"/>
        <w:bidi/>
        <w:ind w:left="1080"/>
        <w:jc w:val="center"/>
        <w:rPr>
          <w:rFonts w:ascii="Simplified Arabic" w:hAnsi="Simplified Arabic" w:cs="Simplified Arabic"/>
          <w:b/>
          <w:bCs/>
          <w:sz w:val="28"/>
          <w:szCs w:val="28"/>
        </w:rPr>
      </w:pPr>
    </w:p>
    <w:p w:rsidR="00164D87" w:rsidRDefault="00164D87" w:rsidP="00164D87">
      <w:pPr>
        <w:pStyle w:val="ListParagraph"/>
        <w:bidi/>
        <w:ind w:left="1080"/>
        <w:jc w:val="center"/>
        <w:rPr>
          <w:rFonts w:ascii="Simplified Arabic" w:hAnsi="Simplified Arabic" w:cs="Simplified Arabic"/>
          <w:b/>
          <w:bCs/>
          <w:sz w:val="28"/>
          <w:szCs w:val="28"/>
        </w:rPr>
      </w:pPr>
    </w:p>
    <w:p w:rsidR="00164D87" w:rsidRDefault="00164D87" w:rsidP="00164D87">
      <w:pPr>
        <w:pStyle w:val="ListParagraph"/>
        <w:bidi/>
        <w:ind w:left="1080"/>
        <w:jc w:val="center"/>
        <w:rPr>
          <w:rFonts w:ascii="Simplified Arabic" w:hAnsi="Simplified Arabic" w:cs="Simplified Arabic"/>
          <w:b/>
          <w:bCs/>
          <w:sz w:val="28"/>
          <w:szCs w:val="28"/>
        </w:rPr>
      </w:pPr>
    </w:p>
    <w:p w:rsidR="00164D87" w:rsidRDefault="00164D87" w:rsidP="00164D87">
      <w:pPr>
        <w:pStyle w:val="ListParagraph"/>
        <w:bidi/>
        <w:ind w:left="1080"/>
        <w:jc w:val="center"/>
        <w:rPr>
          <w:rFonts w:ascii="Simplified Arabic" w:hAnsi="Simplified Arabic" w:cs="Simplified Arabic"/>
          <w:b/>
          <w:bCs/>
          <w:sz w:val="28"/>
          <w:szCs w:val="28"/>
        </w:rPr>
      </w:pPr>
    </w:p>
    <w:p w:rsidR="00164D87" w:rsidRDefault="00164D87" w:rsidP="00164D87">
      <w:pPr>
        <w:pStyle w:val="ListParagraph"/>
        <w:bidi/>
        <w:ind w:left="1080"/>
        <w:jc w:val="center"/>
        <w:rPr>
          <w:rFonts w:ascii="Simplified Arabic" w:hAnsi="Simplified Arabic" w:cs="Simplified Arabic"/>
          <w:b/>
          <w:bCs/>
          <w:sz w:val="28"/>
          <w:szCs w:val="28"/>
        </w:rPr>
      </w:pPr>
    </w:p>
    <w:p w:rsidR="00164D87" w:rsidRDefault="00164D87" w:rsidP="00164D87">
      <w:pPr>
        <w:pStyle w:val="ListParagraph"/>
        <w:bidi/>
        <w:ind w:left="1080"/>
        <w:jc w:val="center"/>
        <w:rPr>
          <w:rFonts w:ascii="Simplified Arabic" w:hAnsi="Simplified Arabic" w:cs="Simplified Arabic"/>
          <w:b/>
          <w:bCs/>
          <w:sz w:val="28"/>
          <w:szCs w:val="28"/>
        </w:rPr>
      </w:pPr>
    </w:p>
    <w:p w:rsidR="00164D87" w:rsidRDefault="00164D87" w:rsidP="00164D87">
      <w:pPr>
        <w:pStyle w:val="ListParagraph"/>
        <w:bidi/>
        <w:ind w:left="1080"/>
        <w:jc w:val="center"/>
        <w:rPr>
          <w:rFonts w:ascii="Simplified Arabic" w:hAnsi="Simplified Arabic" w:cs="Simplified Arabic"/>
          <w:b/>
          <w:bCs/>
          <w:sz w:val="28"/>
          <w:szCs w:val="28"/>
        </w:rPr>
      </w:pPr>
    </w:p>
    <w:p w:rsidR="00164D87" w:rsidRPr="00012B17" w:rsidRDefault="00164D87" w:rsidP="00164D87">
      <w:pPr>
        <w:pStyle w:val="ListParagraph"/>
        <w:bidi/>
        <w:ind w:left="1080"/>
        <w:rPr>
          <w:rFonts w:ascii="Simplified Arabic" w:hAnsi="Simplified Arabic" w:cs="Simplified Arabic"/>
          <w:b/>
          <w:bCs/>
          <w:sz w:val="28"/>
          <w:szCs w:val="28"/>
          <w:rtl/>
        </w:rPr>
      </w:pPr>
      <w:r w:rsidRPr="00012B17">
        <w:rPr>
          <w:rFonts w:ascii="Simplified Arabic" w:hAnsi="Simplified Arabic" w:cs="Simplified Arabic"/>
          <w:b/>
          <w:bCs/>
          <w:sz w:val="28"/>
          <w:szCs w:val="28"/>
          <w:rtl/>
        </w:rPr>
        <w:lastRenderedPageBreak/>
        <w:t>النزاع  جزء "  طبيعي " في حياتنا</w:t>
      </w:r>
    </w:p>
    <w:p w:rsidR="00164D87" w:rsidRPr="00012B17" w:rsidRDefault="00164D87" w:rsidP="00164D87">
      <w:pPr>
        <w:pStyle w:val="ListParagraph"/>
        <w:bidi/>
        <w:ind w:left="1080"/>
        <w:jc w:val="mediumKashida"/>
        <w:rPr>
          <w:rFonts w:ascii="Simplified Arabic" w:hAnsi="Simplified Arabic" w:cs="Simplified Arabic"/>
          <w:b/>
          <w:bCs/>
          <w:sz w:val="28"/>
          <w:szCs w:val="28"/>
        </w:rPr>
      </w:pPr>
    </w:p>
    <w:p w:rsidR="00164D87" w:rsidRPr="00012B17" w:rsidRDefault="00164D87" w:rsidP="00164D87">
      <w:pPr>
        <w:pStyle w:val="ListParagraph"/>
        <w:bidi/>
        <w:ind w:left="1080"/>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 xml:space="preserve">يمكن القول انه لا يوجد شيء أكثر شيوعيا من النزاع في حياتنا. فالنزاع موجود بين الأفراد، الجماعات، الدول. كما انه موجود في الاقتصاد والسياسة والثقافة. يوجد النزاع داخل الدول وفيما بينها، وقد ذهب البعض إلى الحديث عن الصراع والنزاع ما بين الحضارات ( هنتنغتون – صدام الحضارات ). </w:t>
      </w:r>
    </w:p>
    <w:p w:rsidR="00164D87" w:rsidRPr="00012B17" w:rsidRDefault="00164D87" w:rsidP="00164D87">
      <w:pPr>
        <w:pStyle w:val="ListParagraph"/>
        <w:bidi/>
        <w:ind w:left="1080"/>
        <w:jc w:val="mediumKashida"/>
        <w:rPr>
          <w:rFonts w:ascii="Simplified Arabic" w:hAnsi="Simplified Arabic" w:cs="Simplified Arabic"/>
          <w:b/>
          <w:bCs/>
          <w:sz w:val="28"/>
          <w:szCs w:val="28"/>
          <w:rtl/>
        </w:rPr>
      </w:pPr>
      <w:r w:rsidRPr="00012B17">
        <w:rPr>
          <w:rFonts w:ascii="Simplified Arabic" w:hAnsi="Simplified Arabic" w:cs="Simplified Arabic"/>
          <w:sz w:val="28"/>
          <w:szCs w:val="28"/>
          <w:rtl/>
        </w:rPr>
        <w:t xml:space="preserve">تتعدد الرؤى والمقاربات في فهم وتفسير النزاع، ويتم تبسيطها عبر القول أن النزاع يحدث عندما يحدث  " </w:t>
      </w:r>
      <w:r w:rsidRPr="00012B17">
        <w:rPr>
          <w:rFonts w:ascii="Simplified Arabic" w:hAnsi="Simplified Arabic" w:cs="Simplified Arabic"/>
          <w:b/>
          <w:bCs/>
          <w:sz w:val="28"/>
          <w:szCs w:val="28"/>
          <w:rtl/>
        </w:rPr>
        <w:t>تصادم</w:t>
      </w:r>
      <w:r w:rsidRPr="00012B17">
        <w:rPr>
          <w:rFonts w:ascii="Simplified Arabic" w:hAnsi="Simplified Arabic" w:cs="Simplified Arabic"/>
          <w:sz w:val="28"/>
          <w:szCs w:val="28"/>
          <w:rtl/>
        </w:rPr>
        <w:t xml:space="preserve"> " بين مصلحتين، وجهتي نظر، قيمتين، هدفين أو أكثر بينهما " </w:t>
      </w:r>
      <w:r w:rsidRPr="00012B17">
        <w:rPr>
          <w:rFonts w:ascii="Simplified Arabic" w:hAnsi="Simplified Arabic" w:cs="Simplified Arabic"/>
          <w:b/>
          <w:bCs/>
          <w:sz w:val="28"/>
          <w:szCs w:val="28"/>
          <w:rtl/>
        </w:rPr>
        <w:t>خلاف</w:t>
      </w:r>
      <w:r w:rsidRPr="00012B17">
        <w:rPr>
          <w:rFonts w:ascii="Simplified Arabic" w:hAnsi="Simplified Arabic" w:cs="Simplified Arabic"/>
          <w:sz w:val="28"/>
          <w:szCs w:val="28"/>
          <w:rtl/>
        </w:rPr>
        <w:t xml:space="preserve"> ". كما أن النزاع قد يحصل بسبب " </w:t>
      </w:r>
      <w:r w:rsidRPr="00012B17">
        <w:rPr>
          <w:rFonts w:ascii="Simplified Arabic" w:hAnsi="Simplified Arabic" w:cs="Simplified Arabic"/>
          <w:b/>
          <w:bCs/>
          <w:sz w:val="28"/>
          <w:szCs w:val="28"/>
          <w:rtl/>
        </w:rPr>
        <w:t>الاعتقاد بوجود خلاف</w:t>
      </w:r>
      <w:r w:rsidRPr="00012B17">
        <w:rPr>
          <w:rFonts w:ascii="Simplified Arabic" w:hAnsi="Simplified Arabic" w:cs="Simplified Arabic"/>
          <w:sz w:val="28"/>
          <w:szCs w:val="28"/>
          <w:rtl/>
        </w:rPr>
        <w:t xml:space="preserve"> "، وهو ما نجده في الكثير من تعريفات النزاع، ونجده أيضا في مقولة اليونسكو عند الإعلان عن العقد الدولي لثقافة السلام: </w:t>
      </w:r>
      <w:r w:rsidRPr="00012B17">
        <w:rPr>
          <w:rFonts w:ascii="Simplified Arabic" w:hAnsi="Simplified Arabic" w:cs="Simplified Arabic"/>
          <w:b/>
          <w:bCs/>
          <w:sz w:val="28"/>
          <w:szCs w:val="28"/>
          <w:rtl/>
        </w:rPr>
        <w:t xml:space="preserve">لما كان النزاع يوجد في عقول البشر، ففي عقول البشر يجب أن تبنى صروح السلام. </w:t>
      </w:r>
    </w:p>
    <w:p w:rsidR="00164D87" w:rsidRPr="00012B17" w:rsidRDefault="00164D87" w:rsidP="00164D87">
      <w:pPr>
        <w:pStyle w:val="ListParagraph"/>
        <w:bidi/>
        <w:ind w:left="1080"/>
        <w:jc w:val="mediumKashida"/>
        <w:rPr>
          <w:rFonts w:ascii="Simplified Arabic" w:hAnsi="Simplified Arabic" w:cs="Simplified Arabic"/>
          <w:sz w:val="28"/>
          <w:szCs w:val="28"/>
          <w:rtl/>
        </w:rPr>
      </w:pPr>
      <w:r w:rsidRPr="00012B17">
        <w:rPr>
          <w:rStyle w:val="hps"/>
          <w:rFonts w:ascii="Simplified Arabic" w:hAnsi="Simplified Arabic" w:cs="Simplified Arabic"/>
          <w:color w:val="000000"/>
          <w:sz w:val="28"/>
          <w:szCs w:val="28"/>
          <w:rtl/>
        </w:rPr>
        <w:t>الكائنات الحية هي</w:t>
      </w:r>
      <w:r w:rsidRPr="00012B17">
        <w:rPr>
          <w:rFonts w:ascii="Simplified Arabic" w:hAnsi="Simplified Arabic" w:cs="Simplified Arabic"/>
          <w:color w:val="000000"/>
          <w:sz w:val="28"/>
          <w:szCs w:val="28"/>
          <w:rtl/>
        </w:rPr>
        <w:t xml:space="preserve"> </w:t>
      </w:r>
      <w:r w:rsidRPr="00012B17">
        <w:rPr>
          <w:rStyle w:val="hps"/>
          <w:rFonts w:ascii="Simplified Arabic" w:hAnsi="Simplified Arabic" w:cs="Simplified Arabic"/>
          <w:color w:val="000000"/>
          <w:sz w:val="28"/>
          <w:szCs w:val="28"/>
          <w:rtl/>
        </w:rPr>
        <w:t>عرضة</w:t>
      </w:r>
      <w:r w:rsidRPr="00012B17">
        <w:rPr>
          <w:rFonts w:ascii="Simplified Arabic" w:hAnsi="Simplified Arabic" w:cs="Simplified Arabic"/>
          <w:color w:val="000000"/>
          <w:sz w:val="28"/>
          <w:szCs w:val="28"/>
          <w:rtl/>
        </w:rPr>
        <w:t xml:space="preserve"> </w:t>
      </w:r>
      <w:r w:rsidRPr="00012B17">
        <w:rPr>
          <w:rStyle w:val="hps"/>
          <w:rFonts w:ascii="Simplified Arabic" w:hAnsi="Simplified Arabic" w:cs="Simplified Arabic"/>
          <w:color w:val="000000"/>
          <w:sz w:val="28"/>
          <w:szCs w:val="28"/>
          <w:rtl/>
        </w:rPr>
        <w:t>للنزاع والصدام بسبب التنافس على</w:t>
      </w:r>
      <w:r w:rsidRPr="00012B17">
        <w:rPr>
          <w:rFonts w:ascii="Simplified Arabic" w:hAnsi="Simplified Arabic" w:cs="Simplified Arabic"/>
          <w:color w:val="000000"/>
          <w:sz w:val="28"/>
          <w:szCs w:val="28"/>
          <w:rtl/>
        </w:rPr>
        <w:t xml:space="preserve"> </w:t>
      </w:r>
      <w:r w:rsidRPr="00012B17">
        <w:rPr>
          <w:rStyle w:val="hps"/>
          <w:rFonts w:ascii="Simplified Arabic" w:hAnsi="Simplified Arabic" w:cs="Simplified Arabic"/>
          <w:color w:val="000000"/>
          <w:sz w:val="28"/>
          <w:szCs w:val="28"/>
          <w:rtl/>
        </w:rPr>
        <w:t xml:space="preserve">المكان </w:t>
      </w:r>
      <w:r w:rsidRPr="00012B17">
        <w:rPr>
          <w:rFonts w:ascii="Simplified Arabic" w:hAnsi="Simplified Arabic" w:cs="Simplified Arabic"/>
          <w:color w:val="000000"/>
          <w:sz w:val="28"/>
          <w:szCs w:val="28"/>
          <w:rtl/>
        </w:rPr>
        <w:t xml:space="preserve">والموارد، ولكن </w:t>
      </w:r>
      <w:r w:rsidRPr="00012B17">
        <w:rPr>
          <w:rStyle w:val="hps"/>
          <w:rFonts w:ascii="Simplified Arabic" w:hAnsi="Simplified Arabic" w:cs="Simplified Arabic"/>
          <w:color w:val="000000"/>
          <w:sz w:val="28"/>
          <w:szCs w:val="28"/>
          <w:rtl/>
        </w:rPr>
        <w:t>البشر</w:t>
      </w:r>
      <w:r w:rsidRPr="00012B17">
        <w:rPr>
          <w:rFonts w:ascii="Simplified Arabic" w:hAnsi="Simplified Arabic" w:cs="Simplified Arabic"/>
          <w:color w:val="000000"/>
          <w:sz w:val="28"/>
          <w:szCs w:val="28"/>
          <w:rtl/>
        </w:rPr>
        <w:t xml:space="preserve"> </w:t>
      </w:r>
      <w:r w:rsidRPr="00012B17">
        <w:rPr>
          <w:rStyle w:val="hps"/>
          <w:rFonts w:ascii="Simplified Arabic" w:hAnsi="Simplified Arabic" w:cs="Simplified Arabic"/>
          <w:color w:val="000000"/>
          <w:sz w:val="28"/>
          <w:szCs w:val="28"/>
          <w:rtl/>
        </w:rPr>
        <w:t>هم</w:t>
      </w:r>
      <w:r w:rsidRPr="00012B17">
        <w:rPr>
          <w:rFonts w:ascii="Simplified Arabic" w:hAnsi="Simplified Arabic" w:cs="Simplified Arabic"/>
          <w:color w:val="000000"/>
          <w:sz w:val="28"/>
          <w:szCs w:val="28"/>
          <w:rtl/>
        </w:rPr>
        <w:t xml:space="preserve"> </w:t>
      </w:r>
      <w:r w:rsidRPr="00012B17">
        <w:rPr>
          <w:rStyle w:val="hps"/>
          <w:rFonts w:ascii="Simplified Arabic" w:hAnsi="Simplified Arabic" w:cs="Simplified Arabic"/>
          <w:color w:val="000000"/>
          <w:sz w:val="28"/>
          <w:szCs w:val="28"/>
          <w:rtl/>
        </w:rPr>
        <w:t>أكثر تعقيدا.</w:t>
      </w:r>
      <w:r w:rsidRPr="00012B17">
        <w:rPr>
          <w:rFonts w:ascii="Simplified Arabic" w:hAnsi="Simplified Arabic" w:cs="Simplified Arabic"/>
          <w:color w:val="000000"/>
          <w:sz w:val="28"/>
          <w:szCs w:val="28"/>
          <w:rtl/>
        </w:rPr>
        <w:t xml:space="preserve"> </w:t>
      </w:r>
      <w:r w:rsidRPr="00012B17">
        <w:rPr>
          <w:rStyle w:val="hps"/>
          <w:rFonts w:ascii="Simplified Arabic" w:hAnsi="Simplified Arabic" w:cs="Simplified Arabic"/>
          <w:color w:val="000000"/>
          <w:sz w:val="28"/>
          <w:szCs w:val="28"/>
          <w:rtl/>
        </w:rPr>
        <w:t>لدينا</w:t>
      </w:r>
      <w:r w:rsidRPr="00012B17">
        <w:rPr>
          <w:rFonts w:ascii="Simplified Arabic" w:hAnsi="Simplified Arabic" w:cs="Simplified Arabic"/>
          <w:color w:val="000000"/>
          <w:sz w:val="28"/>
          <w:szCs w:val="28"/>
          <w:rtl/>
        </w:rPr>
        <w:t xml:space="preserve"> </w:t>
      </w:r>
      <w:r w:rsidRPr="00012B17">
        <w:rPr>
          <w:rStyle w:val="hps"/>
          <w:rFonts w:ascii="Simplified Arabic" w:hAnsi="Simplified Arabic" w:cs="Simplified Arabic"/>
          <w:color w:val="000000"/>
          <w:sz w:val="28"/>
          <w:szCs w:val="28"/>
          <w:rtl/>
        </w:rPr>
        <w:t>ذكريات</w:t>
      </w:r>
      <w:r w:rsidRPr="00012B17">
        <w:rPr>
          <w:rFonts w:ascii="Simplified Arabic" w:hAnsi="Simplified Arabic" w:cs="Simplified Arabic"/>
          <w:color w:val="000000"/>
          <w:sz w:val="28"/>
          <w:szCs w:val="28"/>
          <w:rtl/>
        </w:rPr>
        <w:t xml:space="preserve"> </w:t>
      </w:r>
      <w:r w:rsidRPr="00012B17">
        <w:rPr>
          <w:rStyle w:val="hps"/>
          <w:rFonts w:ascii="Simplified Arabic" w:hAnsi="Simplified Arabic" w:cs="Simplified Arabic"/>
          <w:color w:val="000000"/>
          <w:sz w:val="28"/>
          <w:szCs w:val="28"/>
          <w:rtl/>
        </w:rPr>
        <w:t>طويلة</w:t>
      </w:r>
      <w:r w:rsidRPr="00012B17">
        <w:rPr>
          <w:rFonts w:ascii="Simplified Arabic" w:hAnsi="Simplified Arabic" w:cs="Simplified Arabic"/>
          <w:color w:val="000000"/>
          <w:sz w:val="28"/>
          <w:szCs w:val="28"/>
          <w:rtl/>
        </w:rPr>
        <w:t xml:space="preserve">، وعواطف </w:t>
      </w:r>
      <w:r w:rsidRPr="00012B17">
        <w:rPr>
          <w:rStyle w:val="hps"/>
          <w:rFonts w:ascii="Simplified Arabic" w:hAnsi="Simplified Arabic" w:cs="Simplified Arabic"/>
          <w:color w:val="000000"/>
          <w:sz w:val="28"/>
          <w:szCs w:val="28"/>
          <w:rtl/>
        </w:rPr>
        <w:t>معقدة</w:t>
      </w:r>
      <w:r w:rsidRPr="00012B17">
        <w:rPr>
          <w:rFonts w:ascii="Simplified Arabic" w:hAnsi="Simplified Arabic" w:cs="Simplified Arabic"/>
          <w:color w:val="000000"/>
          <w:sz w:val="28"/>
          <w:szCs w:val="28"/>
          <w:rtl/>
        </w:rPr>
        <w:t xml:space="preserve">، وعليه فان النزاع قد ينشا بسبب " </w:t>
      </w:r>
      <w:r w:rsidRPr="00012B17">
        <w:rPr>
          <w:rFonts w:ascii="Simplified Arabic" w:hAnsi="Simplified Arabic" w:cs="Simplified Arabic"/>
          <w:b/>
          <w:bCs/>
          <w:color w:val="000000"/>
          <w:sz w:val="28"/>
          <w:szCs w:val="28"/>
          <w:rtl/>
        </w:rPr>
        <w:t>أشياء حدثت منذ وقت طويل</w:t>
      </w:r>
      <w:r w:rsidRPr="00012B17">
        <w:rPr>
          <w:rFonts w:ascii="Simplified Arabic" w:hAnsi="Simplified Arabic" w:cs="Simplified Arabic"/>
          <w:color w:val="000000"/>
          <w:sz w:val="28"/>
          <w:szCs w:val="28"/>
          <w:rtl/>
        </w:rPr>
        <w:t xml:space="preserve"> "، كما أننا قد نتنازع  بسبب  " </w:t>
      </w:r>
      <w:r w:rsidRPr="00012B17">
        <w:rPr>
          <w:rFonts w:ascii="Simplified Arabic" w:hAnsi="Simplified Arabic" w:cs="Simplified Arabic"/>
          <w:b/>
          <w:bCs/>
          <w:color w:val="000000"/>
          <w:sz w:val="28"/>
          <w:szCs w:val="28"/>
          <w:rtl/>
        </w:rPr>
        <w:t>أفكار ومعتقدات مجردة</w:t>
      </w:r>
      <w:r w:rsidRPr="00012B17">
        <w:rPr>
          <w:rFonts w:ascii="Simplified Arabic" w:hAnsi="Simplified Arabic" w:cs="Simplified Arabic"/>
          <w:color w:val="000000"/>
          <w:sz w:val="28"/>
          <w:szCs w:val="28"/>
          <w:rtl/>
        </w:rPr>
        <w:t xml:space="preserve"> ". إن مكونات النزاع قد تكون من الماضي، المستقبل، الجراح والآلام التي نعيشها وكذلك الآمال التي نسعى إلى تحقيقها.</w:t>
      </w:r>
    </w:p>
    <w:p w:rsidR="00164D87" w:rsidRPr="00012B17" w:rsidRDefault="00164D87" w:rsidP="00164D87">
      <w:pPr>
        <w:pStyle w:val="ListParagraph"/>
        <w:bidi/>
        <w:ind w:left="1080"/>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 xml:space="preserve">ان التعامل البناء مع النزاع ( </w:t>
      </w:r>
      <w:r w:rsidRPr="00012B17">
        <w:rPr>
          <w:rFonts w:ascii="Simplified Arabic" w:hAnsi="Simplified Arabic" w:cs="Simplified Arabic"/>
          <w:b/>
          <w:bCs/>
          <w:sz w:val="28"/>
          <w:szCs w:val="28"/>
          <w:rtl/>
        </w:rPr>
        <w:t>كعلم ومهارة</w:t>
      </w:r>
      <w:r w:rsidRPr="00012B17">
        <w:rPr>
          <w:rFonts w:ascii="Simplified Arabic" w:hAnsi="Simplified Arabic" w:cs="Simplified Arabic"/>
          <w:sz w:val="28"/>
          <w:szCs w:val="28"/>
          <w:rtl/>
        </w:rPr>
        <w:t xml:space="preserve"> )  يقود في الغالب إلى اتخاذ القرارات الجيدة والمفيدة، والى الوصول إلى الحلول المرضية التي تحقق المنفعة لأطراف النزاع. إن النزاع ليس بالأمر الخطير والسيئ ومن المهم أن يتم النظر إليه، ليس فقط </w:t>
      </w:r>
      <w:r w:rsidRPr="00012B17">
        <w:rPr>
          <w:rFonts w:ascii="Simplified Arabic" w:hAnsi="Simplified Arabic" w:cs="Simplified Arabic"/>
          <w:b/>
          <w:bCs/>
          <w:sz w:val="28"/>
          <w:szCs w:val="28"/>
          <w:rtl/>
        </w:rPr>
        <w:t>كتهديد</w:t>
      </w:r>
      <w:r w:rsidRPr="00012B17">
        <w:rPr>
          <w:rFonts w:ascii="Simplified Arabic" w:hAnsi="Simplified Arabic" w:cs="Simplified Arabic"/>
          <w:sz w:val="28"/>
          <w:szCs w:val="28"/>
          <w:rtl/>
        </w:rPr>
        <w:t xml:space="preserve">، وإنما </w:t>
      </w:r>
      <w:r w:rsidRPr="00012B17">
        <w:rPr>
          <w:rFonts w:ascii="Simplified Arabic" w:hAnsi="Simplified Arabic" w:cs="Simplified Arabic"/>
          <w:b/>
          <w:bCs/>
          <w:sz w:val="28"/>
          <w:szCs w:val="28"/>
          <w:rtl/>
        </w:rPr>
        <w:t>كفرصة</w:t>
      </w:r>
      <w:r w:rsidRPr="00012B17">
        <w:rPr>
          <w:rFonts w:ascii="Simplified Arabic" w:hAnsi="Simplified Arabic" w:cs="Simplified Arabic"/>
          <w:sz w:val="28"/>
          <w:szCs w:val="28"/>
          <w:rtl/>
        </w:rPr>
        <w:t xml:space="preserve"> يمكن </w:t>
      </w:r>
      <w:r w:rsidRPr="00012B17">
        <w:rPr>
          <w:rFonts w:ascii="Simplified Arabic" w:hAnsi="Simplified Arabic" w:cs="Simplified Arabic"/>
          <w:b/>
          <w:bCs/>
          <w:sz w:val="28"/>
          <w:szCs w:val="28"/>
          <w:rtl/>
        </w:rPr>
        <w:t>الاستفادة</w:t>
      </w:r>
      <w:r w:rsidRPr="00012B17">
        <w:rPr>
          <w:rFonts w:ascii="Simplified Arabic" w:hAnsi="Simplified Arabic" w:cs="Simplified Arabic"/>
          <w:sz w:val="28"/>
          <w:szCs w:val="28"/>
          <w:rtl/>
        </w:rPr>
        <w:t xml:space="preserve"> منها في تعزيز العلاقات بين أطراف النزاع. من المهم عدم الوقوع في خطأ أن النزاع هو " </w:t>
      </w:r>
      <w:r w:rsidRPr="00012B17">
        <w:rPr>
          <w:rFonts w:ascii="Simplified Arabic" w:hAnsi="Simplified Arabic" w:cs="Simplified Arabic"/>
          <w:b/>
          <w:bCs/>
          <w:sz w:val="28"/>
          <w:szCs w:val="28"/>
          <w:rtl/>
        </w:rPr>
        <w:t>خطأ</w:t>
      </w:r>
      <w:r w:rsidRPr="00012B17">
        <w:rPr>
          <w:rFonts w:ascii="Simplified Arabic" w:hAnsi="Simplified Arabic" w:cs="Simplified Arabic"/>
          <w:sz w:val="28"/>
          <w:szCs w:val="28"/>
          <w:rtl/>
        </w:rPr>
        <w:t xml:space="preserve"> " يرتكبه طرف من أطراف النزاع وان الحل </w:t>
      </w:r>
      <w:r w:rsidRPr="00012B17">
        <w:rPr>
          <w:rFonts w:ascii="Simplified Arabic" w:hAnsi="Simplified Arabic" w:cs="Simplified Arabic"/>
          <w:sz w:val="28"/>
          <w:szCs w:val="28"/>
          <w:rtl/>
        </w:rPr>
        <w:lastRenderedPageBreak/>
        <w:t xml:space="preserve">في هذه الحالة يتمثل بتوجيه " </w:t>
      </w:r>
      <w:r w:rsidRPr="00012B17">
        <w:rPr>
          <w:rFonts w:ascii="Simplified Arabic" w:hAnsi="Simplified Arabic" w:cs="Simplified Arabic"/>
          <w:b/>
          <w:bCs/>
          <w:sz w:val="28"/>
          <w:szCs w:val="28"/>
          <w:rtl/>
        </w:rPr>
        <w:t>اللوم</w:t>
      </w:r>
      <w:r w:rsidRPr="00012B17">
        <w:rPr>
          <w:rFonts w:ascii="Simplified Arabic" w:hAnsi="Simplified Arabic" w:cs="Simplified Arabic"/>
          <w:sz w:val="28"/>
          <w:szCs w:val="28"/>
          <w:rtl/>
        </w:rPr>
        <w:t xml:space="preserve"> " له وتحميله " </w:t>
      </w:r>
      <w:r w:rsidRPr="00012B17">
        <w:rPr>
          <w:rFonts w:ascii="Simplified Arabic" w:hAnsi="Simplified Arabic" w:cs="Simplified Arabic"/>
          <w:b/>
          <w:bCs/>
          <w:sz w:val="28"/>
          <w:szCs w:val="28"/>
          <w:rtl/>
        </w:rPr>
        <w:t>المسؤولية</w:t>
      </w:r>
      <w:r w:rsidRPr="00012B17">
        <w:rPr>
          <w:rFonts w:ascii="Simplified Arabic" w:hAnsi="Simplified Arabic" w:cs="Simplified Arabic"/>
          <w:sz w:val="28"/>
          <w:szCs w:val="28"/>
          <w:rtl/>
        </w:rPr>
        <w:t xml:space="preserve"> " عن وقوع النزاع " وبالتالي مطالبته تحمل مسؤولية الحل وحده. </w:t>
      </w:r>
    </w:p>
    <w:p w:rsidR="00164D87" w:rsidRPr="00012B17" w:rsidRDefault="00164D87" w:rsidP="00164D87">
      <w:pPr>
        <w:pStyle w:val="ListParagraph"/>
        <w:bidi/>
        <w:ind w:left="1080"/>
        <w:jc w:val="mediumKashida"/>
        <w:rPr>
          <w:rFonts w:ascii="Simplified Arabic" w:hAnsi="Simplified Arabic" w:cs="Simplified Arabic"/>
          <w:sz w:val="28"/>
          <w:szCs w:val="28"/>
          <w:rtl/>
        </w:rPr>
      </w:pPr>
    </w:p>
    <w:p w:rsidR="00164D87" w:rsidRPr="00012B17" w:rsidRDefault="00164D87" w:rsidP="00164D87">
      <w:pPr>
        <w:pStyle w:val="ListParagraph"/>
        <w:bidi/>
        <w:ind w:left="1080"/>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 xml:space="preserve">هنالك قول أن النزاع يمثل فرصة في تحويل الأعداء إلى أصدقاء. إن ذلك لا يحدث إلا عبر قنوات اتصال فاعلة تركز على العلاقات بين أطراف النزاع وعلى تحقيق مصالحهم. أن في ذلك تأكيد على ما قاله وزير الخارجية البريطاني " ونستون تشرشل "  </w:t>
      </w:r>
      <w:r w:rsidRPr="00012B17">
        <w:rPr>
          <w:rFonts w:ascii="Simplified Arabic" w:hAnsi="Simplified Arabic" w:cs="Simplified Arabic"/>
          <w:b/>
          <w:bCs/>
          <w:sz w:val="28"/>
          <w:szCs w:val="28"/>
          <w:rtl/>
        </w:rPr>
        <w:t>انه لا توجد عداوات دائمة أو صداقات دائمة وإنما توجد مصالح دائمة</w:t>
      </w:r>
      <w:r w:rsidRPr="00012B17">
        <w:rPr>
          <w:rFonts w:ascii="Simplified Arabic" w:hAnsi="Simplified Arabic" w:cs="Simplified Arabic"/>
          <w:sz w:val="28"/>
          <w:szCs w:val="28"/>
          <w:rtl/>
        </w:rPr>
        <w:t xml:space="preserve"> ". وهو ما ذهب إليه سيدنا محمد (ص) قبل الف وأربعمئة عام في الحديث الشريف بقوله: أحبب حبيبك هونا ما، فعسى أن يكون بغيضك يوما ما. وابغض بغيضك هونا ما عسى أن يكون حبيبك يوما ما. </w:t>
      </w:r>
    </w:p>
    <w:p w:rsidR="00164D87" w:rsidRPr="00012B17" w:rsidRDefault="00164D87" w:rsidP="00164D87">
      <w:pPr>
        <w:pStyle w:val="ListParagraph"/>
        <w:bidi/>
        <w:ind w:left="1080"/>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 xml:space="preserve">ان من المهم أن تركز أطراف النزاع على مصالحها وكيف يمكن لها أن تحقق هذه المصالح من خلال التعاون مع الطرف الآخر وليس من خلال التركيز على المواقف الشكلية الظاهرة أو من خلال استخدام العنف ومحاولة نفي الآخر وعدم الاعتراف به.  </w:t>
      </w:r>
    </w:p>
    <w:p w:rsidR="00164D87" w:rsidRDefault="00164D87" w:rsidP="00164D87">
      <w:pPr>
        <w:pStyle w:val="ListParagraph"/>
        <w:bidi/>
        <w:ind w:left="1080"/>
        <w:jc w:val="mediumKashida"/>
        <w:rPr>
          <w:rFonts w:ascii="Simplified Arabic" w:hAnsi="Simplified Arabic" w:cs="Simplified Arabic"/>
          <w:sz w:val="28"/>
          <w:szCs w:val="28"/>
        </w:rPr>
      </w:pPr>
      <w:r w:rsidRPr="00012B17">
        <w:rPr>
          <w:rFonts w:ascii="Simplified Arabic" w:hAnsi="Simplified Arabic" w:cs="Simplified Arabic"/>
          <w:sz w:val="28"/>
          <w:szCs w:val="28"/>
          <w:rtl/>
        </w:rPr>
        <w:t xml:space="preserve">أن استخدام العنف والقوة في حل النزاع  يمثل بالنسبة للبعض طريقة مقبولة، غير مدركين أن نتائج هذه الطريقة غالبا ما تحمل </w:t>
      </w:r>
      <w:r w:rsidRPr="00012B17">
        <w:rPr>
          <w:rFonts w:ascii="Simplified Arabic" w:hAnsi="Simplified Arabic" w:cs="Simplified Arabic"/>
          <w:b/>
          <w:bCs/>
          <w:sz w:val="28"/>
          <w:szCs w:val="28"/>
          <w:rtl/>
        </w:rPr>
        <w:t>الفوز لطرف والخسارة للطرف الآخر</w:t>
      </w:r>
      <w:r w:rsidRPr="00012B17">
        <w:rPr>
          <w:rFonts w:ascii="Simplified Arabic" w:hAnsi="Simplified Arabic" w:cs="Simplified Arabic"/>
          <w:sz w:val="28"/>
          <w:szCs w:val="28"/>
          <w:rtl/>
        </w:rPr>
        <w:t xml:space="preserve">، وان هذا الفوز ما هو إلا فوز </w:t>
      </w:r>
      <w:r w:rsidRPr="00012B17">
        <w:rPr>
          <w:rFonts w:ascii="Simplified Arabic" w:hAnsi="Simplified Arabic" w:cs="Simplified Arabic"/>
          <w:b/>
          <w:bCs/>
          <w:sz w:val="28"/>
          <w:szCs w:val="28"/>
          <w:rtl/>
        </w:rPr>
        <w:t>مؤقت</w:t>
      </w:r>
      <w:r w:rsidRPr="00012B17">
        <w:rPr>
          <w:rFonts w:ascii="Simplified Arabic" w:hAnsi="Simplified Arabic" w:cs="Simplified Arabic"/>
          <w:sz w:val="28"/>
          <w:szCs w:val="28"/>
          <w:rtl/>
        </w:rPr>
        <w:t xml:space="preserve"> لا يقوى على الاستمرار إلى أمد طويل ( قد يقود إلى تقسيم البلاد أو إلى فتنة طائفية أو إلى انقسام سياسي أو إلى حرب أهلية ).  ان انتشار العنف كوسيلة للتعامل مع النزاعات غالبا ما يوجد في المجتمعات التي تسيطر عليها </w:t>
      </w:r>
      <w:r w:rsidRPr="00012B17">
        <w:rPr>
          <w:rFonts w:ascii="Simplified Arabic" w:hAnsi="Simplified Arabic" w:cs="Simplified Arabic"/>
          <w:b/>
          <w:bCs/>
          <w:sz w:val="28"/>
          <w:szCs w:val="28"/>
          <w:rtl/>
        </w:rPr>
        <w:t>نزعات الاستبداد والتطرف ويغيب فيها الرأي والرأي الآخر، وتغيب عنها البنى الديمقراطية والمؤسسات الفاعلة التي تقدم خدماتها لمواطنيها بشفافية وعدالة.</w:t>
      </w:r>
      <w:r w:rsidRPr="00012B17">
        <w:rPr>
          <w:rFonts w:ascii="Simplified Arabic" w:hAnsi="Simplified Arabic" w:cs="Simplified Arabic"/>
          <w:sz w:val="28"/>
          <w:szCs w:val="28"/>
          <w:rtl/>
        </w:rPr>
        <w:t xml:space="preserve"> </w:t>
      </w:r>
    </w:p>
    <w:p w:rsidR="00164D87" w:rsidRDefault="00164D87" w:rsidP="00164D87">
      <w:pPr>
        <w:pStyle w:val="ListParagraph"/>
        <w:bidi/>
        <w:ind w:left="1080"/>
        <w:jc w:val="mediumKashida"/>
        <w:rPr>
          <w:rFonts w:ascii="Simplified Arabic" w:hAnsi="Simplified Arabic" w:cs="Simplified Arabic"/>
          <w:sz w:val="28"/>
          <w:szCs w:val="28"/>
          <w:rtl/>
        </w:rPr>
      </w:pPr>
    </w:p>
    <w:p w:rsidR="00164D87" w:rsidRDefault="00164D87" w:rsidP="00164D87">
      <w:pPr>
        <w:pStyle w:val="ListParagraph"/>
        <w:bidi/>
        <w:ind w:left="1080"/>
        <w:jc w:val="mediumKashida"/>
        <w:rPr>
          <w:rFonts w:ascii="Simplified Arabic" w:hAnsi="Simplified Arabic" w:cs="Simplified Arabic"/>
          <w:sz w:val="28"/>
          <w:szCs w:val="28"/>
        </w:rPr>
      </w:pPr>
    </w:p>
    <w:p w:rsidR="00164D87" w:rsidRDefault="00164D87" w:rsidP="00164D87">
      <w:pPr>
        <w:pStyle w:val="ListParagraph"/>
        <w:bidi/>
        <w:ind w:left="1080"/>
        <w:jc w:val="mediumKashida"/>
        <w:rPr>
          <w:rFonts w:ascii="Simplified Arabic" w:hAnsi="Simplified Arabic" w:cs="Simplified Arabic"/>
          <w:sz w:val="28"/>
          <w:szCs w:val="28"/>
        </w:rPr>
      </w:pPr>
    </w:p>
    <w:p w:rsidR="00164D87" w:rsidRPr="00012B17" w:rsidRDefault="00164D87" w:rsidP="00164D87">
      <w:pPr>
        <w:bidi/>
        <w:jc w:val="mediumKashida"/>
        <w:rPr>
          <w:rFonts w:ascii="Simplified Arabic" w:hAnsi="Simplified Arabic" w:cs="Simplified Arabic"/>
          <w:b/>
          <w:bCs/>
          <w:sz w:val="28"/>
          <w:szCs w:val="28"/>
          <w:rtl/>
        </w:rPr>
      </w:pPr>
      <w:r w:rsidRPr="00012B17">
        <w:rPr>
          <w:rFonts w:ascii="Simplified Arabic" w:hAnsi="Simplified Arabic" w:cs="Simplified Arabic"/>
          <w:b/>
          <w:bCs/>
          <w:sz w:val="28"/>
          <w:szCs w:val="28"/>
          <w:rtl/>
        </w:rPr>
        <w:lastRenderedPageBreak/>
        <w:t>الدروس المستفادة:</w:t>
      </w:r>
    </w:p>
    <w:p w:rsidR="00164D87" w:rsidRPr="00012B17" w:rsidRDefault="00164D87" w:rsidP="00F7770C">
      <w:pPr>
        <w:pStyle w:val="ListParagraph"/>
        <w:numPr>
          <w:ilvl w:val="0"/>
          <w:numId w:val="32"/>
        </w:numPr>
        <w:bidi/>
        <w:jc w:val="mediumKashida"/>
        <w:rPr>
          <w:rFonts w:ascii="Simplified Arabic" w:hAnsi="Simplified Arabic" w:cs="Simplified Arabic"/>
          <w:sz w:val="28"/>
          <w:szCs w:val="28"/>
        </w:rPr>
      </w:pPr>
      <w:r w:rsidRPr="00012B17">
        <w:rPr>
          <w:rFonts w:ascii="Simplified Arabic" w:hAnsi="Simplified Arabic" w:cs="Simplified Arabic"/>
          <w:sz w:val="28"/>
          <w:szCs w:val="28"/>
          <w:rtl/>
        </w:rPr>
        <w:t>النزاع جزء أصيل وطبيعي في حياتنا، وعليه فان المطلوب هو التعامل البناء مع النزاع وليس الهروب منه أو تأجيله.</w:t>
      </w:r>
    </w:p>
    <w:p w:rsidR="00164D87" w:rsidRPr="00012B17" w:rsidRDefault="00164D87" w:rsidP="00F7770C">
      <w:pPr>
        <w:pStyle w:val="ListParagraph"/>
        <w:numPr>
          <w:ilvl w:val="0"/>
          <w:numId w:val="32"/>
        </w:numPr>
        <w:bidi/>
        <w:jc w:val="mediumKashida"/>
        <w:rPr>
          <w:rFonts w:ascii="Simplified Arabic" w:hAnsi="Simplified Arabic" w:cs="Simplified Arabic"/>
          <w:sz w:val="28"/>
          <w:szCs w:val="28"/>
        </w:rPr>
      </w:pPr>
      <w:r w:rsidRPr="00012B17">
        <w:rPr>
          <w:rFonts w:ascii="Simplified Arabic" w:hAnsi="Simplified Arabic" w:cs="Simplified Arabic"/>
          <w:sz w:val="28"/>
          <w:szCs w:val="28"/>
          <w:rtl/>
        </w:rPr>
        <w:t>النزاع يحصل بسب وجود " خلاف " أو “ الاعتقاد " بوجود خلاف بين طرفين أو أكثر.</w:t>
      </w:r>
    </w:p>
    <w:p w:rsidR="00164D87" w:rsidRPr="00012B17" w:rsidRDefault="00164D87" w:rsidP="00F7770C">
      <w:pPr>
        <w:pStyle w:val="ListParagraph"/>
        <w:numPr>
          <w:ilvl w:val="0"/>
          <w:numId w:val="32"/>
        </w:numPr>
        <w:bidi/>
        <w:jc w:val="mediumKashida"/>
        <w:rPr>
          <w:rFonts w:ascii="Simplified Arabic" w:hAnsi="Simplified Arabic" w:cs="Simplified Arabic"/>
          <w:sz w:val="28"/>
          <w:szCs w:val="28"/>
        </w:rPr>
      </w:pPr>
      <w:r w:rsidRPr="00012B17">
        <w:rPr>
          <w:rFonts w:ascii="Simplified Arabic" w:hAnsi="Simplified Arabic" w:cs="Simplified Arabic"/>
          <w:sz w:val="28"/>
          <w:szCs w:val="28"/>
          <w:rtl/>
        </w:rPr>
        <w:t xml:space="preserve">اسباب النزاع قد تكمن في الاختلاف في المصالح، المعتقدات، أشياء من الماضي، التباين ما بين الإمكانيات والتوقعات .. الخ.  </w:t>
      </w:r>
    </w:p>
    <w:p w:rsidR="00164D87" w:rsidRPr="00012B17" w:rsidRDefault="00164D87" w:rsidP="00F7770C">
      <w:pPr>
        <w:pStyle w:val="ListParagraph"/>
        <w:numPr>
          <w:ilvl w:val="0"/>
          <w:numId w:val="32"/>
        </w:numPr>
        <w:bidi/>
        <w:jc w:val="mediumKashida"/>
        <w:rPr>
          <w:rFonts w:ascii="Simplified Arabic" w:hAnsi="Simplified Arabic" w:cs="Simplified Arabic"/>
          <w:sz w:val="28"/>
          <w:szCs w:val="28"/>
        </w:rPr>
      </w:pPr>
      <w:r w:rsidRPr="00012B17">
        <w:rPr>
          <w:rFonts w:ascii="Simplified Arabic" w:hAnsi="Simplified Arabic" w:cs="Simplified Arabic"/>
          <w:sz w:val="28"/>
          <w:szCs w:val="28"/>
          <w:rtl/>
        </w:rPr>
        <w:t xml:space="preserve">طريقتنا في التعامل في مواقف النزاع  هي ما يجعل من النزاع فرصةً / أمراً ايجابياً أو تهديداً/ أمراً سلبياً. </w:t>
      </w:r>
    </w:p>
    <w:p w:rsidR="00164D87" w:rsidRPr="001B3CEC" w:rsidRDefault="00164D87" w:rsidP="00F7770C">
      <w:pPr>
        <w:pStyle w:val="ListParagraph"/>
        <w:numPr>
          <w:ilvl w:val="0"/>
          <w:numId w:val="32"/>
        </w:numPr>
        <w:bidi/>
        <w:jc w:val="mediumKashida"/>
        <w:rPr>
          <w:rFonts w:ascii="Simplified Arabic" w:hAnsi="Simplified Arabic" w:cs="Simplified Arabic"/>
          <w:sz w:val="28"/>
          <w:szCs w:val="28"/>
        </w:rPr>
      </w:pPr>
      <w:r w:rsidRPr="001B3CEC">
        <w:rPr>
          <w:rFonts w:ascii="Simplified Arabic" w:hAnsi="Simplified Arabic" w:cs="Simplified Arabic"/>
          <w:sz w:val="28"/>
          <w:szCs w:val="28"/>
          <w:rtl/>
        </w:rPr>
        <w:t>وجهة نظرنا من النزاع ( فرصة أم تهديد ) هي ما يؤثر على طريقتنا في التعامل مع مواقف النزاع</w:t>
      </w:r>
      <w:r w:rsidRPr="001B3CEC">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1B3CEC">
        <w:rPr>
          <w:rFonts w:ascii="Simplified Arabic" w:hAnsi="Simplified Arabic" w:cs="Simplified Arabic" w:hint="cs"/>
          <w:sz w:val="28"/>
          <w:szCs w:val="28"/>
          <w:rtl/>
          <w:lang w:bidi="ar-YE"/>
        </w:rPr>
        <w:t xml:space="preserve">وان </w:t>
      </w:r>
      <w:r w:rsidRPr="001B3CEC">
        <w:rPr>
          <w:rFonts w:ascii="Simplified Arabic" w:hAnsi="Simplified Arabic" w:cs="Simplified Arabic"/>
          <w:sz w:val="28"/>
          <w:szCs w:val="28"/>
          <w:rtl/>
        </w:rPr>
        <w:t xml:space="preserve">التعامل البناء في مواقف النزاع ليس مجرد مهارة تمتلكها أطراف النزاع، بل هو علم له نظرياته ومبادئه وأساليبه واستراتيجياته. أن التعامل البناء يحتاج إلى </w:t>
      </w:r>
      <w:r w:rsidRPr="001B3CEC">
        <w:rPr>
          <w:rFonts w:ascii="Simplified Arabic" w:hAnsi="Simplified Arabic" w:cs="Simplified Arabic"/>
          <w:b/>
          <w:bCs/>
          <w:sz w:val="28"/>
          <w:szCs w:val="28"/>
          <w:rtl/>
        </w:rPr>
        <w:t>الجمع الخلاق ما بين العلم والمهارة</w:t>
      </w:r>
      <w:r w:rsidRPr="001B3CEC">
        <w:rPr>
          <w:rFonts w:ascii="Simplified Arabic" w:hAnsi="Simplified Arabic" w:cs="Simplified Arabic"/>
          <w:sz w:val="28"/>
          <w:szCs w:val="28"/>
          <w:rtl/>
        </w:rPr>
        <w:t xml:space="preserve">. </w:t>
      </w:r>
    </w:p>
    <w:p w:rsidR="00164D87" w:rsidRPr="00012B17" w:rsidRDefault="00164D87" w:rsidP="00F7770C">
      <w:pPr>
        <w:pStyle w:val="ListParagraph"/>
        <w:numPr>
          <w:ilvl w:val="0"/>
          <w:numId w:val="32"/>
        </w:numPr>
        <w:bidi/>
        <w:jc w:val="mediumKashida"/>
        <w:rPr>
          <w:rFonts w:ascii="Simplified Arabic" w:hAnsi="Simplified Arabic" w:cs="Simplified Arabic"/>
          <w:sz w:val="28"/>
          <w:szCs w:val="28"/>
        </w:rPr>
      </w:pPr>
      <w:r w:rsidRPr="00012B17">
        <w:rPr>
          <w:rFonts w:ascii="Simplified Arabic" w:hAnsi="Simplified Arabic" w:cs="Simplified Arabic"/>
          <w:b/>
          <w:bCs/>
          <w:sz w:val="28"/>
          <w:szCs w:val="28"/>
          <w:rtl/>
        </w:rPr>
        <w:t>النزاع لا يساوي عنف وان كان كل عنف يساوي نزاع</w:t>
      </w:r>
      <w:r w:rsidRPr="00012B17">
        <w:rPr>
          <w:rFonts w:ascii="Simplified Arabic" w:hAnsi="Simplified Arabic" w:cs="Simplified Arabic"/>
          <w:sz w:val="28"/>
          <w:szCs w:val="28"/>
          <w:rtl/>
        </w:rPr>
        <w:t xml:space="preserve">، لان هنالك وسائل أخرى غير العنف والقوة للتعامل مع مواقف النزاع: التفاوض، الوساطة، الحوار، الحديث اللين، التحكيم، اللجوء إلى سلطة عليا، الإصلاح، المساعي الحميدة، لجان التحقيق .. الخ. </w:t>
      </w:r>
    </w:p>
    <w:p w:rsidR="00164D87" w:rsidRPr="001B3CEC" w:rsidRDefault="00164D87" w:rsidP="00F7770C">
      <w:pPr>
        <w:pStyle w:val="ListParagraph"/>
        <w:numPr>
          <w:ilvl w:val="0"/>
          <w:numId w:val="32"/>
        </w:numPr>
        <w:bidi/>
        <w:jc w:val="mediumKashida"/>
        <w:rPr>
          <w:rFonts w:ascii="Simplified Arabic" w:hAnsi="Simplified Arabic" w:cs="Simplified Arabic"/>
          <w:sz w:val="28"/>
          <w:szCs w:val="28"/>
        </w:rPr>
      </w:pPr>
      <w:r w:rsidRPr="001B3CEC">
        <w:rPr>
          <w:rFonts w:ascii="Simplified Arabic" w:hAnsi="Simplified Arabic" w:cs="Simplified Arabic"/>
          <w:sz w:val="28"/>
          <w:szCs w:val="28"/>
          <w:rtl/>
        </w:rPr>
        <w:t xml:space="preserve">كما أن أسباب النزاع قد تكون بسبب سلوك أطراف النزاع وقد تكون بسبب المخاوف والمشاعر التي يحملونها تجاه بعضهم البعض وقد تكون بسبب البنى الاقتصادية والاجتماعية والثقافية والسياسية السائدة. وقد تكون بسببها مجتمعة ( </w:t>
      </w:r>
      <w:r w:rsidRPr="001B3CEC">
        <w:rPr>
          <w:rFonts w:ascii="Simplified Arabic" w:hAnsi="Simplified Arabic" w:cs="Simplified Arabic"/>
          <w:b/>
          <w:bCs/>
          <w:sz w:val="28"/>
          <w:szCs w:val="28"/>
          <w:rtl/>
        </w:rPr>
        <w:t>السلوك</w:t>
      </w:r>
      <w:r w:rsidRPr="001B3CEC">
        <w:rPr>
          <w:rFonts w:ascii="Simplified Arabic" w:hAnsi="Simplified Arabic" w:cs="Simplified Arabic"/>
          <w:sz w:val="28"/>
          <w:szCs w:val="28"/>
          <w:rtl/>
        </w:rPr>
        <w:t xml:space="preserve">، </w:t>
      </w:r>
      <w:r w:rsidRPr="001B3CEC">
        <w:rPr>
          <w:rFonts w:ascii="Simplified Arabic" w:hAnsi="Simplified Arabic" w:cs="Simplified Arabic"/>
          <w:b/>
          <w:bCs/>
          <w:sz w:val="28"/>
          <w:szCs w:val="28"/>
          <w:rtl/>
        </w:rPr>
        <w:t>التوجهات</w:t>
      </w:r>
      <w:r w:rsidRPr="001B3CEC">
        <w:rPr>
          <w:rFonts w:ascii="Simplified Arabic" w:hAnsi="Simplified Arabic" w:cs="Simplified Arabic"/>
          <w:sz w:val="28"/>
          <w:szCs w:val="28"/>
          <w:rtl/>
        </w:rPr>
        <w:t xml:space="preserve">، </w:t>
      </w:r>
      <w:r w:rsidRPr="001B3CEC">
        <w:rPr>
          <w:rFonts w:ascii="Simplified Arabic" w:hAnsi="Simplified Arabic" w:cs="Simplified Arabic"/>
          <w:b/>
          <w:bCs/>
          <w:sz w:val="28"/>
          <w:szCs w:val="28"/>
          <w:rtl/>
        </w:rPr>
        <w:t>البنية</w:t>
      </w:r>
      <w:r w:rsidRPr="001B3CEC">
        <w:rPr>
          <w:rFonts w:ascii="Simplified Arabic" w:hAnsi="Simplified Arabic" w:cs="Simplified Arabic"/>
          <w:sz w:val="28"/>
          <w:szCs w:val="28"/>
          <w:rtl/>
        </w:rPr>
        <w:t xml:space="preserve"> ) وما بينها من علاقات تأثر وتأثير متبادل. أن مفهوم السلام والسلم الأهلي </w:t>
      </w:r>
      <w:r w:rsidRPr="001B3CEC">
        <w:rPr>
          <w:rFonts w:ascii="Simplified Arabic" w:hAnsi="Simplified Arabic" w:cs="Simplified Arabic"/>
          <w:b/>
          <w:bCs/>
          <w:sz w:val="28"/>
          <w:szCs w:val="28"/>
          <w:rtl/>
        </w:rPr>
        <w:t>أبعد من مجرد غياب العنف</w:t>
      </w:r>
      <w:r w:rsidRPr="001B3CEC">
        <w:rPr>
          <w:rFonts w:ascii="Simplified Arabic" w:hAnsi="Simplified Arabic" w:cs="Simplified Arabic"/>
          <w:sz w:val="28"/>
          <w:szCs w:val="28"/>
          <w:rtl/>
        </w:rPr>
        <w:t xml:space="preserve">، فهنالك تمييز بين السلام " </w:t>
      </w:r>
      <w:r w:rsidRPr="001B3CEC">
        <w:rPr>
          <w:rFonts w:ascii="Simplified Arabic" w:hAnsi="Simplified Arabic" w:cs="Simplified Arabic"/>
          <w:b/>
          <w:bCs/>
          <w:sz w:val="28"/>
          <w:szCs w:val="28"/>
          <w:rtl/>
        </w:rPr>
        <w:t>السلبي</w:t>
      </w:r>
      <w:r w:rsidRPr="001B3CEC">
        <w:rPr>
          <w:rFonts w:ascii="Simplified Arabic" w:hAnsi="Simplified Arabic" w:cs="Simplified Arabic"/>
          <w:sz w:val="28"/>
          <w:szCs w:val="28"/>
          <w:rtl/>
        </w:rPr>
        <w:t xml:space="preserve"> " الذي يساوي غيابا للعنف فقط، وبين السلام " </w:t>
      </w:r>
      <w:r w:rsidRPr="001B3CEC">
        <w:rPr>
          <w:rFonts w:ascii="Simplified Arabic" w:hAnsi="Simplified Arabic" w:cs="Simplified Arabic"/>
          <w:b/>
          <w:bCs/>
          <w:sz w:val="28"/>
          <w:szCs w:val="28"/>
          <w:rtl/>
        </w:rPr>
        <w:t>الايجابي</w:t>
      </w:r>
      <w:r w:rsidRPr="001B3CEC">
        <w:rPr>
          <w:rFonts w:ascii="Simplified Arabic" w:hAnsi="Simplified Arabic" w:cs="Simplified Arabic"/>
          <w:sz w:val="28"/>
          <w:szCs w:val="28"/>
          <w:rtl/>
        </w:rPr>
        <w:t xml:space="preserve"> " الذي يتعدى غياب العنف إلى وجود </w:t>
      </w:r>
      <w:r w:rsidRPr="001B3CEC">
        <w:rPr>
          <w:rFonts w:ascii="Simplified Arabic" w:hAnsi="Simplified Arabic" w:cs="Simplified Arabic"/>
          <w:sz w:val="28"/>
          <w:szCs w:val="28"/>
          <w:rtl/>
        </w:rPr>
        <w:lastRenderedPageBreak/>
        <w:t xml:space="preserve">مفاهيم وبنى تمنع العودة الى العنف وتوفر قنوات وادوات ديمقراطية للتعامل مع النزاعات.  </w:t>
      </w:r>
    </w:p>
    <w:p w:rsidR="00164D87" w:rsidRPr="00012B17" w:rsidRDefault="00164D87" w:rsidP="00164D87">
      <w:pPr>
        <w:bidi/>
        <w:jc w:val="both"/>
        <w:rPr>
          <w:rFonts w:ascii="Simplified Arabic" w:hAnsi="Simplified Arabic" w:cs="Simplified Arabic"/>
          <w:b/>
          <w:bCs/>
          <w:sz w:val="28"/>
          <w:szCs w:val="28"/>
          <w:rtl/>
        </w:rPr>
      </w:pPr>
      <w:r w:rsidRPr="00012B17">
        <w:rPr>
          <w:rFonts w:ascii="Simplified Arabic" w:hAnsi="Simplified Arabic" w:cs="Simplified Arabic"/>
          <w:b/>
          <w:bCs/>
          <w:sz w:val="28"/>
          <w:szCs w:val="28"/>
          <w:rtl/>
        </w:rPr>
        <w:t>تعريف النزاع:</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لقد عرف قاموس " ويبستر " النزاع بأنه: حالة من عدم الانسجام، وهذا تعريف واسع كان الهدف منه إبراز عدم إمكانية وضع تعريف واحد ومحدد للنزاع. لقد انتقد الكثيرون التعريف السابق متسائلين عن الفائدة من وجود تعريف بهذا الشمول والاتساع، وهو ما دعي البعض إلى إعادة التعريف، بحيث أن النزاع هو: حالة من عدم الانسجام في الأهداف، بمعنى أن عدم الانسجام هو في الأهداف بين أطراف النزاع، وهو الأمر الذي لاقى قبولا وفي ذات الوقت حاجة للتطوير من حيث إضافة عدم الانسجام بالسلوك أيضا، بحيث يصبح التعريف في هذه الحالة بان النزاع: حالة من عدم الانسجام في الأهداف أو / و السلوك.</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كما تم تعريف النزاع الذي تعالجه الوساطة عبارة عن علاقة بين طرفين أو أكثر ( أفراد أو مجموعات ) يعتقدون أن لديهم – أو لديهم فعلا – أهدافا غير متناغمة أو منسجمة،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 xml:space="preserve"> وان طريقة فهمنا للنزاع تؤثر على المقاربة التي نختارها لحل النزاع، كما أن النزاع غير محدود وكأنه فقط معركة بين المصالح، فهنالك أيضا الاحتياجات، المدارك المختلفة، القوة، القيم، المشاعر والعواطف. وانه غالبا ما يتم إدراك النزاع – عالميا – كشيء سلبي.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إضافة إلى ما سبق من تعريفات فان هنالك آخرون يعرفون النزاع على انه " تباعد في المصالح ووجهات النظر بين الأفراد ". </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وهو ما انتقد محاولة تعميمه بول سالم في مقالته " نقد حل النزاع على الطريقة الغربية من وجهة نظر غير غربية "، عندما اظهر بان استقلالية الفرد في الغرب كانت نتاج مرحلة تطور طويلة، وهي أمر غير موجود في ثقافات أخرى لم تمر بنفس العملية التي مر بها الغرب، ويضيف بأنه من الصعب أن نفسر النزاع من خلال تحجيم المفهوم إلى انه مجموعة من وجهات النظر، التوجهات، والسوكيات الممارسة من قبل أفراد مستقلين.</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lastRenderedPageBreak/>
        <w:t xml:space="preserve">لقد عرف "  </w:t>
      </w:r>
      <w:r w:rsidRPr="00012B17">
        <w:rPr>
          <w:rFonts w:ascii="Simplified Arabic" w:hAnsi="Simplified Arabic" w:cs="Simplified Arabic"/>
          <w:sz w:val="28"/>
          <w:szCs w:val="28"/>
        </w:rPr>
        <w:t>Mitchell and Bercovitch</w:t>
      </w:r>
      <w:r w:rsidRPr="00012B17">
        <w:rPr>
          <w:rFonts w:ascii="Simplified Arabic" w:hAnsi="Simplified Arabic" w:cs="Simplified Arabic"/>
          <w:sz w:val="28"/>
          <w:szCs w:val="28"/>
          <w:rtl/>
        </w:rPr>
        <w:t xml:space="preserve">" النزاع على انه " موقف " والذي يدرك فيه طرفان اجتماعيان بانهما يطالبان بأهداف غير منسجمة، حيث اخذ هذا من ما ذهب إليه " </w:t>
      </w:r>
      <w:r w:rsidRPr="00012B17">
        <w:rPr>
          <w:rFonts w:ascii="Simplified Arabic" w:hAnsi="Simplified Arabic" w:cs="Simplified Arabic"/>
          <w:sz w:val="28"/>
          <w:szCs w:val="28"/>
        </w:rPr>
        <w:t>John Caltong</w:t>
      </w:r>
      <w:r w:rsidRPr="00012B17">
        <w:rPr>
          <w:rFonts w:ascii="Simplified Arabic" w:hAnsi="Simplified Arabic" w:cs="Simplified Arabic"/>
          <w:sz w:val="28"/>
          <w:szCs w:val="28"/>
          <w:rtl/>
        </w:rPr>
        <w:t xml:space="preserve"> " في " مثلث النزاع – </w:t>
      </w:r>
      <w:r w:rsidRPr="00012B17">
        <w:rPr>
          <w:rFonts w:ascii="Simplified Arabic" w:hAnsi="Simplified Arabic" w:cs="Simplified Arabic"/>
          <w:sz w:val="28"/>
          <w:szCs w:val="28"/>
        </w:rPr>
        <w:t>ABC Triangle</w:t>
      </w:r>
      <w:r w:rsidRPr="00012B17">
        <w:rPr>
          <w:rFonts w:ascii="Simplified Arabic" w:hAnsi="Simplified Arabic" w:cs="Simplified Arabic"/>
          <w:sz w:val="28"/>
          <w:szCs w:val="28"/>
          <w:rtl/>
        </w:rPr>
        <w:t xml:space="preserve"> ".  إن التعريف " الموقفي " للنزاع هو الأكثر مناسبة في الحالة العربية والإسلامية.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إن من المهم الانتباه إلى أن النزاع – ككلمة – ليست سلبية أو ايجابية، بقدر أن ما هو سلبي أو ايجابي هو " إدراكنا " للموقف  و " تعاملنا " مع هذا الموقف.  </w:t>
      </w:r>
    </w:p>
    <w:p w:rsidR="00164D87" w:rsidRPr="00012B17" w:rsidRDefault="00164D87" w:rsidP="00164D87">
      <w:pPr>
        <w:bidi/>
        <w:jc w:val="mediumKashida"/>
        <w:rPr>
          <w:rFonts w:ascii="Simplified Arabic" w:hAnsi="Simplified Arabic" w:cs="Simplified Arabic"/>
          <w:b/>
          <w:bCs/>
          <w:sz w:val="28"/>
          <w:szCs w:val="28"/>
          <w:rtl/>
        </w:rPr>
      </w:pPr>
      <w:r w:rsidRPr="00012B17">
        <w:rPr>
          <w:rFonts w:ascii="Simplified Arabic" w:hAnsi="Simplified Arabic" w:cs="Simplified Arabic"/>
          <w:b/>
          <w:bCs/>
          <w:sz w:val="28"/>
          <w:szCs w:val="28"/>
          <w:rtl/>
        </w:rPr>
        <w:t xml:space="preserve">مفهوم العنف .. مفهوم السلام </w:t>
      </w:r>
    </w:p>
    <w:p w:rsidR="00164D87" w:rsidRPr="00012B17" w:rsidRDefault="00164D87" w:rsidP="00164D87">
      <w:pPr>
        <w:bidi/>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 xml:space="preserve">تم أحيانا التفريق بين مفهومين حول السلام والسلم الأهلي وهما: السلام " </w:t>
      </w:r>
      <w:r w:rsidRPr="00012B17">
        <w:rPr>
          <w:rFonts w:ascii="Simplified Arabic" w:hAnsi="Simplified Arabic" w:cs="Simplified Arabic"/>
          <w:b/>
          <w:bCs/>
          <w:sz w:val="28"/>
          <w:szCs w:val="28"/>
          <w:rtl/>
        </w:rPr>
        <w:t>السلبي</w:t>
      </w:r>
      <w:r w:rsidRPr="00012B17">
        <w:rPr>
          <w:rFonts w:ascii="Simplified Arabic" w:hAnsi="Simplified Arabic" w:cs="Simplified Arabic"/>
          <w:sz w:val="28"/>
          <w:szCs w:val="28"/>
          <w:rtl/>
        </w:rPr>
        <w:t xml:space="preserve"> " والسلام " </w:t>
      </w:r>
      <w:r w:rsidRPr="00012B17">
        <w:rPr>
          <w:rFonts w:ascii="Simplified Arabic" w:hAnsi="Simplified Arabic" w:cs="Simplified Arabic"/>
          <w:b/>
          <w:bCs/>
          <w:sz w:val="28"/>
          <w:szCs w:val="28"/>
          <w:rtl/>
        </w:rPr>
        <w:t>الايجابي</w:t>
      </w:r>
      <w:r w:rsidRPr="00012B17">
        <w:rPr>
          <w:rFonts w:ascii="Simplified Arabic" w:hAnsi="Simplified Arabic" w:cs="Simplified Arabic"/>
          <w:sz w:val="28"/>
          <w:szCs w:val="28"/>
          <w:rtl/>
        </w:rPr>
        <w:t xml:space="preserve"> ".  يعود مصطلح السلام السلبي إلى " </w:t>
      </w:r>
      <w:r w:rsidRPr="00012B17">
        <w:rPr>
          <w:rFonts w:ascii="Simplified Arabic" w:hAnsi="Simplified Arabic" w:cs="Simplified Arabic"/>
          <w:b/>
          <w:bCs/>
          <w:sz w:val="28"/>
          <w:szCs w:val="28"/>
          <w:rtl/>
        </w:rPr>
        <w:t>غياب العنف</w:t>
      </w:r>
      <w:r w:rsidRPr="00012B17">
        <w:rPr>
          <w:rFonts w:ascii="Simplified Arabic" w:hAnsi="Simplified Arabic" w:cs="Simplified Arabic"/>
          <w:sz w:val="28"/>
          <w:szCs w:val="28"/>
          <w:rtl/>
        </w:rPr>
        <w:t xml:space="preserve"> "، فعلى سبيل المثال: عندما يكون هنالك وقف لاطلاق النار فان هذه الحالة تسمى بالسلام السلبي. أنها سلبية لان شيئا غير محبذ قد توقف ( الحرب، العنف، الاضطهاد مثلا ). يتحقق السلام الايجابي عندما تعود العلاقات الطبيعية بين الأطراف وعندما  يتم استعادة النظام الاجتماعي عافيته ونشاطه والذي يحقق مصالح واحتياجات المواطنين. إن ذلك يوفر القنوات السلمية والودية لحل النزاعات التي تنشأ فيما بينهم. </w:t>
      </w:r>
    </w:p>
    <w:p w:rsidR="00164D87" w:rsidRPr="00012B17" w:rsidRDefault="00164D87" w:rsidP="00164D87">
      <w:pPr>
        <w:bidi/>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 xml:space="preserve">من المهم فهم أن </w:t>
      </w:r>
      <w:r w:rsidRPr="00012B17">
        <w:rPr>
          <w:rFonts w:ascii="Simplified Arabic" w:hAnsi="Simplified Arabic" w:cs="Simplified Arabic"/>
          <w:b/>
          <w:bCs/>
          <w:sz w:val="28"/>
          <w:szCs w:val="28"/>
          <w:rtl/>
        </w:rPr>
        <w:t>السلام لا يعني غياب كلي لأي نزاع،</w:t>
      </w:r>
      <w:r w:rsidRPr="00012B17">
        <w:rPr>
          <w:rFonts w:ascii="Simplified Arabic" w:hAnsi="Simplified Arabic" w:cs="Simplified Arabic"/>
          <w:sz w:val="28"/>
          <w:szCs w:val="28"/>
          <w:rtl/>
        </w:rPr>
        <w:t xml:space="preserve"> ولكنه يعني غياب العنف بكل أشكاله التي تمثل تعاملا سلبيا وهداما مع مواقف النزاع. أن السلام يتحقق عندما يتفاعل الناس فيما بينهم بشكل ودي وسلمي وبشكل غير عنيف ويتعاملون مع نزاعاتهم بشكل بناء وايجابي.</w:t>
      </w:r>
    </w:p>
    <w:p w:rsidR="00164D87" w:rsidRPr="00012B17" w:rsidRDefault="00164D87" w:rsidP="004835CA">
      <w:pPr>
        <w:bidi/>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 xml:space="preserve">يقدم جالتونج مقارنة ما بين السلام الايجابي والسلام السلبي وهو ما يمكن توضيحه في الجدول التالي: </w:t>
      </w:r>
    </w:p>
    <w:p w:rsidR="00164D87" w:rsidRPr="00012B17" w:rsidRDefault="00164D87" w:rsidP="00164D87">
      <w:pPr>
        <w:bidi/>
        <w:jc w:val="center"/>
        <w:rPr>
          <w:rFonts w:ascii="Simplified Arabic" w:hAnsi="Simplified Arabic" w:cs="Simplified Arabic"/>
          <w:b/>
          <w:bCs/>
          <w:sz w:val="28"/>
          <w:szCs w:val="28"/>
          <w:rtl/>
        </w:rPr>
      </w:pPr>
      <w:r w:rsidRPr="00012B17">
        <w:rPr>
          <w:rFonts w:ascii="Simplified Arabic" w:hAnsi="Simplified Arabic" w:cs="Simplified Arabic"/>
          <w:b/>
          <w:bCs/>
          <w:sz w:val="28"/>
          <w:szCs w:val="28"/>
          <w:rtl/>
        </w:rPr>
        <w:t>الجدول (1): مقارنة ما بين السلام الايجابي والسلام السلبي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164D87" w:rsidRPr="00012B17" w:rsidTr="00566891">
        <w:tc>
          <w:tcPr>
            <w:tcW w:w="4788" w:type="dxa"/>
          </w:tcPr>
          <w:p w:rsidR="00164D87" w:rsidRPr="00012B17" w:rsidRDefault="00164D87" w:rsidP="00566891">
            <w:pPr>
              <w:bidi/>
              <w:spacing w:after="0" w:line="240" w:lineRule="auto"/>
              <w:jc w:val="center"/>
              <w:rPr>
                <w:rFonts w:ascii="Simplified Arabic" w:hAnsi="Simplified Arabic" w:cs="Simplified Arabic"/>
                <w:b/>
                <w:bCs/>
                <w:sz w:val="28"/>
                <w:szCs w:val="28"/>
                <w:rtl/>
              </w:rPr>
            </w:pPr>
            <w:r w:rsidRPr="00012B17">
              <w:rPr>
                <w:rFonts w:ascii="Simplified Arabic" w:hAnsi="Simplified Arabic" w:cs="Simplified Arabic"/>
                <w:b/>
                <w:bCs/>
                <w:sz w:val="28"/>
                <w:szCs w:val="28"/>
                <w:rtl/>
              </w:rPr>
              <w:t>السلام الايجابي</w:t>
            </w:r>
          </w:p>
        </w:tc>
        <w:tc>
          <w:tcPr>
            <w:tcW w:w="4788" w:type="dxa"/>
          </w:tcPr>
          <w:p w:rsidR="00164D87" w:rsidRPr="00012B17" w:rsidRDefault="00164D87" w:rsidP="00566891">
            <w:pPr>
              <w:bidi/>
              <w:spacing w:after="0" w:line="240" w:lineRule="auto"/>
              <w:jc w:val="center"/>
              <w:rPr>
                <w:rFonts w:ascii="Simplified Arabic" w:hAnsi="Simplified Arabic" w:cs="Simplified Arabic"/>
                <w:b/>
                <w:bCs/>
                <w:sz w:val="28"/>
                <w:szCs w:val="28"/>
                <w:rtl/>
              </w:rPr>
            </w:pPr>
            <w:r w:rsidRPr="00012B17">
              <w:rPr>
                <w:rFonts w:ascii="Simplified Arabic" w:hAnsi="Simplified Arabic" w:cs="Simplified Arabic"/>
                <w:b/>
                <w:bCs/>
                <w:sz w:val="28"/>
                <w:szCs w:val="28"/>
                <w:rtl/>
              </w:rPr>
              <w:t>السلام السلبي</w:t>
            </w:r>
          </w:p>
        </w:tc>
      </w:tr>
      <w:tr w:rsidR="00164D87" w:rsidRPr="00012B17" w:rsidTr="00566891">
        <w:tc>
          <w:tcPr>
            <w:tcW w:w="4788" w:type="dxa"/>
          </w:tcPr>
          <w:p w:rsidR="00164D87" w:rsidRPr="00012B17" w:rsidRDefault="00164D87" w:rsidP="00566891">
            <w:pPr>
              <w:bidi/>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lastRenderedPageBreak/>
              <w:t>تكامل بنيوي اقتصادي – سياسي – اجتماعي .. الخ</w:t>
            </w:r>
          </w:p>
        </w:tc>
        <w:tc>
          <w:tcPr>
            <w:tcW w:w="4788" w:type="dxa"/>
          </w:tcPr>
          <w:p w:rsidR="00164D87" w:rsidRPr="00012B17" w:rsidRDefault="00164D87" w:rsidP="00566891">
            <w:pPr>
              <w:bidi/>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غياب للعنف</w:t>
            </w:r>
          </w:p>
        </w:tc>
      </w:tr>
      <w:tr w:rsidR="00164D87" w:rsidRPr="00012B17" w:rsidTr="00566891">
        <w:tc>
          <w:tcPr>
            <w:tcW w:w="4788" w:type="dxa"/>
          </w:tcPr>
          <w:p w:rsidR="00164D87" w:rsidRPr="00012B17" w:rsidRDefault="00164D87" w:rsidP="00566891">
            <w:pPr>
              <w:bidi/>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متفائل ووقائي</w:t>
            </w:r>
          </w:p>
        </w:tc>
        <w:tc>
          <w:tcPr>
            <w:tcW w:w="4788" w:type="dxa"/>
          </w:tcPr>
          <w:p w:rsidR="00164D87" w:rsidRPr="00012B17" w:rsidRDefault="00164D87" w:rsidP="00566891">
            <w:pPr>
              <w:bidi/>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متشائم</w:t>
            </w:r>
          </w:p>
        </w:tc>
      </w:tr>
      <w:tr w:rsidR="00164D87" w:rsidRPr="00012B17" w:rsidTr="00566891">
        <w:tc>
          <w:tcPr>
            <w:tcW w:w="4788" w:type="dxa"/>
          </w:tcPr>
          <w:p w:rsidR="00164D87" w:rsidRPr="00012B17" w:rsidRDefault="00164D87" w:rsidP="00566891">
            <w:pPr>
              <w:bidi/>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يتحقق السلام بوسائل سلمية</w:t>
            </w:r>
          </w:p>
        </w:tc>
        <w:tc>
          <w:tcPr>
            <w:tcW w:w="4788" w:type="dxa"/>
          </w:tcPr>
          <w:p w:rsidR="00164D87" w:rsidRPr="00012B17" w:rsidRDefault="00164D87" w:rsidP="00566891">
            <w:pPr>
              <w:bidi/>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 xml:space="preserve">غالبا ما يتحقق السلام بوسائل غير  سلمية </w:t>
            </w:r>
          </w:p>
        </w:tc>
      </w:tr>
      <w:tr w:rsidR="00164D87" w:rsidRPr="00012B17" w:rsidTr="00566891">
        <w:tc>
          <w:tcPr>
            <w:tcW w:w="4788" w:type="dxa"/>
          </w:tcPr>
          <w:p w:rsidR="00164D87" w:rsidRPr="00012B17" w:rsidRDefault="00164D87" w:rsidP="00566891">
            <w:pPr>
              <w:bidi/>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مستقر</w:t>
            </w:r>
          </w:p>
        </w:tc>
        <w:tc>
          <w:tcPr>
            <w:tcW w:w="4788" w:type="dxa"/>
          </w:tcPr>
          <w:p w:rsidR="00164D87" w:rsidRPr="00012B17" w:rsidRDefault="00164D87" w:rsidP="00566891">
            <w:pPr>
              <w:bidi/>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مؤقت</w:t>
            </w:r>
          </w:p>
        </w:tc>
      </w:tr>
    </w:tbl>
    <w:p w:rsidR="00164D87" w:rsidRPr="00012B17" w:rsidRDefault="00164D87" w:rsidP="004835CA">
      <w:pPr>
        <w:bidi/>
        <w:jc w:val="mediumKashida"/>
        <w:rPr>
          <w:rFonts w:ascii="Simplified Arabic" w:hAnsi="Simplified Arabic" w:cs="Simplified Arabic"/>
          <w:b/>
          <w:bCs/>
          <w:sz w:val="28"/>
          <w:szCs w:val="28"/>
          <w:rtl/>
        </w:rPr>
      </w:pPr>
      <w:r w:rsidRPr="00012B17">
        <w:rPr>
          <w:rFonts w:ascii="Simplified Arabic" w:hAnsi="Simplified Arabic" w:cs="Simplified Arabic"/>
          <w:sz w:val="28"/>
          <w:szCs w:val="28"/>
          <w:rtl/>
        </w:rPr>
        <w:t xml:space="preserve">لقد مرت نظريات وأبحاث السلام بتطور متواصل، حيث قدم يوهان جالتونج نقلة في نظريته حول العنف والسلام حيث أن الفاعل الأساسي في العنف هو وجود " </w:t>
      </w:r>
      <w:r w:rsidRPr="00012B17">
        <w:rPr>
          <w:rFonts w:ascii="Simplified Arabic" w:hAnsi="Simplified Arabic" w:cs="Simplified Arabic"/>
          <w:b/>
          <w:bCs/>
          <w:sz w:val="28"/>
          <w:szCs w:val="28"/>
          <w:rtl/>
        </w:rPr>
        <w:t>بنية</w:t>
      </w:r>
      <w:r w:rsidRPr="00012B17">
        <w:rPr>
          <w:rFonts w:ascii="Simplified Arabic" w:hAnsi="Simplified Arabic" w:cs="Simplified Arabic"/>
          <w:sz w:val="28"/>
          <w:szCs w:val="28"/>
          <w:rtl/>
        </w:rPr>
        <w:t xml:space="preserve"> " وان دور الأفراد يقتصر على حمل هذا العنف البنيوي عبر سلوكهم في بعض مواقف النزاع. يوضح الشكل التالي مفهوم جالتونج للعنف والسلام:</w:t>
      </w:r>
      <w:r w:rsidR="004835CA">
        <w:rPr>
          <w:rFonts w:ascii="Simplified Arabic" w:hAnsi="Simplified Arabic" w:cs="Simplified Arabic" w:hint="cs"/>
          <w:sz w:val="28"/>
          <w:szCs w:val="28"/>
          <w:rtl/>
        </w:rPr>
        <w:t xml:space="preserve"> </w:t>
      </w:r>
      <w:r w:rsidRPr="00012B17">
        <w:rPr>
          <w:rFonts w:ascii="Simplified Arabic" w:hAnsi="Simplified Arabic" w:cs="Simplified Arabic"/>
          <w:b/>
          <w:bCs/>
          <w:sz w:val="28"/>
          <w:szCs w:val="28"/>
          <w:rtl/>
        </w:rPr>
        <w:t>شكل (1): العنف والسلام</w:t>
      </w:r>
    </w:p>
    <w:p w:rsidR="00164D87" w:rsidRDefault="00164D87" w:rsidP="00164D87">
      <w:pPr>
        <w:bidi/>
        <w:jc w:val="mediumKashida"/>
        <w:rPr>
          <w:rFonts w:ascii="Simplified Arabic" w:hAnsi="Simplified Arabic" w:cs="Simplified Arabic"/>
          <w:sz w:val="28"/>
          <w:szCs w:val="28"/>
          <w:rtl/>
        </w:rPr>
      </w:pPr>
    </w:p>
    <w:p w:rsidR="00164D87" w:rsidRPr="00012B17" w:rsidRDefault="00164D87" w:rsidP="00164D87">
      <w:pPr>
        <w:bidi/>
        <w:jc w:val="mediumKashida"/>
        <w:rPr>
          <w:rFonts w:ascii="Simplified Arabic" w:hAnsi="Simplified Arabic" w:cs="Simplified Arabic"/>
          <w:sz w:val="28"/>
          <w:szCs w:val="28"/>
          <w:rtl/>
        </w:rPr>
      </w:pPr>
      <w:r w:rsidRPr="00012B17">
        <w:rPr>
          <w:rFonts w:ascii="Simplified Arabic" w:hAnsi="Simplified Arabic" w:cs="Simplified Arabic"/>
          <w:noProof/>
          <w:sz w:val="28"/>
          <w:szCs w:val="28"/>
          <w:rtl/>
          <w:lang w:val="en-GB" w:eastAsia="en-GB"/>
        </w:rPr>
        <mc:AlternateContent>
          <mc:Choice Requires="wpg">
            <w:drawing>
              <wp:anchor distT="0" distB="0" distL="114300" distR="114300" simplePos="0" relativeHeight="251662336" behindDoc="0" locked="0" layoutInCell="1" allowOverlap="1" wp14:anchorId="353FA18F" wp14:editId="6525A936">
                <wp:simplePos x="0" y="0"/>
                <wp:positionH relativeFrom="column">
                  <wp:posOffset>-152400</wp:posOffset>
                </wp:positionH>
                <wp:positionV relativeFrom="paragraph">
                  <wp:posOffset>-301625</wp:posOffset>
                </wp:positionV>
                <wp:extent cx="6172200" cy="4787900"/>
                <wp:effectExtent l="9525" t="6985" r="9525" b="571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787900"/>
                          <a:chOff x="1280" y="3720"/>
                          <a:chExt cx="9720" cy="7540"/>
                        </a:xfrm>
                      </wpg:grpSpPr>
                      <wps:wsp>
                        <wps:cNvPr id="11" name="AutoShape 3"/>
                        <wps:cNvSpPr>
                          <a:spLocks noChangeArrowheads="1"/>
                        </wps:cNvSpPr>
                        <wps:spPr bwMode="auto">
                          <a:xfrm>
                            <a:off x="4600" y="3720"/>
                            <a:ext cx="2680" cy="1100"/>
                          </a:xfrm>
                          <a:prstGeom prst="roundRect">
                            <a:avLst>
                              <a:gd name="adj" fmla="val 16667"/>
                            </a:avLst>
                          </a:prstGeom>
                          <a:solidFill>
                            <a:srgbClr val="FFFFFF"/>
                          </a:solidFill>
                          <a:ln w="9525">
                            <a:solidFill>
                              <a:srgbClr val="000000"/>
                            </a:solidFill>
                            <a:round/>
                            <a:headEnd/>
                            <a:tailEnd/>
                          </a:ln>
                        </wps:spPr>
                        <wps:txbx>
                          <w:txbxContent>
                            <w:p w:rsidR="00307C32" w:rsidRPr="00B218C3" w:rsidRDefault="00307C32" w:rsidP="00164D87">
                              <w:pPr>
                                <w:bidi/>
                                <w:jc w:val="center"/>
                                <w:rPr>
                                  <w:rFonts w:cs="Simplified Arabic"/>
                                  <w:b/>
                                  <w:bCs/>
                                  <w:sz w:val="48"/>
                                  <w:szCs w:val="48"/>
                                </w:rPr>
                              </w:pPr>
                              <w:r w:rsidRPr="00B218C3">
                                <w:rPr>
                                  <w:rFonts w:cs="Simplified Arabic" w:hint="cs"/>
                                  <w:b/>
                                  <w:bCs/>
                                  <w:sz w:val="48"/>
                                  <w:szCs w:val="48"/>
                                  <w:rtl/>
                                </w:rPr>
                                <w:t>العنف</w:t>
                              </w:r>
                            </w:p>
                          </w:txbxContent>
                        </wps:txbx>
                        <wps:bodyPr rot="0" vert="horz" wrap="square" lIns="91440" tIns="45720" rIns="91440" bIns="45720" anchor="t" anchorCtr="0" upright="1">
                          <a:noAutofit/>
                        </wps:bodyPr>
                      </wps:wsp>
                      <wps:wsp>
                        <wps:cNvPr id="12" name="AutoShape 4"/>
                        <wps:cNvSpPr>
                          <a:spLocks noChangeArrowheads="1"/>
                        </wps:cNvSpPr>
                        <wps:spPr bwMode="auto">
                          <a:xfrm>
                            <a:off x="7460" y="5420"/>
                            <a:ext cx="3540" cy="2360"/>
                          </a:xfrm>
                          <a:prstGeom prst="roundRect">
                            <a:avLst>
                              <a:gd name="adj" fmla="val 16667"/>
                            </a:avLst>
                          </a:prstGeom>
                          <a:solidFill>
                            <a:srgbClr val="FFFFFF"/>
                          </a:solidFill>
                          <a:ln w="9525">
                            <a:solidFill>
                              <a:srgbClr val="000000"/>
                            </a:solidFill>
                            <a:round/>
                            <a:headEnd/>
                            <a:tailEnd/>
                          </a:ln>
                        </wps:spPr>
                        <wps:txbx>
                          <w:txbxContent>
                            <w:p w:rsidR="00307C32" w:rsidRPr="00B218C3" w:rsidRDefault="00307C32" w:rsidP="00164D87">
                              <w:pPr>
                                <w:bidi/>
                                <w:jc w:val="center"/>
                                <w:rPr>
                                  <w:b/>
                                  <w:bCs/>
                                  <w:sz w:val="32"/>
                                  <w:szCs w:val="32"/>
                                </w:rPr>
                              </w:pPr>
                              <w:r w:rsidRPr="00B218C3">
                                <w:rPr>
                                  <w:rFonts w:hint="cs"/>
                                  <w:b/>
                                  <w:bCs/>
                                  <w:sz w:val="32"/>
                                  <w:szCs w:val="32"/>
                                  <w:rtl/>
                                </w:rPr>
                                <w:t xml:space="preserve">العنف غير المباشر ( مثلا : البنيوي </w:t>
                              </w:r>
                              <w:r w:rsidRPr="00B218C3">
                                <w:rPr>
                                  <w:b/>
                                  <w:bCs/>
                                  <w:sz w:val="32"/>
                                  <w:szCs w:val="32"/>
                                  <w:rtl/>
                                </w:rPr>
                                <w:t>–</w:t>
                              </w:r>
                              <w:r w:rsidRPr="00B218C3">
                                <w:rPr>
                                  <w:rFonts w:hint="cs"/>
                                  <w:b/>
                                  <w:bCs/>
                                  <w:sz w:val="32"/>
                                  <w:szCs w:val="32"/>
                                  <w:rtl/>
                                </w:rPr>
                                <w:t xml:space="preserve"> الفقر، الاضطهاد، التمييز العنصري، غياب العدالة الاجتماعية  .. الخ )</w:t>
                              </w:r>
                            </w:p>
                          </w:txbxContent>
                        </wps:txbx>
                        <wps:bodyPr rot="0" vert="horz" wrap="square" lIns="91440" tIns="45720" rIns="91440" bIns="45720" anchor="t" anchorCtr="0" upright="1">
                          <a:noAutofit/>
                        </wps:bodyPr>
                      </wps:wsp>
                      <wps:wsp>
                        <wps:cNvPr id="13" name="AutoShape 5"/>
                        <wps:cNvSpPr>
                          <a:spLocks noChangeArrowheads="1"/>
                        </wps:cNvSpPr>
                        <wps:spPr bwMode="auto">
                          <a:xfrm>
                            <a:off x="1720" y="5420"/>
                            <a:ext cx="2680" cy="2100"/>
                          </a:xfrm>
                          <a:prstGeom prst="roundRect">
                            <a:avLst>
                              <a:gd name="adj" fmla="val 16667"/>
                            </a:avLst>
                          </a:prstGeom>
                          <a:solidFill>
                            <a:srgbClr val="FFFFFF"/>
                          </a:solidFill>
                          <a:ln w="9525">
                            <a:solidFill>
                              <a:srgbClr val="000000"/>
                            </a:solidFill>
                            <a:round/>
                            <a:headEnd/>
                            <a:tailEnd/>
                          </a:ln>
                        </wps:spPr>
                        <wps:txbx>
                          <w:txbxContent>
                            <w:p w:rsidR="00307C32" w:rsidRPr="00B218C3" w:rsidRDefault="00307C32" w:rsidP="00164D87">
                              <w:pPr>
                                <w:bidi/>
                                <w:jc w:val="center"/>
                                <w:rPr>
                                  <w:b/>
                                  <w:bCs/>
                                  <w:sz w:val="32"/>
                                  <w:szCs w:val="32"/>
                                </w:rPr>
                              </w:pPr>
                              <w:r w:rsidRPr="00B218C3">
                                <w:rPr>
                                  <w:rFonts w:hint="cs"/>
                                  <w:b/>
                                  <w:bCs/>
                                  <w:sz w:val="32"/>
                                  <w:szCs w:val="32"/>
                                  <w:rtl/>
                                </w:rPr>
                                <w:t>العنف المباشر ( مثلا: الحرب، الضرب، الاهانة .. الخ )</w:t>
                              </w:r>
                            </w:p>
                          </w:txbxContent>
                        </wps:txbx>
                        <wps:bodyPr rot="0" vert="horz" wrap="square" lIns="91440" tIns="45720" rIns="91440" bIns="45720" anchor="t" anchorCtr="0" upright="1">
                          <a:noAutofit/>
                        </wps:bodyPr>
                      </wps:wsp>
                      <wps:wsp>
                        <wps:cNvPr id="14" name="AutoShape 6"/>
                        <wps:cNvSpPr>
                          <a:spLocks noChangeArrowheads="1"/>
                        </wps:cNvSpPr>
                        <wps:spPr bwMode="auto">
                          <a:xfrm>
                            <a:off x="4712" y="10180"/>
                            <a:ext cx="3268" cy="1080"/>
                          </a:xfrm>
                          <a:prstGeom prst="roundRect">
                            <a:avLst>
                              <a:gd name="adj" fmla="val 16667"/>
                            </a:avLst>
                          </a:prstGeom>
                          <a:solidFill>
                            <a:srgbClr val="FFFFFF"/>
                          </a:solidFill>
                          <a:ln w="9525">
                            <a:solidFill>
                              <a:srgbClr val="000000"/>
                            </a:solidFill>
                            <a:round/>
                            <a:headEnd/>
                            <a:tailEnd/>
                          </a:ln>
                        </wps:spPr>
                        <wps:txbx>
                          <w:txbxContent>
                            <w:p w:rsidR="00307C32" w:rsidRDefault="00307C32" w:rsidP="00164D87">
                              <w:pPr>
                                <w:bidi/>
                                <w:jc w:val="center"/>
                              </w:pPr>
                              <w:r w:rsidRPr="00B218C3">
                                <w:rPr>
                                  <w:rFonts w:cs="Simplified Arabic" w:hint="cs"/>
                                  <w:b/>
                                  <w:bCs/>
                                  <w:sz w:val="48"/>
                                  <w:szCs w:val="48"/>
                                  <w:rtl/>
                                </w:rPr>
                                <w:t>السلام</w:t>
                              </w:r>
                            </w:p>
                          </w:txbxContent>
                        </wps:txbx>
                        <wps:bodyPr rot="0" vert="horz" wrap="square" lIns="91440" tIns="45720" rIns="91440" bIns="45720" anchor="t" anchorCtr="0" upright="1">
                          <a:noAutofit/>
                        </wps:bodyPr>
                      </wps:wsp>
                      <wps:wsp>
                        <wps:cNvPr id="15" name="AutoShape 7"/>
                        <wps:cNvSpPr>
                          <a:spLocks noChangeArrowheads="1"/>
                        </wps:cNvSpPr>
                        <wps:spPr bwMode="auto">
                          <a:xfrm>
                            <a:off x="1280" y="8160"/>
                            <a:ext cx="3880" cy="1320"/>
                          </a:xfrm>
                          <a:prstGeom prst="roundRect">
                            <a:avLst>
                              <a:gd name="adj" fmla="val 16667"/>
                            </a:avLst>
                          </a:prstGeom>
                          <a:solidFill>
                            <a:srgbClr val="FFFFFF"/>
                          </a:solidFill>
                          <a:ln w="9525">
                            <a:solidFill>
                              <a:srgbClr val="000000"/>
                            </a:solidFill>
                            <a:round/>
                            <a:headEnd/>
                            <a:tailEnd/>
                          </a:ln>
                        </wps:spPr>
                        <wps:txbx>
                          <w:txbxContent>
                            <w:p w:rsidR="00307C32" w:rsidRDefault="00307C32" w:rsidP="00164D87">
                              <w:pPr>
                                <w:bidi/>
                                <w:jc w:val="center"/>
                                <w:rPr>
                                  <w:b/>
                                  <w:bCs/>
                                  <w:sz w:val="32"/>
                                  <w:szCs w:val="32"/>
                                  <w:rtl/>
                                </w:rPr>
                              </w:pPr>
                              <w:r w:rsidRPr="00B218C3">
                                <w:rPr>
                                  <w:rFonts w:hint="cs"/>
                                  <w:b/>
                                  <w:bCs/>
                                  <w:sz w:val="32"/>
                                  <w:szCs w:val="32"/>
                                  <w:rtl/>
                                </w:rPr>
                                <w:t>غياب العنف الفردي / السلوكي</w:t>
                              </w:r>
                            </w:p>
                            <w:p w:rsidR="00307C32" w:rsidRPr="00B218C3" w:rsidRDefault="00307C32" w:rsidP="00164D87">
                              <w:pPr>
                                <w:bidi/>
                                <w:jc w:val="center"/>
                                <w:rPr>
                                  <w:b/>
                                  <w:bCs/>
                                  <w:sz w:val="32"/>
                                  <w:szCs w:val="32"/>
                                </w:rPr>
                              </w:pPr>
                              <w:r>
                                <w:rPr>
                                  <w:rFonts w:hint="cs"/>
                                  <w:b/>
                                  <w:bCs/>
                                  <w:sz w:val="32"/>
                                  <w:szCs w:val="32"/>
                                  <w:rtl/>
                                </w:rPr>
                                <w:t xml:space="preserve">السلام السلبي </w:t>
                              </w:r>
                            </w:p>
                          </w:txbxContent>
                        </wps:txbx>
                        <wps:bodyPr rot="0" vert="horz" wrap="square" lIns="91440" tIns="45720" rIns="91440" bIns="45720" anchor="t" anchorCtr="0" upright="1">
                          <a:noAutofit/>
                        </wps:bodyPr>
                      </wps:wsp>
                      <wps:wsp>
                        <wps:cNvPr id="16" name="AutoShape 8"/>
                        <wps:cNvSpPr>
                          <a:spLocks noChangeArrowheads="1"/>
                        </wps:cNvSpPr>
                        <wps:spPr bwMode="auto">
                          <a:xfrm>
                            <a:off x="6900" y="8260"/>
                            <a:ext cx="3920" cy="1340"/>
                          </a:xfrm>
                          <a:prstGeom prst="roundRect">
                            <a:avLst>
                              <a:gd name="adj" fmla="val 16667"/>
                            </a:avLst>
                          </a:prstGeom>
                          <a:solidFill>
                            <a:srgbClr val="FFFFFF"/>
                          </a:solidFill>
                          <a:ln w="9525">
                            <a:solidFill>
                              <a:srgbClr val="000000"/>
                            </a:solidFill>
                            <a:round/>
                            <a:headEnd/>
                            <a:tailEnd/>
                          </a:ln>
                        </wps:spPr>
                        <wps:txbx>
                          <w:txbxContent>
                            <w:p w:rsidR="00307C32" w:rsidRDefault="00307C32" w:rsidP="00164D87">
                              <w:pPr>
                                <w:bidi/>
                                <w:jc w:val="center"/>
                                <w:rPr>
                                  <w:b/>
                                  <w:bCs/>
                                  <w:sz w:val="32"/>
                                  <w:szCs w:val="32"/>
                                  <w:rtl/>
                                </w:rPr>
                              </w:pPr>
                              <w:r w:rsidRPr="00B218C3">
                                <w:rPr>
                                  <w:rFonts w:hint="cs"/>
                                  <w:b/>
                                  <w:bCs/>
                                  <w:sz w:val="32"/>
                                  <w:szCs w:val="32"/>
                                  <w:rtl/>
                                </w:rPr>
                                <w:t>غياب العنف البنيوي</w:t>
                              </w:r>
                            </w:p>
                            <w:p w:rsidR="00307C32" w:rsidRPr="00B218C3" w:rsidRDefault="00307C32" w:rsidP="00164D87">
                              <w:pPr>
                                <w:bidi/>
                                <w:jc w:val="center"/>
                                <w:rPr>
                                  <w:b/>
                                  <w:bCs/>
                                  <w:sz w:val="32"/>
                                  <w:szCs w:val="32"/>
                                </w:rPr>
                              </w:pPr>
                              <w:r>
                                <w:rPr>
                                  <w:rFonts w:hint="cs"/>
                                  <w:b/>
                                  <w:bCs/>
                                  <w:sz w:val="32"/>
                                  <w:szCs w:val="32"/>
                                  <w:rtl/>
                                </w:rPr>
                                <w:t xml:space="preserve">السلام الايجابي </w:t>
                              </w:r>
                            </w:p>
                          </w:txbxContent>
                        </wps:txbx>
                        <wps:bodyPr rot="0" vert="horz" wrap="square" lIns="91440" tIns="45720" rIns="91440" bIns="45720" anchor="t" anchorCtr="0" upright="1">
                          <a:noAutofit/>
                        </wps:bodyPr>
                      </wps:wsp>
                      <wps:wsp>
                        <wps:cNvPr id="17" name="AutoShape 9"/>
                        <wps:cNvCnPr>
                          <a:cxnSpLocks noChangeShapeType="1"/>
                        </wps:cNvCnPr>
                        <wps:spPr bwMode="auto">
                          <a:xfrm flipH="1">
                            <a:off x="4240" y="4800"/>
                            <a:ext cx="432"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0"/>
                        <wps:cNvCnPr>
                          <a:cxnSpLocks noChangeShapeType="1"/>
                        </wps:cNvCnPr>
                        <wps:spPr bwMode="auto">
                          <a:xfrm>
                            <a:off x="7180" y="4800"/>
                            <a:ext cx="380"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1"/>
                        <wps:cNvCnPr>
                          <a:cxnSpLocks noChangeShapeType="1"/>
                        </wps:cNvCnPr>
                        <wps:spPr bwMode="auto">
                          <a:xfrm>
                            <a:off x="3060" y="7520"/>
                            <a:ext cx="0" cy="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2"/>
                        <wps:cNvCnPr>
                          <a:cxnSpLocks noChangeShapeType="1"/>
                        </wps:cNvCnPr>
                        <wps:spPr bwMode="auto">
                          <a:xfrm>
                            <a:off x="9420" y="7780"/>
                            <a:ext cx="0" cy="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3"/>
                        <wps:cNvCnPr>
                          <a:cxnSpLocks noChangeShapeType="1"/>
                        </wps:cNvCnPr>
                        <wps:spPr bwMode="auto">
                          <a:xfrm flipH="1" flipV="1">
                            <a:off x="4040" y="9480"/>
                            <a:ext cx="820" cy="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4"/>
                        <wps:cNvCnPr>
                          <a:cxnSpLocks noChangeShapeType="1"/>
                        </wps:cNvCnPr>
                        <wps:spPr bwMode="auto">
                          <a:xfrm flipV="1">
                            <a:off x="7960" y="9600"/>
                            <a:ext cx="280" cy="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3FA18F" id="Group 10" o:spid="_x0000_s1027" style="position:absolute;left:0;text-align:left;margin-left:-12pt;margin-top:-23.75pt;width:486pt;height:377pt;z-index:251662336" coordorigin="1280,3720" coordsize="9720,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">
                <v:roundrect id="AutoShape 3" o:spid="_x0000_s1028" style="position:absolute;left:4600;top:3720;width:2680;height:11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307C32" w:rsidRPr="00B218C3" w:rsidRDefault="00307C32" w:rsidP="00164D87">
                        <w:pPr>
                          <w:bidi/>
                          <w:jc w:val="center"/>
                          <w:rPr>
                            <w:rFonts w:cs="Simplified Arabic"/>
                            <w:b/>
                            <w:bCs/>
                            <w:sz w:val="48"/>
                            <w:szCs w:val="48"/>
                          </w:rPr>
                        </w:pPr>
                        <w:r w:rsidRPr="00B218C3">
                          <w:rPr>
                            <w:rFonts w:cs="Simplified Arabic" w:hint="cs"/>
                            <w:b/>
                            <w:bCs/>
                            <w:sz w:val="48"/>
                            <w:szCs w:val="48"/>
                            <w:rtl/>
                          </w:rPr>
                          <w:t>العنف</w:t>
                        </w:r>
                      </w:p>
                    </w:txbxContent>
                  </v:textbox>
                </v:roundrect>
                <v:roundrect id="AutoShape 4" o:spid="_x0000_s1029" style="position:absolute;left:7460;top:5420;width:3540;height:2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307C32" w:rsidRPr="00B218C3" w:rsidRDefault="00307C32" w:rsidP="00164D87">
                        <w:pPr>
                          <w:bidi/>
                          <w:jc w:val="center"/>
                          <w:rPr>
                            <w:b/>
                            <w:bCs/>
                            <w:sz w:val="32"/>
                            <w:szCs w:val="32"/>
                          </w:rPr>
                        </w:pPr>
                        <w:r w:rsidRPr="00B218C3">
                          <w:rPr>
                            <w:rFonts w:hint="cs"/>
                            <w:b/>
                            <w:bCs/>
                            <w:sz w:val="32"/>
                            <w:szCs w:val="32"/>
                            <w:rtl/>
                          </w:rPr>
                          <w:t xml:space="preserve">العنف غير المباشر ( مثلا : البنيوي </w:t>
                        </w:r>
                        <w:r w:rsidRPr="00B218C3">
                          <w:rPr>
                            <w:b/>
                            <w:bCs/>
                            <w:sz w:val="32"/>
                            <w:szCs w:val="32"/>
                            <w:rtl/>
                          </w:rPr>
                          <w:t>–</w:t>
                        </w:r>
                        <w:r w:rsidRPr="00B218C3">
                          <w:rPr>
                            <w:rFonts w:hint="cs"/>
                            <w:b/>
                            <w:bCs/>
                            <w:sz w:val="32"/>
                            <w:szCs w:val="32"/>
                            <w:rtl/>
                          </w:rPr>
                          <w:t xml:space="preserve"> الفقر، الاضطهاد، التمييز العنصري، غياب العدالة الاجتماعية  .. الخ )</w:t>
                        </w:r>
                      </w:p>
                    </w:txbxContent>
                  </v:textbox>
                </v:roundrect>
                <v:roundrect id="AutoShape 5" o:spid="_x0000_s1030" style="position:absolute;left:1720;top:5420;width:2680;height:21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307C32" w:rsidRPr="00B218C3" w:rsidRDefault="00307C32" w:rsidP="00164D87">
                        <w:pPr>
                          <w:bidi/>
                          <w:jc w:val="center"/>
                          <w:rPr>
                            <w:b/>
                            <w:bCs/>
                            <w:sz w:val="32"/>
                            <w:szCs w:val="32"/>
                          </w:rPr>
                        </w:pPr>
                        <w:r w:rsidRPr="00B218C3">
                          <w:rPr>
                            <w:rFonts w:hint="cs"/>
                            <w:b/>
                            <w:bCs/>
                            <w:sz w:val="32"/>
                            <w:szCs w:val="32"/>
                            <w:rtl/>
                          </w:rPr>
                          <w:t>العنف المباشر ( مثلا: الحرب، الضرب، الاهانة .. الخ )</w:t>
                        </w:r>
                      </w:p>
                    </w:txbxContent>
                  </v:textbox>
                </v:roundrect>
                <v:roundrect id="AutoShape 6" o:spid="_x0000_s1031" style="position:absolute;left:4712;top:10180;width:3268;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307C32" w:rsidRDefault="00307C32" w:rsidP="00164D87">
                        <w:pPr>
                          <w:bidi/>
                          <w:jc w:val="center"/>
                        </w:pPr>
                        <w:r w:rsidRPr="00B218C3">
                          <w:rPr>
                            <w:rFonts w:cs="Simplified Arabic" w:hint="cs"/>
                            <w:b/>
                            <w:bCs/>
                            <w:sz w:val="48"/>
                            <w:szCs w:val="48"/>
                            <w:rtl/>
                          </w:rPr>
                          <w:t>السلام</w:t>
                        </w:r>
                      </w:p>
                    </w:txbxContent>
                  </v:textbox>
                </v:roundrect>
                <v:roundrect id="AutoShape 7" o:spid="_x0000_s1032" style="position:absolute;left:1280;top:8160;width:3880;height:13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rsidR="00307C32" w:rsidRDefault="00307C32" w:rsidP="00164D87">
                        <w:pPr>
                          <w:bidi/>
                          <w:jc w:val="center"/>
                          <w:rPr>
                            <w:b/>
                            <w:bCs/>
                            <w:sz w:val="32"/>
                            <w:szCs w:val="32"/>
                            <w:rtl/>
                          </w:rPr>
                        </w:pPr>
                        <w:r w:rsidRPr="00B218C3">
                          <w:rPr>
                            <w:rFonts w:hint="cs"/>
                            <w:b/>
                            <w:bCs/>
                            <w:sz w:val="32"/>
                            <w:szCs w:val="32"/>
                            <w:rtl/>
                          </w:rPr>
                          <w:t>غياب العنف الفردي / السلوكي</w:t>
                        </w:r>
                      </w:p>
                      <w:p w:rsidR="00307C32" w:rsidRPr="00B218C3" w:rsidRDefault="00307C32" w:rsidP="00164D87">
                        <w:pPr>
                          <w:bidi/>
                          <w:jc w:val="center"/>
                          <w:rPr>
                            <w:b/>
                            <w:bCs/>
                            <w:sz w:val="32"/>
                            <w:szCs w:val="32"/>
                          </w:rPr>
                        </w:pPr>
                        <w:r>
                          <w:rPr>
                            <w:rFonts w:hint="cs"/>
                            <w:b/>
                            <w:bCs/>
                            <w:sz w:val="32"/>
                            <w:szCs w:val="32"/>
                            <w:rtl/>
                          </w:rPr>
                          <w:t xml:space="preserve">السلام السلبي </w:t>
                        </w:r>
                      </w:p>
                    </w:txbxContent>
                  </v:textbox>
                </v:roundrect>
                <v:roundrect id="AutoShape 8" o:spid="_x0000_s1033" style="position:absolute;left:6900;top:8260;width:3920;height:13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307C32" w:rsidRDefault="00307C32" w:rsidP="00164D87">
                        <w:pPr>
                          <w:bidi/>
                          <w:jc w:val="center"/>
                          <w:rPr>
                            <w:b/>
                            <w:bCs/>
                            <w:sz w:val="32"/>
                            <w:szCs w:val="32"/>
                            <w:rtl/>
                          </w:rPr>
                        </w:pPr>
                        <w:r w:rsidRPr="00B218C3">
                          <w:rPr>
                            <w:rFonts w:hint="cs"/>
                            <w:b/>
                            <w:bCs/>
                            <w:sz w:val="32"/>
                            <w:szCs w:val="32"/>
                            <w:rtl/>
                          </w:rPr>
                          <w:t>غياب العنف البنيوي</w:t>
                        </w:r>
                      </w:p>
                      <w:p w:rsidR="00307C32" w:rsidRPr="00B218C3" w:rsidRDefault="00307C32" w:rsidP="00164D87">
                        <w:pPr>
                          <w:bidi/>
                          <w:jc w:val="center"/>
                          <w:rPr>
                            <w:b/>
                            <w:bCs/>
                            <w:sz w:val="32"/>
                            <w:szCs w:val="32"/>
                          </w:rPr>
                        </w:pPr>
                        <w:r>
                          <w:rPr>
                            <w:rFonts w:hint="cs"/>
                            <w:b/>
                            <w:bCs/>
                            <w:sz w:val="32"/>
                            <w:szCs w:val="32"/>
                            <w:rtl/>
                          </w:rPr>
                          <w:t xml:space="preserve">السلام الايجابي </w:t>
                        </w:r>
                      </w:p>
                    </w:txbxContent>
                  </v:textbox>
                </v:roundrect>
                <v:shapetype id="_x0000_t32" coordsize="21600,21600" o:spt="32" o:oned="t" path="m,l21600,21600e" filled="f">
                  <v:path arrowok="t" fillok="f" o:connecttype="none"/>
                  <o:lock v:ext="edit" shapetype="t"/>
                </v:shapetype>
                <v:shape id="AutoShape 9" o:spid="_x0000_s1034" type="#_x0000_t32" style="position:absolute;left:4240;top:4800;width:432;height:7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10" o:spid="_x0000_s1035" type="#_x0000_t32" style="position:absolute;left:7180;top:4800;width:380;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11" o:spid="_x0000_s1036" type="#_x0000_t32" style="position:absolute;left:3060;top:7520;width:0;height:6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12" o:spid="_x0000_s1037" type="#_x0000_t32" style="position:absolute;left:9420;top:7780;width:0;height: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13" o:spid="_x0000_s1038" type="#_x0000_t32" style="position:absolute;left:4040;top:9480;width:820;height:6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lst8MAAADbAAAADwAAAGRycy9kb3ducmV2LnhtbESPT2vCQBTE7wW/w/IEb3VjCNJGVymK&#10;IKUX/xx6fGSfm9Ds25B9avz2bqHQ4zAzv2GW68G36kZ9bAIbmE0zUMRVsA07A+fT7vUNVBRki21g&#10;MvCgCOvV6GWJpQ13PtDtKE4lCMcSDdQiXal1rGryGKehI07eJfQeJcneadvjPcF9q/Msm2uPDaeF&#10;Gjva1FT9HK/ewPfZf73nxda7wp3kIPTZ5MXcmMl4+FiAEhrkP/zX3lsD+Qx+v6Qfo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pbLfDAAAA2wAAAA8AAAAAAAAAAAAA&#10;AAAAoQIAAGRycy9kb3ducmV2LnhtbFBLBQYAAAAABAAEAPkAAACRAwAAAAA=&#10;">
                  <v:stroke endarrow="block"/>
                </v:shape>
                <v:shape id="AutoShape 14" o:spid="_x0000_s1039" type="#_x0000_t32" style="position:absolute;left:7960;top:9600;width:280;height:6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group>
            </w:pict>
          </mc:Fallback>
        </mc:AlternateContent>
      </w:r>
    </w:p>
    <w:p w:rsidR="00164D87" w:rsidRPr="00012B17" w:rsidRDefault="00164D87" w:rsidP="00164D87">
      <w:pPr>
        <w:bidi/>
        <w:jc w:val="mediumKashida"/>
        <w:rPr>
          <w:rFonts w:ascii="Simplified Arabic" w:hAnsi="Simplified Arabic" w:cs="Simplified Arabic"/>
          <w:sz w:val="28"/>
          <w:szCs w:val="28"/>
          <w:rtl/>
        </w:rPr>
      </w:pPr>
    </w:p>
    <w:p w:rsidR="00164D87" w:rsidRPr="00012B17" w:rsidRDefault="00164D87" w:rsidP="00164D87">
      <w:pPr>
        <w:bidi/>
        <w:jc w:val="mediumKashida"/>
        <w:rPr>
          <w:rFonts w:ascii="Simplified Arabic" w:hAnsi="Simplified Arabic" w:cs="Simplified Arabic"/>
          <w:sz w:val="28"/>
          <w:szCs w:val="28"/>
          <w:rtl/>
        </w:rPr>
      </w:pPr>
    </w:p>
    <w:p w:rsidR="00164D87" w:rsidRPr="00012B17" w:rsidRDefault="00164D87" w:rsidP="00164D87">
      <w:pPr>
        <w:bidi/>
        <w:jc w:val="mediumKashida"/>
        <w:rPr>
          <w:rFonts w:ascii="Simplified Arabic" w:hAnsi="Simplified Arabic" w:cs="Simplified Arabic"/>
          <w:sz w:val="28"/>
          <w:szCs w:val="28"/>
          <w:rtl/>
        </w:rPr>
      </w:pPr>
    </w:p>
    <w:p w:rsidR="00164D87" w:rsidRPr="00012B17" w:rsidRDefault="00164D87" w:rsidP="00164D87">
      <w:pPr>
        <w:bidi/>
        <w:jc w:val="mediumKashida"/>
        <w:rPr>
          <w:rFonts w:ascii="Simplified Arabic" w:hAnsi="Simplified Arabic" w:cs="Simplified Arabic"/>
          <w:sz w:val="28"/>
          <w:szCs w:val="28"/>
          <w:rtl/>
        </w:rPr>
      </w:pPr>
    </w:p>
    <w:p w:rsidR="00164D87" w:rsidRPr="00012B17" w:rsidRDefault="00164D87" w:rsidP="00164D87">
      <w:pPr>
        <w:bidi/>
        <w:jc w:val="mediumKashida"/>
        <w:rPr>
          <w:rFonts w:ascii="Simplified Arabic" w:hAnsi="Simplified Arabic" w:cs="Simplified Arabic"/>
          <w:sz w:val="28"/>
          <w:szCs w:val="28"/>
          <w:rtl/>
        </w:rPr>
      </w:pPr>
    </w:p>
    <w:p w:rsidR="00164D87" w:rsidRPr="00012B17" w:rsidRDefault="00164D87" w:rsidP="00164D87">
      <w:pPr>
        <w:bidi/>
        <w:jc w:val="mediumKashida"/>
        <w:rPr>
          <w:rFonts w:ascii="Simplified Arabic" w:hAnsi="Simplified Arabic" w:cs="Simplified Arabic"/>
          <w:sz w:val="28"/>
          <w:szCs w:val="28"/>
          <w:rtl/>
        </w:rPr>
      </w:pPr>
    </w:p>
    <w:p w:rsidR="00164D87" w:rsidRPr="00012B17" w:rsidRDefault="00164D87" w:rsidP="00164D87">
      <w:pPr>
        <w:bidi/>
        <w:jc w:val="mediumKashida"/>
        <w:rPr>
          <w:rFonts w:ascii="Simplified Arabic" w:hAnsi="Simplified Arabic" w:cs="Simplified Arabic"/>
          <w:sz w:val="28"/>
          <w:szCs w:val="28"/>
          <w:rtl/>
        </w:rPr>
      </w:pPr>
    </w:p>
    <w:p w:rsidR="00164D87" w:rsidRPr="00012B17" w:rsidRDefault="00164D87" w:rsidP="00164D87">
      <w:pPr>
        <w:bidi/>
        <w:jc w:val="mediumKashida"/>
        <w:rPr>
          <w:rFonts w:ascii="Simplified Arabic" w:hAnsi="Simplified Arabic" w:cs="Simplified Arabic"/>
          <w:sz w:val="28"/>
          <w:szCs w:val="28"/>
          <w:rtl/>
        </w:rPr>
      </w:pPr>
    </w:p>
    <w:p w:rsidR="00164D87" w:rsidRPr="00012B17" w:rsidRDefault="00164D87" w:rsidP="00164D87">
      <w:pPr>
        <w:bidi/>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lastRenderedPageBreak/>
        <w:t xml:space="preserve">يعود جالتونج في تفسيره للنظرية التي قدمها إلى تجربة المهاتما غاندي ونضاله اللاعنفي لإنهاء الاستعمار البريطاني للهند. لقد وجه غاندي الطاقة لتفكيك " </w:t>
      </w:r>
      <w:r w:rsidRPr="00012B17">
        <w:rPr>
          <w:rFonts w:ascii="Simplified Arabic" w:hAnsi="Simplified Arabic" w:cs="Simplified Arabic"/>
          <w:b/>
          <w:bCs/>
          <w:sz w:val="28"/>
          <w:szCs w:val="28"/>
          <w:rtl/>
        </w:rPr>
        <w:t>بنية</w:t>
      </w:r>
      <w:r w:rsidRPr="00012B17">
        <w:rPr>
          <w:rFonts w:ascii="Simplified Arabic" w:hAnsi="Simplified Arabic" w:cs="Simplified Arabic"/>
          <w:sz w:val="28"/>
          <w:szCs w:val="28"/>
          <w:rtl/>
        </w:rPr>
        <w:t xml:space="preserve"> " الاستعمار وليس إلى " </w:t>
      </w:r>
      <w:r w:rsidRPr="00012B17">
        <w:rPr>
          <w:rFonts w:ascii="Simplified Arabic" w:hAnsi="Simplified Arabic" w:cs="Simplified Arabic"/>
          <w:b/>
          <w:bCs/>
          <w:sz w:val="28"/>
          <w:szCs w:val="28"/>
          <w:rtl/>
        </w:rPr>
        <w:t>الأفراد</w:t>
      </w:r>
      <w:r w:rsidRPr="00012B17">
        <w:rPr>
          <w:rFonts w:ascii="Simplified Arabic" w:hAnsi="Simplified Arabic" w:cs="Simplified Arabic"/>
          <w:sz w:val="28"/>
          <w:szCs w:val="28"/>
          <w:rtl/>
        </w:rPr>
        <w:t xml:space="preserve"> " الذين كانوا يمارسون العنف. كما ركز جالتونج على أن السلام يجب أن يتحقق " </w:t>
      </w:r>
      <w:r w:rsidRPr="00012B17">
        <w:rPr>
          <w:rFonts w:ascii="Simplified Arabic" w:hAnsi="Simplified Arabic" w:cs="Simplified Arabic"/>
          <w:b/>
          <w:bCs/>
          <w:sz w:val="28"/>
          <w:szCs w:val="28"/>
          <w:rtl/>
        </w:rPr>
        <w:t>بوسائل سلمية</w:t>
      </w:r>
      <w:r w:rsidRPr="00012B17">
        <w:rPr>
          <w:rFonts w:ascii="Simplified Arabic" w:hAnsi="Simplified Arabic" w:cs="Simplified Arabic"/>
          <w:sz w:val="28"/>
          <w:szCs w:val="28"/>
          <w:rtl/>
        </w:rPr>
        <w:t xml:space="preserve"> "، و قدم في عام 1990 شرحا لمفهوم " </w:t>
      </w:r>
      <w:r w:rsidRPr="00012B17">
        <w:rPr>
          <w:rFonts w:ascii="Simplified Arabic" w:hAnsi="Simplified Arabic" w:cs="Simplified Arabic"/>
          <w:b/>
          <w:bCs/>
          <w:sz w:val="28"/>
          <w:szCs w:val="28"/>
          <w:rtl/>
        </w:rPr>
        <w:t>العنف الثقافي</w:t>
      </w:r>
      <w:r w:rsidRPr="00012B17">
        <w:rPr>
          <w:rFonts w:ascii="Simplified Arabic" w:hAnsi="Simplified Arabic" w:cs="Simplified Arabic"/>
          <w:sz w:val="28"/>
          <w:szCs w:val="28"/>
          <w:rtl/>
        </w:rPr>
        <w:t xml:space="preserve"> " الذي يتمثل بالجوانب الثقافية التي يمكن أن تستخدم لتبرير وإعطاء الشرعية لاستخدام العنف.  لقد عمل على إضافة العنف الثقافي إلى جانب كل من العنف البنيوي والعنف المباشر وهو ما يوضحه الشكل التالي:</w:t>
      </w:r>
    </w:p>
    <w:p w:rsidR="00164D87" w:rsidRPr="00012B17" w:rsidRDefault="00164D87" w:rsidP="00164D87">
      <w:pPr>
        <w:bidi/>
        <w:jc w:val="center"/>
        <w:rPr>
          <w:rFonts w:ascii="Simplified Arabic" w:hAnsi="Simplified Arabic" w:cs="Simplified Arabic"/>
          <w:b/>
          <w:bCs/>
          <w:sz w:val="28"/>
          <w:szCs w:val="28"/>
          <w:rtl/>
        </w:rPr>
      </w:pPr>
      <w:r w:rsidRPr="00012B17">
        <w:rPr>
          <w:rFonts w:ascii="Simplified Arabic" w:hAnsi="Simplified Arabic" w:cs="Simplified Arabic"/>
          <w:b/>
          <w:bCs/>
          <w:sz w:val="28"/>
          <w:szCs w:val="28"/>
          <w:rtl/>
        </w:rPr>
        <w:t>شكل (2): العلاقة بين أشكال العنف الثلاث</w:t>
      </w:r>
    </w:p>
    <w:p w:rsidR="00164D87" w:rsidRPr="00012B17" w:rsidRDefault="00164D87" w:rsidP="00164D87">
      <w:pPr>
        <w:bidi/>
        <w:jc w:val="center"/>
        <w:rPr>
          <w:rFonts w:ascii="Simplified Arabic" w:hAnsi="Simplified Arabic" w:cs="Simplified Arabic"/>
          <w:sz w:val="28"/>
          <w:szCs w:val="28"/>
          <w:rtl/>
        </w:rPr>
      </w:pPr>
    </w:p>
    <w:p w:rsidR="00164D87" w:rsidRPr="00012B17" w:rsidRDefault="00164D87" w:rsidP="00164D87">
      <w:pPr>
        <w:bidi/>
        <w:jc w:val="mediumKashida"/>
        <w:rPr>
          <w:rFonts w:ascii="Simplified Arabic" w:hAnsi="Simplified Arabic" w:cs="Simplified Arabic"/>
          <w:sz w:val="28"/>
          <w:szCs w:val="28"/>
          <w:rtl/>
        </w:rPr>
      </w:pPr>
      <w:r w:rsidRPr="00012B17">
        <w:rPr>
          <w:rFonts w:ascii="Simplified Arabic" w:hAnsi="Simplified Arabic" w:cs="Simplified Arabic"/>
          <w:noProof/>
          <w:sz w:val="28"/>
          <w:szCs w:val="28"/>
          <w:rtl/>
          <w:lang w:val="en-GB" w:eastAsia="en-GB"/>
        </w:rPr>
        <mc:AlternateContent>
          <mc:Choice Requires="wpg">
            <w:drawing>
              <wp:anchor distT="0" distB="0" distL="114300" distR="114300" simplePos="0" relativeHeight="251663360" behindDoc="0" locked="0" layoutInCell="1" allowOverlap="1" wp14:anchorId="70D97AA5" wp14:editId="6242F9B6">
                <wp:simplePos x="0" y="0"/>
                <wp:positionH relativeFrom="column">
                  <wp:posOffset>1231900</wp:posOffset>
                </wp:positionH>
                <wp:positionV relativeFrom="paragraph">
                  <wp:posOffset>-342900</wp:posOffset>
                </wp:positionV>
                <wp:extent cx="2959100" cy="3695700"/>
                <wp:effectExtent l="31750" t="13335" r="9525"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0" cy="3695700"/>
                          <a:chOff x="3560" y="3200"/>
                          <a:chExt cx="4660" cy="5820"/>
                        </a:xfrm>
                      </wpg:grpSpPr>
                      <wps:wsp>
                        <wps:cNvPr id="2" name="AutoShape 16"/>
                        <wps:cNvSpPr>
                          <a:spLocks noChangeArrowheads="1"/>
                        </wps:cNvSpPr>
                        <wps:spPr bwMode="auto">
                          <a:xfrm>
                            <a:off x="4140" y="3200"/>
                            <a:ext cx="4080" cy="1220"/>
                          </a:xfrm>
                          <a:prstGeom prst="roundRect">
                            <a:avLst>
                              <a:gd name="adj" fmla="val 16667"/>
                            </a:avLst>
                          </a:prstGeom>
                          <a:solidFill>
                            <a:srgbClr val="FFFFFF"/>
                          </a:solidFill>
                          <a:ln w="9525">
                            <a:solidFill>
                              <a:srgbClr val="000000"/>
                            </a:solidFill>
                            <a:round/>
                            <a:headEnd/>
                            <a:tailEnd/>
                          </a:ln>
                        </wps:spPr>
                        <wps:txbx>
                          <w:txbxContent>
                            <w:p w:rsidR="00307C32" w:rsidRPr="00E051C7" w:rsidRDefault="00307C32" w:rsidP="00164D87">
                              <w:pPr>
                                <w:jc w:val="center"/>
                                <w:rPr>
                                  <w:b/>
                                  <w:bCs/>
                                  <w:sz w:val="28"/>
                                  <w:szCs w:val="28"/>
                                  <w:rtl/>
                                </w:rPr>
                              </w:pPr>
                              <w:r w:rsidRPr="00E051C7">
                                <w:rPr>
                                  <w:rFonts w:hint="cs"/>
                                  <w:b/>
                                  <w:bCs/>
                                  <w:sz w:val="28"/>
                                  <w:szCs w:val="28"/>
                                  <w:rtl/>
                                </w:rPr>
                                <w:t>العنف الثقافي</w:t>
                              </w:r>
                            </w:p>
                            <w:p w:rsidR="00307C32" w:rsidRPr="00E051C7" w:rsidRDefault="00307C32" w:rsidP="00164D87">
                              <w:pPr>
                                <w:jc w:val="center"/>
                                <w:rPr>
                                  <w:b/>
                                  <w:bCs/>
                                  <w:sz w:val="28"/>
                                  <w:szCs w:val="28"/>
                                </w:rPr>
                              </w:pPr>
                              <w:r w:rsidRPr="00E051C7">
                                <w:rPr>
                                  <w:b/>
                                  <w:bCs/>
                                  <w:sz w:val="28"/>
                                  <w:szCs w:val="28"/>
                                </w:rPr>
                                <w:t xml:space="preserve">Cultural Violence </w:t>
                              </w:r>
                            </w:p>
                          </w:txbxContent>
                        </wps:txbx>
                        <wps:bodyPr rot="0" vert="horz" wrap="square" lIns="91440" tIns="45720" rIns="91440" bIns="45720" anchor="t" anchorCtr="0" upright="1">
                          <a:noAutofit/>
                        </wps:bodyPr>
                      </wps:wsp>
                      <wps:wsp>
                        <wps:cNvPr id="3" name="AutoShape 17"/>
                        <wps:cNvSpPr>
                          <a:spLocks noChangeArrowheads="1"/>
                        </wps:cNvSpPr>
                        <wps:spPr bwMode="auto">
                          <a:xfrm>
                            <a:off x="4140" y="5620"/>
                            <a:ext cx="4080" cy="1120"/>
                          </a:xfrm>
                          <a:prstGeom prst="roundRect">
                            <a:avLst>
                              <a:gd name="adj" fmla="val 16667"/>
                            </a:avLst>
                          </a:prstGeom>
                          <a:solidFill>
                            <a:srgbClr val="FFFFFF"/>
                          </a:solidFill>
                          <a:ln w="9525">
                            <a:solidFill>
                              <a:srgbClr val="000000"/>
                            </a:solidFill>
                            <a:round/>
                            <a:headEnd/>
                            <a:tailEnd/>
                          </a:ln>
                        </wps:spPr>
                        <wps:txbx>
                          <w:txbxContent>
                            <w:p w:rsidR="00307C32" w:rsidRPr="00E051C7" w:rsidRDefault="00307C32" w:rsidP="00164D87">
                              <w:pPr>
                                <w:bidi/>
                                <w:jc w:val="center"/>
                                <w:rPr>
                                  <w:b/>
                                  <w:bCs/>
                                  <w:sz w:val="28"/>
                                  <w:szCs w:val="28"/>
                                  <w:rtl/>
                                </w:rPr>
                              </w:pPr>
                              <w:r w:rsidRPr="00E051C7">
                                <w:rPr>
                                  <w:rFonts w:hint="cs"/>
                                  <w:b/>
                                  <w:bCs/>
                                  <w:sz w:val="28"/>
                                  <w:szCs w:val="28"/>
                                  <w:rtl/>
                                </w:rPr>
                                <w:t xml:space="preserve">العنف البنيوي </w:t>
                              </w:r>
                            </w:p>
                            <w:p w:rsidR="00307C32" w:rsidRPr="00E051C7" w:rsidRDefault="00307C32" w:rsidP="00164D87">
                              <w:pPr>
                                <w:bidi/>
                                <w:jc w:val="center"/>
                                <w:rPr>
                                  <w:b/>
                                  <w:bCs/>
                                  <w:sz w:val="28"/>
                                  <w:szCs w:val="28"/>
                                </w:rPr>
                              </w:pPr>
                              <w:r w:rsidRPr="00E051C7">
                                <w:rPr>
                                  <w:b/>
                                  <w:bCs/>
                                  <w:sz w:val="28"/>
                                  <w:szCs w:val="28"/>
                                </w:rPr>
                                <w:t xml:space="preserve">Structural Violence </w:t>
                              </w:r>
                            </w:p>
                          </w:txbxContent>
                        </wps:txbx>
                        <wps:bodyPr rot="0" vert="horz" wrap="square" lIns="91440" tIns="45720" rIns="91440" bIns="45720" anchor="t" anchorCtr="0" upright="1">
                          <a:noAutofit/>
                        </wps:bodyPr>
                      </wps:wsp>
                      <wps:wsp>
                        <wps:cNvPr id="4" name="AutoShape 18"/>
                        <wps:cNvSpPr>
                          <a:spLocks noChangeArrowheads="1"/>
                        </wps:cNvSpPr>
                        <wps:spPr bwMode="auto">
                          <a:xfrm>
                            <a:off x="4140" y="7900"/>
                            <a:ext cx="4080" cy="1120"/>
                          </a:xfrm>
                          <a:prstGeom prst="roundRect">
                            <a:avLst>
                              <a:gd name="adj" fmla="val 16667"/>
                            </a:avLst>
                          </a:prstGeom>
                          <a:solidFill>
                            <a:srgbClr val="FFFFFF"/>
                          </a:solidFill>
                          <a:ln w="9525">
                            <a:solidFill>
                              <a:srgbClr val="000000"/>
                            </a:solidFill>
                            <a:round/>
                            <a:headEnd/>
                            <a:tailEnd/>
                          </a:ln>
                        </wps:spPr>
                        <wps:txbx>
                          <w:txbxContent>
                            <w:p w:rsidR="00307C32" w:rsidRPr="00E051C7" w:rsidRDefault="00307C32" w:rsidP="00164D87">
                              <w:pPr>
                                <w:bidi/>
                                <w:jc w:val="center"/>
                                <w:rPr>
                                  <w:b/>
                                  <w:bCs/>
                                  <w:sz w:val="28"/>
                                  <w:szCs w:val="28"/>
                                  <w:rtl/>
                                </w:rPr>
                              </w:pPr>
                              <w:r w:rsidRPr="00E051C7">
                                <w:rPr>
                                  <w:rFonts w:hint="cs"/>
                                  <w:b/>
                                  <w:bCs/>
                                  <w:sz w:val="28"/>
                                  <w:szCs w:val="28"/>
                                  <w:rtl/>
                                </w:rPr>
                                <w:t xml:space="preserve">العنف المباشر </w:t>
                              </w:r>
                            </w:p>
                            <w:p w:rsidR="00307C32" w:rsidRPr="00E051C7" w:rsidRDefault="00307C32" w:rsidP="00164D87">
                              <w:pPr>
                                <w:bidi/>
                                <w:jc w:val="center"/>
                                <w:rPr>
                                  <w:b/>
                                  <w:bCs/>
                                  <w:sz w:val="28"/>
                                  <w:szCs w:val="28"/>
                                </w:rPr>
                              </w:pPr>
                              <w:r w:rsidRPr="00E051C7">
                                <w:rPr>
                                  <w:b/>
                                  <w:bCs/>
                                  <w:sz w:val="28"/>
                                  <w:szCs w:val="28"/>
                                </w:rPr>
                                <w:t xml:space="preserve">Direct Violence </w:t>
                              </w:r>
                            </w:p>
                          </w:txbxContent>
                        </wps:txbx>
                        <wps:bodyPr rot="0" vert="horz" wrap="square" lIns="91440" tIns="45720" rIns="91440" bIns="45720" anchor="t" anchorCtr="0" upright="1">
                          <a:noAutofit/>
                        </wps:bodyPr>
                      </wps:wsp>
                      <wps:wsp>
                        <wps:cNvPr id="5" name="AutoShape 19"/>
                        <wps:cNvSpPr>
                          <a:spLocks noChangeArrowheads="1"/>
                        </wps:cNvSpPr>
                        <wps:spPr bwMode="auto">
                          <a:xfrm>
                            <a:off x="4240" y="4680"/>
                            <a:ext cx="2280" cy="640"/>
                          </a:xfrm>
                          <a:prstGeom prst="roundRect">
                            <a:avLst>
                              <a:gd name="adj" fmla="val 16667"/>
                            </a:avLst>
                          </a:prstGeom>
                          <a:solidFill>
                            <a:srgbClr val="FFFFFF"/>
                          </a:solidFill>
                          <a:ln w="9525">
                            <a:solidFill>
                              <a:srgbClr val="000000"/>
                            </a:solidFill>
                            <a:round/>
                            <a:headEnd/>
                            <a:tailEnd/>
                          </a:ln>
                        </wps:spPr>
                        <wps:txbx>
                          <w:txbxContent>
                            <w:p w:rsidR="00307C32" w:rsidRPr="00E051C7" w:rsidRDefault="00307C32" w:rsidP="00164D87">
                              <w:pPr>
                                <w:bidi/>
                                <w:jc w:val="center"/>
                                <w:rPr>
                                  <w:b/>
                                  <w:bCs/>
                                  <w:rtl/>
                                </w:rPr>
                              </w:pPr>
                              <w:r w:rsidRPr="00E051C7">
                                <w:rPr>
                                  <w:rFonts w:hint="cs"/>
                                  <w:b/>
                                  <w:bCs/>
                                  <w:rtl/>
                                </w:rPr>
                                <w:t xml:space="preserve">من خلال </w:t>
                              </w:r>
                              <w:r w:rsidRPr="00E051C7">
                                <w:rPr>
                                  <w:b/>
                                  <w:bCs/>
                                  <w:rtl/>
                                </w:rPr>
                                <w:t>–</w:t>
                              </w:r>
                              <w:r w:rsidRPr="00E051C7">
                                <w:rPr>
                                  <w:rFonts w:hint="cs"/>
                                  <w:b/>
                                  <w:bCs/>
                                  <w:rtl/>
                                </w:rPr>
                                <w:t xml:space="preserve"> </w:t>
                              </w:r>
                              <w:r w:rsidRPr="00E051C7">
                                <w:rPr>
                                  <w:b/>
                                  <w:bCs/>
                                </w:rPr>
                                <w:t xml:space="preserve">Via </w:t>
                              </w:r>
                            </w:p>
                          </w:txbxContent>
                        </wps:txbx>
                        <wps:bodyPr rot="0" vert="horz" wrap="square" lIns="91440" tIns="45720" rIns="91440" bIns="45720" anchor="t" anchorCtr="0" upright="1">
                          <a:noAutofit/>
                        </wps:bodyPr>
                      </wps:wsp>
                      <wps:wsp>
                        <wps:cNvPr id="6" name="AutoShape 20"/>
                        <wps:cNvSpPr>
                          <a:spLocks noChangeArrowheads="1"/>
                        </wps:cNvSpPr>
                        <wps:spPr bwMode="auto">
                          <a:xfrm>
                            <a:off x="4180" y="7060"/>
                            <a:ext cx="2280" cy="520"/>
                          </a:xfrm>
                          <a:prstGeom prst="roundRect">
                            <a:avLst>
                              <a:gd name="adj" fmla="val 16667"/>
                            </a:avLst>
                          </a:prstGeom>
                          <a:solidFill>
                            <a:srgbClr val="FFFFFF"/>
                          </a:solidFill>
                          <a:ln w="9525">
                            <a:solidFill>
                              <a:srgbClr val="000000"/>
                            </a:solidFill>
                            <a:round/>
                            <a:headEnd/>
                            <a:tailEnd/>
                          </a:ln>
                        </wps:spPr>
                        <wps:txbx>
                          <w:txbxContent>
                            <w:p w:rsidR="00307C32" w:rsidRPr="00E051C7" w:rsidRDefault="00307C32" w:rsidP="00164D87">
                              <w:pPr>
                                <w:bidi/>
                                <w:jc w:val="center"/>
                                <w:rPr>
                                  <w:b/>
                                  <w:bCs/>
                                </w:rPr>
                              </w:pPr>
                              <w:r w:rsidRPr="00E051C7">
                                <w:rPr>
                                  <w:rFonts w:hint="cs"/>
                                  <w:b/>
                                  <w:bCs/>
                                  <w:rtl/>
                                </w:rPr>
                                <w:t xml:space="preserve">الى </w:t>
                              </w:r>
                              <w:r w:rsidRPr="00E051C7">
                                <w:rPr>
                                  <w:b/>
                                  <w:bCs/>
                                  <w:rtl/>
                                </w:rPr>
                                <w:t>–</w:t>
                              </w:r>
                              <w:r w:rsidRPr="00E051C7">
                                <w:rPr>
                                  <w:rFonts w:hint="cs"/>
                                  <w:b/>
                                  <w:bCs/>
                                  <w:rtl/>
                                </w:rPr>
                                <w:t xml:space="preserve"> </w:t>
                              </w:r>
                              <w:r w:rsidRPr="00E051C7">
                                <w:rPr>
                                  <w:b/>
                                  <w:bCs/>
                                </w:rPr>
                                <w:t xml:space="preserve">To </w:t>
                              </w:r>
                            </w:p>
                          </w:txbxContent>
                        </wps:txbx>
                        <wps:bodyPr rot="0" vert="horz" wrap="square" lIns="91440" tIns="45720" rIns="91440" bIns="45720" anchor="t" anchorCtr="0" upright="1">
                          <a:noAutofit/>
                        </wps:bodyPr>
                      </wps:wsp>
                      <wps:wsp>
                        <wps:cNvPr id="7" name="AutoShape 21"/>
                        <wps:cNvCnPr>
                          <a:cxnSpLocks noChangeShapeType="1"/>
                        </wps:cNvCnPr>
                        <wps:spPr bwMode="auto">
                          <a:xfrm>
                            <a:off x="7000" y="4680"/>
                            <a:ext cx="20" cy="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22"/>
                        <wps:cNvCnPr>
                          <a:cxnSpLocks noChangeShapeType="1"/>
                        </wps:cNvCnPr>
                        <wps:spPr bwMode="auto">
                          <a:xfrm>
                            <a:off x="7020" y="6900"/>
                            <a:ext cx="20" cy="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3"/>
                        <wps:cNvCnPr>
                          <a:cxnSpLocks noChangeShapeType="1"/>
                        </wps:cNvCnPr>
                        <wps:spPr bwMode="auto">
                          <a:xfrm>
                            <a:off x="3560" y="3200"/>
                            <a:ext cx="40" cy="5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D97AA5" id="Group 1" o:spid="_x0000_s1040" style="position:absolute;left:0;text-align:left;margin-left:97pt;margin-top:-27pt;width:233pt;height:291pt;z-index:251663360" coordorigin="3560,3200" coordsize="4660,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">
                <v:roundrect id="AutoShape 16" o:spid="_x0000_s1041" style="position:absolute;left:4140;top:3200;width:4080;height:12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307C32" w:rsidRPr="00E051C7" w:rsidRDefault="00307C32" w:rsidP="00164D87">
                        <w:pPr>
                          <w:jc w:val="center"/>
                          <w:rPr>
                            <w:b/>
                            <w:bCs/>
                            <w:sz w:val="28"/>
                            <w:szCs w:val="28"/>
                            <w:rtl/>
                          </w:rPr>
                        </w:pPr>
                        <w:r w:rsidRPr="00E051C7">
                          <w:rPr>
                            <w:rFonts w:hint="cs"/>
                            <w:b/>
                            <w:bCs/>
                            <w:sz w:val="28"/>
                            <w:szCs w:val="28"/>
                            <w:rtl/>
                          </w:rPr>
                          <w:t>العنف الثقافي</w:t>
                        </w:r>
                      </w:p>
                      <w:p w:rsidR="00307C32" w:rsidRPr="00E051C7" w:rsidRDefault="00307C32" w:rsidP="00164D87">
                        <w:pPr>
                          <w:jc w:val="center"/>
                          <w:rPr>
                            <w:b/>
                            <w:bCs/>
                            <w:sz w:val="28"/>
                            <w:szCs w:val="28"/>
                          </w:rPr>
                        </w:pPr>
                        <w:r w:rsidRPr="00E051C7">
                          <w:rPr>
                            <w:b/>
                            <w:bCs/>
                            <w:sz w:val="28"/>
                            <w:szCs w:val="28"/>
                          </w:rPr>
                          <w:t xml:space="preserve">Cultural Violence </w:t>
                        </w:r>
                      </w:p>
                    </w:txbxContent>
                  </v:textbox>
                </v:roundrect>
                <v:roundrect id="AutoShape 17" o:spid="_x0000_s1042" style="position:absolute;left:4140;top:5620;width:4080;height:11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307C32" w:rsidRPr="00E051C7" w:rsidRDefault="00307C32" w:rsidP="00164D87">
                        <w:pPr>
                          <w:bidi/>
                          <w:jc w:val="center"/>
                          <w:rPr>
                            <w:b/>
                            <w:bCs/>
                            <w:sz w:val="28"/>
                            <w:szCs w:val="28"/>
                            <w:rtl/>
                          </w:rPr>
                        </w:pPr>
                        <w:r w:rsidRPr="00E051C7">
                          <w:rPr>
                            <w:rFonts w:hint="cs"/>
                            <w:b/>
                            <w:bCs/>
                            <w:sz w:val="28"/>
                            <w:szCs w:val="28"/>
                            <w:rtl/>
                          </w:rPr>
                          <w:t xml:space="preserve">العنف البنيوي </w:t>
                        </w:r>
                      </w:p>
                      <w:p w:rsidR="00307C32" w:rsidRPr="00E051C7" w:rsidRDefault="00307C32" w:rsidP="00164D87">
                        <w:pPr>
                          <w:bidi/>
                          <w:jc w:val="center"/>
                          <w:rPr>
                            <w:b/>
                            <w:bCs/>
                            <w:sz w:val="28"/>
                            <w:szCs w:val="28"/>
                          </w:rPr>
                        </w:pPr>
                        <w:r w:rsidRPr="00E051C7">
                          <w:rPr>
                            <w:b/>
                            <w:bCs/>
                            <w:sz w:val="28"/>
                            <w:szCs w:val="28"/>
                          </w:rPr>
                          <w:t xml:space="preserve">Structural Violence </w:t>
                        </w:r>
                      </w:p>
                    </w:txbxContent>
                  </v:textbox>
                </v:roundrect>
                <v:roundrect id="AutoShape 18" o:spid="_x0000_s1043" style="position:absolute;left:4140;top:7900;width:4080;height:11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307C32" w:rsidRPr="00E051C7" w:rsidRDefault="00307C32" w:rsidP="00164D87">
                        <w:pPr>
                          <w:bidi/>
                          <w:jc w:val="center"/>
                          <w:rPr>
                            <w:b/>
                            <w:bCs/>
                            <w:sz w:val="28"/>
                            <w:szCs w:val="28"/>
                            <w:rtl/>
                          </w:rPr>
                        </w:pPr>
                        <w:r w:rsidRPr="00E051C7">
                          <w:rPr>
                            <w:rFonts w:hint="cs"/>
                            <w:b/>
                            <w:bCs/>
                            <w:sz w:val="28"/>
                            <w:szCs w:val="28"/>
                            <w:rtl/>
                          </w:rPr>
                          <w:t xml:space="preserve">العنف المباشر </w:t>
                        </w:r>
                      </w:p>
                      <w:p w:rsidR="00307C32" w:rsidRPr="00E051C7" w:rsidRDefault="00307C32" w:rsidP="00164D87">
                        <w:pPr>
                          <w:bidi/>
                          <w:jc w:val="center"/>
                          <w:rPr>
                            <w:b/>
                            <w:bCs/>
                            <w:sz w:val="28"/>
                            <w:szCs w:val="28"/>
                          </w:rPr>
                        </w:pPr>
                        <w:r w:rsidRPr="00E051C7">
                          <w:rPr>
                            <w:b/>
                            <w:bCs/>
                            <w:sz w:val="28"/>
                            <w:szCs w:val="28"/>
                          </w:rPr>
                          <w:t xml:space="preserve">Direct Violence </w:t>
                        </w:r>
                      </w:p>
                    </w:txbxContent>
                  </v:textbox>
                </v:roundrect>
                <v:roundrect id="AutoShape 19" o:spid="_x0000_s1044" style="position:absolute;left:4240;top:4680;width:2280;height:6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307C32" w:rsidRPr="00E051C7" w:rsidRDefault="00307C32" w:rsidP="00164D87">
                        <w:pPr>
                          <w:bidi/>
                          <w:jc w:val="center"/>
                          <w:rPr>
                            <w:b/>
                            <w:bCs/>
                            <w:rtl/>
                          </w:rPr>
                        </w:pPr>
                        <w:r w:rsidRPr="00E051C7">
                          <w:rPr>
                            <w:rFonts w:hint="cs"/>
                            <w:b/>
                            <w:bCs/>
                            <w:rtl/>
                          </w:rPr>
                          <w:t xml:space="preserve">من خلال </w:t>
                        </w:r>
                        <w:r w:rsidRPr="00E051C7">
                          <w:rPr>
                            <w:b/>
                            <w:bCs/>
                            <w:rtl/>
                          </w:rPr>
                          <w:t>–</w:t>
                        </w:r>
                        <w:r w:rsidRPr="00E051C7">
                          <w:rPr>
                            <w:rFonts w:hint="cs"/>
                            <w:b/>
                            <w:bCs/>
                            <w:rtl/>
                          </w:rPr>
                          <w:t xml:space="preserve"> </w:t>
                        </w:r>
                        <w:r w:rsidRPr="00E051C7">
                          <w:rPr>
                            <w:b/>
                            <w:bCs/>
                          </w:rPr>
                          <w:t xml:space="preserve">Via </w:t>
                        </w:r>
                      </w:p>
                    </w:txbxContent>
                  </v:textbox>
                </v:roundrect>
                <v:roundrect id="AutoShape 20" o:spid="_x0000_s1045" style="position:absolute;left:4180;top:7060;width:2280;height: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307C32" w:rsidRPr="00E051C7" w:rsidRDefault="00307C32" w:rsidP="00164D87">
                        <w:pPr>
                          <w:bidi/>
                          <w:jc w:val="center"/>
                          <w:rPr>
                            <w:b/>
                            <w:bCs/>
                          </w:rPr>
                        </w:pPr>
                        <w:r w:rsidRPr="00E051C7">
                          <w:rPr>
                            <w:rFonts w:hint="cs"/>
                            <w:b/>
                            <w:bCs/>
                            <w:rtl/>
                          </w:rPr>
                          <w:t xml:space="preserve">الى </w:t>
                        </w:r>
                        <w:r w:rsidRPr="00E051C7">
                          <w:rPr>
                            <w:b/>
                            <w:bCs/>
                            <w:rtl/>
                          </w:rPr>
                          <w:t>–</w:t>
                        </w:r>
                        <w:r w:rsidRPr="00E051C7">
                          <w:rPr>
                            <w:rFonts w:hint="cs"/>
                            <w:b/>
                            <w:bCs/>
                            <w:rtl/>
                          </w:rPr>
                          <w:t xml:space="preserve"> </w:t>
                        </w:r>
                        <w:r w:rsidRPr="00E051C7">
                          <w:rPr>
                            <w:b/>
                            <w:bCs/>
                          </w:rPr>
                          <w:t xml:space="preserve">To </w:t>
                        </w:r>
                      </w:p>
                    </w:txbxContent>
                  </v:textbox>
                </v:roundrect>
                <v:shape id="AutoShape 21" o:spid="_x0000_s1046" type="#_x0000_t32" style="position:absolute;left:7000;top:4680;width:20;height:6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22" o:spid="_x0000_s1047" type="#_x0000_t32" style="position:absolute;left:7020;top:6900;width:20;height:6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3" o:spid="_x0000_s1048" type="#_x0000_t32" style="position:absolute;left:3560;top:3200;width:40;height:58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group>
            </w:pict>
          </mc:Fallback>
        </mc:AlternateContent>
      </w:r>
    </w:p>
    <w:p w:rsidR="00164D87" w:rsidRPr="00012B17" w:rsidRDefault="00164D87" w:rsidP="00164D87">
      <w:pPr>
        <w:bidi/>
        <w:jc w:val="mediumKashida"/>
        <w:rPr>
          <w:rFonts w:ascii="Simplified Arabic" w:hAnsi="Simplified Arabic" w:cs="Simplified Arabic"/>
          <w:sz w:val="28"/>
          <w:szCs w:val="28"/>
          <w:rtl/>
        </w:rPr>
      </w:pPr>
    </w:p>
    <w:p w:rsidR="00164D87" w:rsidRPr="00012B17" w:rsidRDefault="00164D87" w:rsidP="00164D87">
      <w:pPr>
        <w:bidi/>
        <w:jc w:val="mediumKashida"/>
        <w:rPr>
          <w:rFonts w:ascii="Simplified Arabic" w:hAnsi="Simplified Arabic" w:cs="Simplified Arabic"/>
          <w:sz w:val="28"/>
          <w:szCs w:val="28"/>
          <w:rtl/>
        </w:rPr>
      </w:pPr>
    </w:p>
    <w:p w:rsidR="00164D87" w:rsidRPr="00012B17" w:rsidRDefault="00164D87" w:rsidP="00164D87">
      <w:pPr>
        <w:bidi/>
        <w:jc w:val="mediumKashida"/>
        <w:rPr>
          <w:rFonts w:ascii="Simplified Arabic" w:hAnsi="Simplified Arabic" w:cs="Simplified Arabic"/>
          <w:sz w:val="28"/>
          <w:szCs w:val="28"/>
          <w:rtl/>
        </w:rPr>
      </w:pPr>
    </w:p>
    <w:p w:rsidR="00164D87" w:rsidRPr="00012B17" w:rsidRDefault="00164D87" w:rsidP="00164D87">
      <w:pPr>
        <w:bidi/>
        <w:jc w:val="mediumKashida"/>
        <w:rPr>
          <w:rFonts w:ascii="Simplified Arabic" w:hAnsi="Simplified Arabic" w:cs="Simplified Arabic"/>
          <w:sz w:val="28"/>
          <w:szCs w:val="28"/>
          <w:rtl/>
        </w:rPr>
      </w:pPr>
    </w:p>
    <w:p w:rsidR="00164D87" w:rsidRPr="00012B17" w:rsidRDefault="00164D87" w:rsidP="00164D87">
      <w:pPr>
        <w:bidi/>
        <w:jc w:val="mediumKashida"/>
        <w:rPr>
          <w:rFonts w:ascii="Simplified Arabic" w:hAnsi="Simplified Arabic" w:cs="Simplified Arabic"/>
          <w:sz w:val="28"/>
          <w:szCs w:val="28"/>
          <w:rtl/>
        </w:rPr>
      </w:pPr>
    </w:p>
    <w:p w:rsidR="00164D87" w:rsidRPr="00012B17" w:rsidRDefault="00164D87" w:rsidP="00164D87">
      <w:pPr>
        <w:bidi/>
        <w:jc w:val="mediumKashida"/>
        <w:rPr>
          <w:rFonts w:ascii="Simplified Arabic" w:hAnsi="Simplified Arabic" w:cs="Simplified Arabic"/>
          <w:sz w:val="28"/>
          <w:szCs w:val="28"/>
        </w:rPr>
      </w:pPr>
    </w:p>
    <w:p w:rsidR="00164D87" w:rsidRPr="00012B17" w:rsidRDefault="00164D87" w:rsidP="00164D87">
      <w:pPr>
        <w:bidi/>
        <w:jc w:val="mediumKashida"/>
        <w:rPr>
          <w:rFonts w:ascii="Simplified Arabic" w:hAnsi="Simplified Arabic" w:cs="Simplified Arabic"/>
          <w:sz w:val="28"/>
          <w:szCs w:val="28"/>
        </w:rPr>
      </w:pPr>
    </w:p>
    <w:p w:rsidR="00164D87" w:rsidRPr="00012B17" w:rsidRDefault="00164D87" w:rsidP="00164D87">
      <w:pPr>
        <w:bidi/>
        <w:spacing w:after="0" w:line="240" w:lineRule="auto"/>
        <w:jc w:val="mediumKashida"/>
        <w:textAlignment w:val="top"/>
        <w:rPr>
          <w:rFonts w:ascii="Simplified Arabic" w:eastAsia="Times New Roman" w:hAnsi="Simplified Arabic" w:cs="Simplified Arabic"/>
          <w:color w:val="000000"/>
          <w:sz w:val="28"/>
          <w:szCs w:val="28"/>
          <w:rtl/>
        </w:rPr>
      </w:pPr>
      <w:r w:rsidRPr="00012B17">
        <w:rPr>
          <w:rFonts w:ascii="Simplified Arabic" w:eastAsia="Times New Roman" w:hAnsi="Simplified Arabic" w:cs="Simplified Arabic"/>
          <w:b/>
          <w:bCs/>
          <w:color w:val="000000"/>
          <w:sz w:val="28"/>
          <w:szCs w:val="28"/>
          <w:rtl/>
        </w:rPr>
        <w:t xml:space="preserve">العنف المباشر ( </w:t>
      </w:r>
      <w:r w:rsidRPr="00012B17">
        <w:rPr>
          <w:rFonts w:ascii="Simplified Arabic" w:eastAsia="Times New Roman" w:hAnsi="Simplified Arabic" w:cs="Simplified Arabic"/>
          <w:b/>
          <w:bCs/>
          <w:color w:val="000000"/>
          <w:sz w:val="28"/>
          <w:szCs w:val="28"/>
        </w:rPr>
        <w:t>Direct Violence</w:t>
      </w:r>
      <w:r w:rsidRPr="00012B17">
        <w:rPr>
          <w:rFonts w:ascii="Simplified Arabic" w:eastAsia="Times New Roman" w:hAnsi="Simplified Arabic" w:cs="Simplified Arabic"/>
          <w:b/>
          <w:bCs/>
          <w:color w:val="000000"/>
          <w:sz w:val="28"/>
          <w:szCs w:val="28"/>
          <w:rtl/>
        </w:rPr>
        <w:t xml:space="preserve"> )</w:t>
      </w:r>
      <w:r w:rsidRPr="00012B17">
        <w:rPr>
          <w:rFonts w:ascii="Simplified Arabic" w:eastAsia="Times New Roman" w:hAnsi="Simplified Arabic" w:cs="Simplified Arabic"/>
          <w:color w:val="000000"/>
          <w:sz w:val="28"/>
          <w:szCs w:val="28"/>
          <w:rtl/>
        </w:rPr>
        <w:t xml:space="preserve">: يمكن رؤية هذا النوع من العنف على شاشة التلفاز، في الإعلام وعند مشاهدة الأفلام، وأحيانا في الشوارع والحارات، وأحيانا داخل بيوتنا. بعض المصادر العالمية تشير إلى أن أكثر من 95 من كافة أشكال العنف المباشر تتم من قبل رجال </w:t>
      </w:r>
      <w:r w:rsidRPr="00012B17">
        <w:rPr>
          <w:rFonts w:ascii="Simplified Arabic" w:eastAsia="Times New Roman" w:hAnsi="Simplified Arabic" w:cs="Simplified Arabic"/>
          <w:color w:val="000000"/>
          <w:sz w:val="28"/>
          <w:szCs w:val="28"/>
          <w:rtl/>
        </w:rPr>
        <w:lastRenderedPageBreak/>
        <w:t xml:space="preserve">في الفئة العمرية بين 12 – 60 عاما. الإيذاء الجسدي، قتل شخص ما أو منع شخص من القيام بشيء حيوي ومهم له/ لها جميعها أشكال شائعة للعنف المباشر. يقال بان العنف المباشر هو " </w:t>
      </w:r>
      <w:r w:rsidRPr="00012B17">
        <w:rPr>
          <w:rFonts w:ascii="Simplified Arabic" w:eastAsia="Times New Roman" w:hAnsi="Simplified Arabic" w:cs="Simplified Arabic"/>
          <w:b/>
          <w:bCs/>
          <w:color w:val="000000"/>
          <w:sz w:val="28"/>
          <w:szCs w:val="28"/>
          <w:rtl/>
        </w:rPr>
        <w:t>قمة جبل الجليد</w:t>
      </w:r>
      <w:r w:rsidRPr="00012B17">
        <w:rPr>
          <w:rFonts w:ascii="Simplified Arabic" w:eastAsia="Times New Roman" w:hAnsi="Simplified Arabic" w:cs="Simplified Arabic"/>
          <w:color w:val="000000"/>
          <w:sz w:val="28"/>
          <w:szCs w:val="28"/>
          <w:rtl/>
        </w:rPr>
        <w:t xml:space="preserve"> ". </w:t>
      </w:r>
    </w:p>
    <w:p w:rsidR="00164D87" w:rsidRPr="00012B17" w:rsidRDefault="00164D87" w:rsidP="00164D87">
      <w:pPr>
        <w:bidi/>
        <w:spacing w:after="0" w:line="240" w:lineRule="auto"/>
        <w:jc w:val="mediumKashida"/>
        <w:textAlignment w:val="top"/>
        <w:rPr>
          <w:rFonts w:ascii="Simplified Arabic" w:eastAsia="Times New Roman" w:hAnsi="Simplified Arabic" w:cs="Simplified Arabic"/>
          <w:color w:val="000000"/>
          <w:sz w:val="28"/>
          <w:szCs w:val="28"/>
          <w:rtl/>
        </w:rPr>
      </w:pPr>
    </w:p>
    <w:p w:rsidR="00164D87" w:rsidRPr="00012B17" w:rsidRDefault="00164D87" w:rsidP="00164D87">
      <w:pPr>
        <w:bidi/>
        <w:spacing w:after="0" w:line="240" w:lineRule="auto"/>
        <w:jc w:val="mediumKashida"/>
        <w:textAlignment w:val="top"/>
        <w:rPr>
          <w:rFonts w:ascii="Simplified Arabic" w:eastAsia="Times New Roman" w:hAnsi="Simplified Arabic" w:cs="Simplified Arabic"/>
          <w:sz w:val="28"/>
          <w:szCs w:val="28"/>
          <w:rtl/>
        </w:rPr>
      </w:pPr>
      <w:r w:rsidRPr="00012B17">
        <w:rPr>
          <w:rFonts w:ascii="Simplified Arabic" w:eastAsia="Times New Roman" w:hAnsi="Simplified Arabic" w:cs="Simplified Arabic"/>
          <w:b/>
          <w:bCs/>
          <w:sz w:val="28"/>
          <w:szCs w:val="28"/>
          <w:rtl/>
        </w:rPr>
        <w:t xml:space="preserve">العنف البنيوي ( </w:t>
      </w:r>
      <w:r w:rsidRPr="00012B17">
        <w:rPr>
          <w:rFonts w:ascii="Simplified Arabic" w:eastAsia="Times New Roman" w:hAnsi="Simplified Arabic" w:cs="Simplified Arabic"/>
          <w:b/>
          <w:bCs/>
          <w:sz w:val="28"/>
          <w:szCs w:val="28"/>
        </w:rPr>
        <w:t>Structural Violence</w:t>
      </w:r>
      <w:r w:rsidRPr="00012B17">
        <w:rPr>
          <w:rFonts w:ascii="Simplified Arabic" w:eastAsia="Times New Roman" w:hAnsi="Simplified Arabic" w:cs="Simplified Arabic"/>
          <w:b/>
          <w:bCs/>
          <w:sz w:val="28"/>
          <w:szCs w:val="28"/>
          <w:rtl/>
        </w:rPr>
        <w:t xml:space="preserve"> )</w:t>
      </w:r>
      <w:r w:rsidRPr="00012B17">
        <w:rPr>
          <w:rFonts w:ascii="Simplified Arabic" w:eastAsia="Times New Roman" w:hAnsi="Simplified Arabic" w:cs="Simplified Arabic"/>
          <w:sz w:val="28"/>
          <w:szCs w:val="28"/>
          <w:rtl/>
        </w:rPr>
        <w:t xml:space="preserve">: رؤية هذا النوع من العنف أكثر صعوبة، وهو غالبا جزء لا يتجزأ من النظام السائد. المجتمع الذي يعطي للرجال مثلا الحق بالعمل وبالمشاركة الفاعلة في المجتمع ولا يعطي نفس الحق للنساء، أن هذا المجتمع يمارس " </w:t>
      </w:r>
      <w:r w:rsidRPr="00012B17">
        <w:rPr>
          <w:rFonts w:ascii="Simplified Arabic" w:eastAsia="Times New Roman" w:hAnsi="Simplified Arabic" w:cs="Simplified Arabic"/>
          <w:b/>
          <w:bCs/>
          <w:sz w:val="28"/>
          <w:szCs w:val="28"/>
          <w:rtl/>
        </w:rPr>
        <w:t>عنفا بنيويا</w:t>
      </w:r>
      <w:r w:rsidRPr="00012B17">
        <w:rPr>
          <w:rFonts w:ascii="Simplified Arabic" w:eastAsia="Times New Roman" w:hAnsi="Simplified Arabic" w:cs="Simplified Arabic"/>
          <w:sz w:val="28"/>
          <w:szCs w:val="28"/>
          <w:rtl/>
        </w:rPr>
        <w:t xml:space="preserve"> ". يمكن القول </w:t>
      </w:r>
      <w:r w:rsidRPr="00012B17">
        <w:rPr>
          <w:rFonts w:ascii="Simplified Arabic" w:eastAsia="Times New Roman" w:hAnsi="Simplified Arabic" w:cs="Simplified Arabic"/>
          <w:b/>
          <w:bCs/>
          <w:sz w:val="28"/>
          <w:szCs w:val="28"/>
          <w:rtl/>
        </w:rPr>
        <w:t>أن العنف المباشر هو في الغالب نتيجة للعنف البنيوي.</w:t>
      </w:r>
      <w:r w:rsidRPr="00012B17">
        <w:rPr>
          <w:rFonts w:ascii="Simplified Arabic" w:eastAsia="Times New Roman" w:hAnsi="Simplified Arabic" w:cs="Simplified Arabic"/>
          <w:sz w:val="28"/>
          <w:szCs w:val="28"/>
          <w:rtl/>
        </w:rPr>
        <w:t xml:space="preserve"> على سبيل المثال، إذا ما تعرضت مجموعة من الناس ( نتيجة للاعتقادـ الدين، الانتماء الاثني، الجنس ... الخ ) للاضطهاد وتم استغلالها لفترة طويلة ، وتم حرمانهم من الحياة الكريمة، أن هذه المجموعة من الناس ستستخدم العنف المباشر في مرحلة ما لتصحيح أوضاعها. علاوة على ذلك، </w:t>
      </w:r>
      <w:r w:rsidRPr="00012B17">
        <w:rPr>
          <w:rFonts w:ascii="Simplified Arabic" w:eastAsia="Times New Roman" w:hAnsi="Simplified Arabic" w:cs="Simplified Arabic"/>
          <w:b/>
          <w:bCs/>
          <w:sz w:val="28"/>
          <w:szCs w:val="28"/>
          <w:rtl/>
        </w:rPr>
        <w:t xml:space="preserve">فان العنف البنيوي هو في الغالب نتيجة للعنف الثقافي. </w:t>
      </w:r>
      <w:r w:rsidRPr="00012B17">
        <w:rPr>
          <w:rFonts w:ascii="Simplified Arabic" w:eastAsia="Times New Roman" w:hAnsi="Simplified Arabic" w:cs="Simplified Arabic"/>
          <w:sz w:val="28"/>
          <w:szCs w:val="28"/>
          <w:rtl/>
        </w:rPr>
        <w:t xml:space="preserve">في بعض الأحيان فان عدم القيام بشيء لتغيير الوضع القائم هو شكل من اشكال العنف ايضا. </w:t>
      </w:r>
    </w:p>
    <w:p w:rsidR="00164D87" w:rsidRPr="00012B17" w:rsidRDefault="00164D87" w:rsidP="00164D87">
      <w:pPr>
        <w:bidi/>
        <w:spacing w:after="0" w:line="240" w:lineRule="auto"/>
        <w:jc w:val="mediumKashida"/>
        <w:textAlignment w:val="top"/>
        <w:rPr>
          <w:rFonts w:ascii="Simplified Arabic" w:eastAsia="Times New Roman" w:hAnsi="Simplified Arabic" w:cs="Simplified Arabic"/>
          <w:sz w:val="28"/>
          <w:szCs w:val="28"/>
          <w:rtl/>
        </w:rPr>
      </w:pPr>
    </w:p>
    <w:p w:rsidR="00164D87" w:rsidRPr="00012B17" w:rsidRDefault="00164D87" w:rsidP="00164D87">
      <w:pPr>
        <w:bidi/>
        <w:spacing w:after="0" w:line="240" w:lineRule="auto"/>
        <w:jc w:val="mediumKashida"/>
        <w:textAlignment w:val="top"/>
        <w:rPr>
          <w:rFonts w:ascii="Simplified Arabic" w:eastAsia="Times New Roman" w:hAnsi="Simplified Arabic" w:cs="Simplified Arabic"/>
          <w:sz w:val="28"/>
          <w:szCs w:val="28"/>
          <w:rtl/>
        </w:rPr>
      </w:pPr>
      <w:r w:rsidRPr="00012B17">
        <w:rPr>
          <w:rFonts w:ascii="Simplified Arabic" w:eastAsia="Times New Roman" w:hAnsi="Simplified Arabic" w:cs="Simplified Arabic"/>
          <w:sz w:val="28"/>
          <w:szCs w:val="28"/>
          <w:rtl/>
        </w:rPr>
        <w:t>هنالك شكلان للعنف البنيوي:</w:t>
      </w:r>
    </w:p>
    <w:p w:rsidR="00164D87" w:rsidRPr="00012B17" w:rsidRDefault="00164D87" w:rsidP="00F7770C">
      <w:pPr>
        <w:pStyle w:val="ListParagraph"/>
        <w:numPr>
          <w:ilvl w:val="0"/>
          <w:numId w:val="33"/>
        </w:numPr>
        <w:bidi/>
        <w:spacing w:after="0" w:line="240" w:lineRule="auto"/>
        <w:jc w:val="mediumKashida"/>
        <w:textAlignment w:val="top"/>
        <w:rPr>
          <w:rFonts w:ascii="Simplified Arabic" w:eastAsia="Times New Roman" w:hAnsi="Simplified Arabic" w:cs="Simplified Arabic"/>
          <w:sz w:val="28"/>
          <w:szCs w:val="28"/>
        </w:rPr>
      </w:pPr>
      <w:r w:rsidRPr="00012B17">
        <w:rPr>
          <w:rFonts w:ascii="Simplified Arabic" w:eastAsia="Times New Roman" w:hAnsi="Simplified Arabic" w:cs="Simplified Arabic"/>
          <w:b/>
          <w:bCs/>
          <w:sz w:val="28"/>
          <w:szCs w:val="28"/>
          <w:rtl/>
        </w:rPr>
        <w:t xml:space="preserve">العنف البنيوي " العمودي – </w:t>
      </w:r>
      <w:r w:rsidRPr="00012B17">
        <w:rPr>
          <w:rFonts w:ascii="Simplified Arabic" w:eastAsia="Times New Roman" w:hAnsi="Simplified Arabic" w:cs="Simplified Arabic"/>
          <w:b/>
          <w:bCs/>
          <w:sz w:val="28"/>
          <w:szCs w:val="28"/>
        </w:rPr>
        <w:t>Vertical</w:t>
      </w:r>
      <w:r w:rsidRPr="00012B17">
        <w:rPr>
          <w:rFonts w:ascii="Simplified Arabic" w:eastAsia="Times New Roman" w:hAnsi="Simplified Arabic" w:cs="Simplified Arabic"/>
          <w:b/>
          <w:bCs/>
          <w:sz w:val="28"/>
          <w:szCs w:val="28"/>
          <w:rtl/>
        </w:rPr>
        <w:t xml:space="preserve"> ":</w:t>
      </w:r>
      <w:r w:rsidRPr="00012B17">
        <w:rPr>
          <w:rFonts w:ascii="Simplified Arabic" w:eastAsia="Times New Roman" w:hAnsi="Simplified Arabic" w:cs="Simplified Arabic"/>
          <w:sz w:val="28"/>
          <w:szCs w:val="28"/>
          <w:rtl/>
        </w:rPr>
        <w:t xml:space="preserve"> القمع ( القوة السياسية )، الاستغلال ( القوة الاقتصادية )، و الاغتراب والعزلة ( القوة الثقافية ).</w:t>
      </w:r>
    </w:p>
    <w:p w:rsidR="00164D87" w:rsidRPr="00012B17" w:rsidRDefault="00164D87" w:rsidP="00F7770C">
      <w:pPr>
        <w:pStyle w:val="ListParagraph"/>
        <w:numPr>
          <w:ilvl w:val="0"/>
          <w:numId w:val="33"/>
        </w:numPr>
        <w:bidi/>
        <w:spacing w:after="0" w:line="240" w:lineRule="auto"/>
        <w:jc w:val="mediumKashida"/>
        <w:textAlignment w:val="top"/>
        <w:rPr>
          <w:rFonts w:ascii="Simplified Arabic" w:eastAsia="Times New Roman" w:hAnsi="Simplified Arabic" w:cs="Simplified Arabic"/>
          <w:sz w:val="28"/>
          <w:szCs w:val="28"/>
          <w:rtl/>
        </w:rPr>
      </w:pPr>
      <w:r w:rsidRPr="00012B17">
        <w:rPr>
          <w:rFonts w:ascii="Simplified Arabic" w:eastAsia="Times New Roman" w:hAnsi="Simplified Arabic" w:cs="Simplified Arabic"/>
          <w:sz w:val="28"/>
          <w:szCs w:val="28"/>
          <w:rtl/>
        </w:rPr>
        <w:t xml:space="preserve"> </w:t>
      </w:r>
      <w:r w:rsidRPr="00012B17">
        <w:rPr>
          <w:rFonts w:ascii="Simplified Arabic" w:eastAsia="Times New Roman" w:hAnsi="Simplified Arabic" w:cs="Simplified Arabic"/>
          <w:b/>
          <w:bCs/>
          <w:sz w:val="28"/>
          <w:szCs w:val="28"/>
          <w:rtl/>
        </w:rPr>
        <w:t xml:space="preserve">العنف البنيوي " الافقي – </w:t>
      </w:r>
      <w:r w:rsidRPr="00012B17">
        <w:rPr>
          <w:rFonts w:ascii="Simplified Arabic" w:eastAsia="Times New Roman" w:hAnsi="Simplified Arabic" w:cs="Simplified Arabic"/>
          <w:b/>
          <w:bCs/>
          <w:sz w:val="28"/>
          <w:szCs w:val="28"/>
        </w:rPr>
        <w:t xml:space="preserve">Horizontal </w:t>
      </w:r>
      <w:r w:rsidRPr="00012B17">
        <w:rPr>
          <w:rFonts w:ascii="Simplified Arabic" w:eastAsia="Times New Roman" w:hAnsi="Simplified Arabic" w:cs="Simplified Arabic"/>
          <w:b/>
          <w:bCs/>
          <w:sz w:val="28"/>
          <w:szCs w:val="28"/>
          <w:rtl/>
        </w:rPr>
        <w:t xml:space="preserve"> ":</w:t>
      </w:r>
      <w:r w:rsidRPr="00012B17">
        <w:rPr>
          <w:rFonts w:ascii="Simplified Arabic" w:eastAsia="Times New Roman" w:hAnsi="Simplified Arabic" w:cs="Simplified Arabic"/>
          <w:sz w:val="28"/>
          <w:szCs w:val="28"/>
          <w:rtl/>
        </w:rPr>
        <w:t xml:space="preserve"> تفريق الجماعات التي ترغب بالتجمع ( منع جمع شمل العائلات، حرمان اللاجئين من العودة الى بيوتهم، الانقسام بين الضفة وغزة، منع الاستعمار لوحدة الوطن العربي .. الخ )، جمع الناس الذين يميلون الى العيش متباعدين وابقاءهم مع بعض " حرمان بعض الشعوب من حقها بالاستقلال وتقرير المصير ". ان الحاجة الانسانية التي بتم انتهاكها هنا هي " </w:t>
      </w:r>
      <w:r w:rsidRPr="00012B17">
        <w:rPr>
          <w:rFonts w:ascii="Simplified Arabic" w:eastAsia="Times New Roman" w:hAnsi="Simplified Arabic" w:cs="Simplified Arabic"/>
          <w:b/>
          <w:bCs/>
          <w:sz w:val="28"/>
          <w:szCs w:val="28"/>
          <w:rtl/>
        </w:rPr>
        <w:t>الهوية</w:t>
      </w:r>
      <w:r w:rsidRPr="00012B17">
        <w:rPr>
          <w:rFonts w:ascii="Simplified Arabic" w:eastAsia="Times New Roman" w:hAnsi="Simplified Arabic" w:cs="Simplified Arabic"/>
          <w:sz w:val="28"/>
          <w:szCs w:val="28"/>
          <w:rtl/>
        </w:rPr>
        <w:t xml:space="preserve"> ". </w:t>
      </w:r>
    </w:p>
    <w:p w:rsidR="00164D87" w:rsidRPr="00012B17" w:rsidRDefault="00164D87" w:rsidP="00164D87">
      <w:pPr>
        <w:bidi/>
        <w:jc w:val="mediumKashida"/>
        <w:textAlignment w:val="top"/>
        <w:rPr>
          <w:rFonts w:ascii="Simplified Arabic" w:eastAsia="Times New Roman" w:hAnsi="Simplified Arabic" w:cs="Simplified Arabic"/>
          <w:color w:val="000000"/>
          <w:sz w:val="28"/>
          <w:szCs w:val="28"/>
          <w:rtl/>
        </w:rPr>
      </w:pPr>
      <w:r w:rsidRPr="00012B17">
        <w:rPr>
          <w:rFonts w:ascii="Simplified Arabic" w:eastAsia="Times New Roman" w:hAnsi="Simplified Arabic" w:cs="Simplified Arabic"/>
          <w:b/>
          <w:bCs/>
          <w:sz w:val="28"/>
          <w:szCs w:val="28"/>
          <w:rtl/>
        </w:rPr>
        <w:t>العنف الثقافي</w:t>
      </w:r>
      <w:r w:rsidRPr="00012B17">
        <w:rPr>
          <w:rFonts w:ascii="Simplified Arabic" w:eastAsia="Times New Roman" w:hAnsi="Simplified Arabic" w:cs="Simplified Arabic"/>
          <w:sz w:val="28"/>
          <w:szCs w:val="28"/>
          <w:rtl/>
        </w:rPr>
        <w:t xml:space="preserve"> ( </w:t>
      </w:r>
      <w:r w:rsidRPr="00012B17">
        <w:rPr>
          <w:rFonts w:ascii="Simplified Arabic" w:eastAsia="Times New Roman" w:hAnsi="Simplified Arabic" w:cs="Simplified Arabic"/>
          <w:sz w:val="28"/>
          <w:szCs w:val="28"/>
        </w:rPr>
        <w:t>Cultural Violence</w:t>
      </w:r>
      <w:r w:rsidRPr="00012B17">
        <w:rPr>
          <w:rFonts w:ascii="Simplified Arabic" w:eastAsia="Times New Roman" w:hAnsi="Simplified Arabic" w:cs="Simplified Arabic"/>
          <w:sz w:val="28"/>
          <w:szCs w:val="28"/>
          <w:rtl/>
        </w:rPr>
        <w:t xml:space="preserve"> ): </w:t>
      </w:r>
      <w:r w:rsidRPr="00012B17">
        <w:rPr>
          <w:rFonts w:ascii="Simplified Arabic" w:eastAsia="Times New Roman" w:hAnsi="Simplified Arabic" w:cs="Simplified Arabic"/>
          <w:color w:val="000000"/>
          <w:sz w:val="28"/>
          <w:szCs w:val="28"/>
          <w:rtl/>
        </w:rPr>
        <w:t xml:space="preserve">هو طريقة تفكير لتبرير كل من العنف المباشر والعنف البنيوي. الداروينية الاجتماعية هي المثال الشهير لثقافة طريقة التفكير العنيف، لأنه يرى أنه وفي سياق بقاء الأصلح،  فمن الطبيعي أن تنشا الحروب والصراعات العنيفة من أجل القضاء </w:t>
      </w:r>
      <w:r w:rsidRPr="00012B17">
        <w:rPr>
          <w:rFonts w:ascii="Simplified Arabic" w:eastAsia="Times New Roman" w:hAnsi="Simplified Arabic" w:cs="Simplified Arabic"/>
          <w:color w:val="000000"/>
          <w:sz w:val="28"/>
          <w:szCs w:val="28"/>
          <w:rtl/>
        </w:rPr>
        <w:lastRenderedPageBreak/>
        <w:t>على الأضعف. أفضل علاج لهذا النوع من التفكير -  المنتشر على نطاق واسع حتى اليوم - هو التعليم.</w:t>
      </w:r>
    </w:p>
    <w:p w:rsidR="004835CA" w:rsidRDefault="00164D87" w:rsidP="004835CA">
      <w:pPr>
        <w:bidi/>
        <w:jc w:val="mediumKashida"/>
        <w:textAlignment w:val="top"/>
        <w:rPr>
          <w:rFonts w:ascii="Simplified Arabic" w:eastAsia="Times New Roman" w:hAnsi="Simplified Arabic" w:cs="Simplified Arabic"/>
          <w:color w:val="000000"/>
          <w:sz w:val="28"/>
          <w:szCs w:val="28"/>
          <w:rtl/>
        </w:rPr>
      </w:pPr>
      <w:r w:rsidRPr="00012B17">
        <w:rPr>
          <w:rFonts w:ascii="Simplified Arabic" w:eastAsia="Times New Roman" w:hAnsi="Simplified Arabic" w:cs="Simplified Arabic"/>
          <w:color w:val="000000"/>
          <w:sz w:val="28"/>
          <w:szCs w:val="28"/>
          <w:rtl/>
        </w:rPr>
        <w:t xml:space="preserve">الثقافة تتمثل بمجموعة القواعد التي نتعلمها منذ نعومة اظفارنا. نتعلم بان هذا صحيح وذاك خاطيء ، هذا أمر مقبول وذلك أمر مرفوض، هذا جيد وذاك سيء .. الخ. المشكلة أن جزءا من الثقافة يظهر العنف كأمر جيد، وبعض أعمال القتل كأمر صحيح ومقدس. </w:t>
      </w:r>
    </w:p>
    <w:p w:rsidR="00164D87" w:rsidRPr="004835CA" w:rsidRDefault="00164D87" w:rsidP="004835CA">
      <w:pPr>
        <w:bidi/>
        <w:jc w:val="mediumKashida"/>
        <w:textAlignment w:val="top"/>
        <w:rPr>
          <w:rFonts w:ascii="Simplified Arabic" w:eastAsia="Times New Roman" w:hAnsi="Simplified Arabic" w:cs="Simplified Arabic"/>
          <w:color w:val="000000"/>
          <w:sz w:val="28"/>
          <w:szCs w:val="28"/>
          <w:rtl/>
        </w:rPr>
      </w:pPr>
      <w:r w:rsidRPr="00012B17">
        <w:rPr>
          <w:rFonts w:ascii="Simplified Arabic" w:eastAsia="Times New Roman" w:hAnsi="Simplified Arabic" w:cs="Simplified Arabic"/>
          <w:b/>
          <w:bCs/>
          <w:color w:val="000000"/>
          <w:sz w:val="28"/>
          <w:szCs w:val="28"/>
          <w:rtl/>
        </w:rPr>
        <w:t>جدول (2): مقارنة ما بين الأشكال الثلاثة للعنف</w:t>
      </w:r>
    </w:p>
    <w:tbl>
      <w:tblPr>
        <w:bidiVisual/>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410"/>
        <w:gridCol w:w="2628"/>
      </w:tblGrid>
      <w:tr w:rsidR="00164D87" w:rsidRPr="00012B17" w:rsidTr="00566891">
        <w:tc>
          <w:tcPr>
            <w:tcW w:w="2790" w:type="dxa"/>
          </w:tcPr>
          <w:p w:rsidR="00164D87" w:rsidRPr="00012B17" w:rsidRDefault="00164D87" w:rsidP="00566891">
            <w:pPr>
              <w:bidi/>
              <w:spacing w:after="0" w:line="240" w:lineRule="auto"/>
              <w:jc w:val="center"/>
              <w:textAlignment w:val="top"/>
              <w:rPr>
                <w:rFonts w:ascii="Simplified Arabic" w:eastAsia="Times New Roman" w:hAnsi="Simplified Arabic" w:cs="Simplified Arabic"/>
                <w:b/>
                <w:bCs/>
                <w:sz w:val="28"/>
                <w:szCs w:val="28"/>
                <w:rtl/>
              </w:rPr>
            </w:pPr>
            <w:r w:rsidRPr="00012B17">
              <w:rPr>
                <w:rFonts w:ascii="Simplified Arabic" w:eastAsia="Times New Roman" w:hAnsi="Simplified Arabic" w:cs="Simplified Arabic"/>
                <w:b/>
                <w:bCs/>
                <w:sz w:val="28"/>
                <w:szCs w:val="28"/>
                <w:rtl/>
              </w:rPr>
              <w:t>العنف المباشر</w:t>
            </w:r>
          </w:p>
        </w:tc>
        <w:tc>
          <w:tcPr>
            <w:tcW w:w="4410" w:type="dxa"/>
          </w:tcPr>
          <w:p w:rsidR="00164D87" w:rsidRPr="00012B17" w:rsidRDefault="00164D87" w:rsidP="00566891">
            <w:pPr>
              <w:bidi/>
              <w:spacing w:after="0" w:line="240" w:lineRule="auto"/>
              <w:jc w:val="center"/>
              <w:textAlignment w:val="top"/>
              <w:rPr>
                <w:rFonts w:ascii="Simplified Arabic" w:eastAsia="Times New Roman" w:hAnsi="Simplified Arabic" w:cs="Simplified Arabic"/>
                <w:b/>
                <w:bCs/>
                <w:sz w:val="28"/>
                <w:szCs w:val="28"/>
                <w:rtl/>
              </w:rPr>
            </w:pPr>
            <w:r w:rsidRPr="00012B17">
              <w:rPr>
                <w:rFonts w:ascii="Simplified Arabic" w:eastAsia="Times New Roman" w:hAnsi="Simplified Arabic" w:cs="Simplified Arabic"/>
                <w:b/>
                <w:bCs/>
                <w:sz w:val="28"/>
                <w:szCs w:val="28"/>
                <w:rtl/>
              </w:rPr>
              <w:t>العنف البنيوي</w:t>
            </w:r>
          </w:p>
        </w:tc>
        <w:tc>
          <w:tcPr>
            <w:tcW w:w="2628" w:type="dxa"/>
          </w:tcPr>
          <w:p w:rsidR="00164D87" w:rsidRPr="00012B17" w:rsidRDefault="00164D87" w:rsidP="00566891">
            <w:pPr>
              <w:bidi/>
              <w:spacing w:after="0" w:line="240" w:lineRule="auto"/>
              <w:jc w:val="center"/>
              <w:textAlignment w:val="top"/>
              <w:rPr>
                <w:rFonts w:ascii="Simplified Arabic" w:eastAsia="Times New Roman" w:hAnsi="Simplified Arabic" w:cs="Simplified Arabic"/>
                <w:b/>
                <w:bCs/>
                <w:sz w:val="28"/>
                <w:szCs w:val="28"/>
                <w:rtl/>
              </w:rPr>
            </w:pPr>
            <w:r w:rsidRPr="00012B17">
              <w:rPr>
                <w:rFonts w:ascii="Simplified Arabic" w:eastAsia="Times New Roman" w:hAnsi="Simplified Arabic" w:cs="Simplified Arabic"/>
                <w:b/>
                <w:bCs/>
                <w:sz w:val="28"/>
                <w:szCs w:val="28"/>
                <w:rtl/>
              </w:rPr>
              <w:t>العنف الثقافي</w:t>
            </w:r>
          </w:p>
        </w:tc>
      </w:tr>
      <w:tr w:rsidR="00164D87" w:rsidRPr="00012B17" w:rsidTr="00566891">
        <w:tc>
          <w:tcPr>
            <w:tcW w:w="2790" w:type="dxa"/>
          </w:tcPr>
          <w:p w:rsidR="00164D87" w:rsidRPr="00012B17" w:rsidRDefault="00164D87" w:rsidP="00566891">
            <w:pPr>
              <w:bidi/>
              <w:spacing w:after="0" w:line="240" w:lineRule="auto"/>
              <w:jc w:val="mediumKashida"/>
              <w:textAlignment w:val="top"/>
              <w:rPr>
                <w:rFonts w:ascii="Simplified Arabic" w:eastAsia="Times New Roman" w:hAnsi="Simplified Arabic" w:cs="Simplified Arabic"/>
                <w:sz w:val="28"/>
                <w:szCs w:val="28"/>
                <w:rtl/>
              </w:rPr>
            </w:pPr>
            <w:r w:rsidRPr="00012B17">
              <w:rPr>
                <w:rFonts w:ascii="Simplified Arabic" w:eastAsia="Times New Roman" w:hAnsi="Simplified Arabic" w:cs="Simplified Arabic"/>
                <w:sz w:val="28"/>
                <w:szCs w:val="28"/>
                <w:rtl/>
              </w:rPr>
              <w:t>مرئي</w:t>
            </w:r>
          </w:p>
        </w:tc>
        <w:tc>
          <w:tcPr>
            <w:tcW w:w="4410" w:type="dxa"/>
          </w:tcPr>
          <w:p w:rsidR="00164D87" w:rsidRPr="00012B17" w:rsidRDefault="00164D87" w:rsidP="00566891">
            <w:pPr>
              <w:bidi/>
              <w:spacing w:after="0" w:line="240" w:lineRule="auto"/>
              <w:jc w:val="mediumKashida"/>
              <w:textAlignment w:val="top"/>
              <w:rPr>
                <w:rFonts w:ascii="Simplified Arabic" w:eastAsia="Times New Roman" w:hAnsi="Simplified Arabic" w:cs="Simplified Arabic"/>
                <w:sz w:val="28"/>
                <w:szCs w:val="28"/>
                <w:rtl/>
              </w:rPr>
            </w:pPr>
            <w:r w:rsidRPr="00012B17">
              <w:rPr>
                <w:rFonts w:ascii="Simplified Arabic" w:eastAsia="Times New Roman" w:hAnsi="Simplified Arabic" w:cs="Simplified Arabic"/>
                <w:sz w:val="28"/>
                <w:szCs w:val="28"/>
                <w:rtl/>
              </w:rPr>
              <w:t>غير مرئي</w:t>
            </w:r>
          </w:p>
        </w:tc>
        <w:tc>
          <w:tcPr>
            <w:tcW w:w="2628" w:type="dxa"/>
          </w:tcPr>
          <w:p w:rsidR="00164D87" w:rsidRPr="00012B17" w:rsidRDefault="00164D87" w:rsidP="00566891">
            <w:pPr>
              <w:bidi/>
              <w:spacing w:after="0" w:line="240" w:lineRule="auto"/>
              <w:jc w:val="mediumKashida"/>
              <w:textAlignment w:val="top"/>
              <w:rPr>
                <w:rFonts w:ascii="Simplified Arabic" w:eastAsia="Times New Roman" w:hAnsi="Simplified Arabic" w:cs="Simplified Arabic"/>
                <w:sz w:val="28"/>
                <w:szCs w:val="28"/>
                <w:rtl/>
              </w:rPr>
            </w:pPr>
            <w:r w:rsidRPr="00012B17">
              <w:rPr>
                <w:rFonts w:ascii="Simplified Arabic" w:eastAsia="Times New Roman" w:hAnsi="Simplified Arabic" w:cs="Simplified Arabic"/>
                <w:sz w:val="28"/>
                <w:szCs w:val="28"/>
                <w:rtl/>
              </w:rPr>
              <w:t>غير مرئي</w:t>
            </w:r>
          </w:p>
        </w:tc>
      </w:tr>
      <w:tr w:rsidR="00164D87" w:rsidRPr="00012B17" w:rsidTr="00566891">
        <w:tc>
          <w:tcPr>
            <w:tcW w:w="2790" w:type="dxa"/>
          </w:tcPr>
          <w:p w:rsidR="00164D87" w:rsidRPr="00012B17" w:rsidRDefault="00164D87" w:rsidP="00566891">
            <w:pPr>
              <w:bidi/>
              <w:spacing w:after="0" w:line="240" w:lineRule="auto"/>
              <w:jc w:val="mediumKashida"/>
              <w:textAlignment w:val="top"/>
              <w:rPr>
                <w:rFonts w:ascii="Simplified Arabic" w:eastAsia="Times New Roman" w:hAnsi="Simplified Arabic" w:cs="Simplified Arabic"/>
                <w:sz w:val="28"/>
                <w:szCs w:val="28"/>
                <w:rtl/>
              </w:rPr>
            </w:pPr>
            <w:r w:rsidRPr="00012B17">
              <w:rPr>
                <w:rFonts w:ascii="Simplified Arabic" w:eastAsia="Times New Roman" w:hAnsi="Simplified Arabic" w:cs="Simplified Arabic"/>
                <w:sz w:val="28"/>
                <w:szCs w:val="28"/>
                <w:rtl/>
              </w:rPr>
              <w:t>هدام</w:t>
            </w:r>
          </w:p>
        </w:tc>
        <w:tc>
          <w:tcPr>
            <w:tcW w:w="4410" w:type="dxa"/>
          </w:tcPr>
          <w:p w:rsidR="00164D87" w:rsidRPr="00012B17" w:rsidRDefault="00164D87" w:rsidP="00566891">
            <w:pPr>
              <w:bidi/>
              <w:spacing w:after="0" w:line="240" w:lineRule="auto"/>
              <w:jc w:val="mediumKashida"/>
              <w:textAlignment w:val="top"/>
              <w:rPr>
                <w:rFonts w:ascii="Simplified Arabic" w:eastAsia="Times New Roman" w:hAnsi="Simplified Arabic" w:cs="Simplified Arabic"/>
                <w:sz w:val="28"/>
                <w:szCs w:val="28"/>
                <w:rtl/>
              </w:rPr>
            </w:pPr>
            <w:r w:rsidRPr="00012B17">
              <w:rPr>
                <w:rFonts w:ascii="Simplified Arabic" w:eastAsia="Times New Roman" w:hAnsi="Simplified Arabic" w:cs="Simplified Arabic"/>
                <w:sz w:val="28"/>
                <w:szCs w:val="28"/>
                <w:rtl/>
              </w:rPr>
              <w:t>هدام بشكل كبير</w:t>
            </w:r>
          </w:p>
        </w:tc>
        <w:tc>
          <w:tcPr>
            <w:tcW w:w="2628" w:type="dxa"/>
          </w:tcPr>
          <w:p w:rsidR="00164D87" w:rsidRPr="00012B17" w:rsidRDefault="00164D87" w:rsidP="00566891">
            <w:pPr>
              <w:bidi/>
              <w:spacing w:after="0" w:line="240" w:lineRule="auto"/>
              <w:jc w:val="mediumKashida"/>
              <w:textAlignment w:val="top"/>
              <w:rPr>
                <w:rFonts w:ascii="Simplified Arabic" w:eastAsia="Times New Roman" w:hAnsi="Simplified Arabic" w:cs="Simplified Arabic"/>
                <w:sz w:val="28"/>
                <w:szCs w:val="28"/>
                <w:rtl/>
              </w:rPr>
            </w:pPr>
            <w:r w:rsidRPr="00012B17">
              <w:rPr>
                <w:rFonts w:ascii="Simplified Arabic" w:eastAsia="Times New Roman" w:hAnsi="Simplified Arabic" w:cs="Simplified Arabic"/>
                <w:sz w:val="28"/>
                <w:szCs w:val="28"/>
                <w:rtl/>
              </w:rPr>
              <w:t>هدام بشكل كبير</w:t>
            </w:r>
          </w:p>
        </w:tc>
      </w:tr>
      <w:tr w:rsidR="00164D87" w:rsidRPr="00012B17" w:rsidTr="00566891">
        <w:tc>
          <w:tcPr>
            <w:tcW w:w="2790" w:type="dxa"/>
          </w:tcPr>
          <w:p w:rsidR="00164D87" w:rsidRPr="00012B17" w:rsidRDefault="00164D87" w:rsidP="00566891">
            <w:pPr>
              <w:bidi/>
              <w:spacing w:after="0" w:line="240" w:lineRule="auto"/>
              <w:jc w:val="mediumKashida"/>
              <w:textAlignment w:val="top"/>
              <w:rPr>
                <w:rFonts w:ascii="Simplified Arabic" w:eastAsia="Times New Roman" w:hAnsi="Simplified Arabic" w:cs="Simplified Arabic"/>
                <w:sz w:val="28"/>
                <w:szCs w:val="28"/>
                <w:rtl/>
              </w:rPr>
            </w:pPr>
            <w:r w:rsidRPr="00012B17">
              <w:rPr>
                <w:rFonts w:ascii="Simplified Arabic" w:eastAsia="Times New Roman" w:hAnsi="Simplified Arabic" w:cs="Simplified Arabic"/>
                <w:sz w:val="28"/>
                <w:szCs w:val="28"/>
                <w:rtl/>
              </w:rPr>
              <w:t>توجد نية ظاهرة للإيذاء ( الجسد، العقل والروح )</w:t>
            </w:r>
          </w:p>
        </w:tc>
        <w:tc>
          <w:tcPr>
            <w:tcW w:w="4410" w:type="dxa"/>
          </w:tcPr>
          <w:p w:rsidR="00164D87" w:rsidRPr="00012B17" w:rsidRDefault="00164D87" w:rsidP="00566891">
            <w:pPr>
              <w:bidi/>
              <w:spacing w:after="0" w:line="240" w:lineRule="auto"/>
              <w:jc w:val="mediumKashida"/>
              <w:textAlignment w:val="top"/>
              <w:rPr>
                <w:rFonts w:ascii="Simplified Arabic" w:eastAsia="Times New Roman" w:hAnsi="Simplified Arabic" w:cs="Simplified Arabic"/>
                <w:sz w:val="28"/>
                <w:szCs w:val="28"/>
                <w:rtl/>
              </w:rPr>
            </w:pPr>
            <w:r w:rsidRPr="00012B17">
              <w:rPr>
                <w:rFonts w:ascii="Simplified Arabic" w:eastAsia="Times New Roman" w:hAnsi="Simplified Arabic" w:cs="Simplified Arabic"/>
                <w:sz w:val="28"/>
                <w:szCs w:val="28"/>
                <w:rtl/>
              </w:rPr>
              <w:t>لا توجد نية ظاهرة للإيذاء ( الجسد، العقل والروح )</w:t>
            </w:r>
          </w:p>
        </w:tc>
        <w:tc>
          <w:tcPr>
            <w:tcW w:w="2628" w:type="dxa"/>
          </w:tcPr>
          <w:p w:rsidR="00164D87" w:rsidRPr="00012B17" w:rsidRDefault="00164D87" w:rsidP="00566891">
            <w:pPr>
              <w:bidi/>
              <w:spacing w:after="0" w:line="240" w:lineRule="auto"/>
              <w:jc w:val="mediumKashida"/>
              <w:textAlignment w:val="top"/>
              <w:rPr>
                <w:rFonts w:ascii="Simplified Arabic" w:eastAsia="Times New Roman" w:hAnsi="Simplified Arabic" w:cs="Simplified Arabic"/>
                <w:sz w:val="28"/>
                <w:szCs w:val="28"/>
                <w:rtl/>
              </w:rPr>
            </w:pPr>
            <w:r w:rsidRPr="00012B17">
              <w:rPr>
                <w:rFonts w:ascii="Simplified Arabic" w:eastAsia="Times New Roman" w:hAnsi="Simplified Arabic" w:cs="Simplified Arabic"/>
                <w:sz w:val="28"/>
                <w:szCs w:val="28"/>
                <w:rtl/>
              </w:rPr>
              <w:t>توجد نية ظاهرة للإيذاء ( الجسد، العقل والروح )</w:t>
            </w:r>
          </w:p>
        </w:tc>
      </w:tr>
      <w:tr w:rsidR="00164D87" w:rsidRPr="00012B17" w:rsidTr="00566891">
        <w:tc>
          <w:tcPr>
            <w:tcW w:w="2790" w:type="dxa"/>
          </w:tcPr>
          <w:p w:rsidR="00164D87" w:rsidRPr="00012B17" w:rsidRDefault="00164D87" w:rsidP="00566891">
            <w:pPr>
              <w:bidi/>
              <w:spacing w:after="0" w:line="240" w:lineRule="auto"/>
              <w:jc w:val="mediumKashida"/>
              <w:textAlignment w:val="top"/>
              <w:rPr>
                <w:rFonts w:ascii="Simplified Arabic" w:eastAsia="Times New Roman" w:hAnsi="Simplified Arabic" w:cs="Simplified Arabic"/>
                <w:sz w:val="28"/>
                <w:szCs w:val="28"/>
                <w:rtl/>
              </w:rPr>
            </w:pPr>
            <w:r w:rsidRPr="00012B17">
              <w:rPr>
                <w:rFonts w:ascii="Simplified Arabic" w:eastAsia="Times New Roman" w:hAnsi="Simplified Arabic" w:cs="Simplified Arabic"/>
                <w:sz w:val="28"/>
                <w:szCs w:val="28"/>
                <w:rtl/>
              </w:rPr>
              <w:t>سلوك: قتل، ضرب .. الخ</w:t>
            </w:r>
          </w:p>
        </w:tc>
        <w:tc>
          <w:tcPr>
            <w:tcW w:w="4410" w:type="dxa"/>
          </w:tcPr>
          <w:p w:rsidR="00164D87" w:rsidRPr="00012B17" w:rsidRDefault="00164D87" w:rsidP="00566891">
            <w:pPr>
              <w:bidi/>
              <w:spacing w:after="0" w:line="240" w:lineRule="auto"/>
              <w:jc w:val="mediumKashida"/>
              <w:textAlignment w:val="top"/>
              <w:rPr>
                <w:rFonts w:ascii="Simplified Arabic" w:eastAsia="Times New Roman" w:hAnsi="Simplified Arabic" w:cs="Simplified Arabic"/>
                <w:sz w:val="28"/>
                <w:szCs w:val="28"/>
                <w:rtl/>
              </w:rPr>
            </w:pPr>
            <w:r w:rsidRPr="00012B17">
              <w:rPr>
                <w:rFonts w:ascii="Simplified Arabic" w:eastAsia="Times New Roman" w:hAnsi="Simplified Arabic" w:cs="Simplified Arabic"/>
                <w:sz w:val="28"/>
                <w:szCs w:val="28"/>
                <w:rtl/>
              </w:rPr>
              <w:t>تعارض: فقر، تمييز، الاحتلال، الاستعمار، العبودية، الإقصاء السياسي، الاقتصادي .. الخ</w:t>
            </w:r>
          </w:p>
        </w:tc>
        <w:tc>
          <w:tcPr>
            <w:tcW w:w="2628" w:type="dxa"/>
          </w:tcPr>
          <w:p w:rsidR="00164D87" w:rsidRPr="00012B17" w:rsidRDefault="00164D87" w:rsidP="00566891">
            <w:pPr>
              <w:bidi/>
              <w:spacing w:after="0" w:line="240" w:lineRule="auto"/>
              <w:jc w:val="mediumKashida"/>
              <w:textAlignment w:val="top"/>
              <w:rPr>
                <w:rFonts w:ascii="Simplified Arabic" w:eastAsia="Times New Roman" w:hAnsi="Simplified Arabic" w:cs="Simplified Arabic"/>
                <w:sz w:val="28"/>
                <w:szCs w:val="28"/>
                <w:rtl/>
              </w:rPr>
            </w:pPr>
            <w:r w:rsidRPr="00012B17">
              <w:rPr>
                <w:rFonts w:ascii="Simplified Arabic" w:eastAsia="Times New Roman" w:hAnsi="Simplified Arabic" w:cs="Simplified Arabic"/>
                <w:sz w:val="28"/>
                <w:szCs w:val="28"/>
                <w:rtl/>
              </w:rPr>
              <w:t>التوجهات: الصور، الكلمات</w:t>
            </w:r>
          </w:p>
        </w:tc>
      </w:tr>
    </w:tbl>
    <w:p w:rsidR="00164D87" w:rsidRPr="00012B17" w:rsidRDefault="00164D87" w:rsidP="00164D87">
      <w:pPr>
        <w:bidi/>
        <w:spacing w:after="0" w:line="240" w:lineRule="auto"/>
        <w:jc w:val="mediumKashida"/>
        <w:textAlignment w:val="top"/>
        <w:rPr>
          <w:rFonts w:ascii="Simplified Arabic" w:eastAsia="Times New Roman" w:hAnsi="Simplified Arabic" w:cs="Simplified Arabic"/>
          <w:b/>
          <w:bCs/>
          <w:sz w:val="28"/>
          <w:szCs w:val="28"/>
          <w:rtl/>
        </w:rPr>
      </w:pPr>
    </w:p>
    <w:p w:rsidR="00164D87" w:rsidRPr="00012B17" w:rsidRDefault="00164D87" w:rsidP="00164D87">
      <w:pPr>
        <w:bidi/>
        <w:spacing w:after="0" w:line="240" w:lineRule="auto"/>
        <w:jc w:val="mediumKashida"/>
        <w:textAlignment w:val="top"/>
        <w:rPr>
          <w:rFonts w:ascii="Simplified Arabic" w:eastAsia="Times New Roman" w:hAnsi="Simplified Arabic" w:cs="Simplified Arabic"/>
          <w:sz w:val="28"/>
          <w:szCs w:val="28"/>
          <w:rtl/>
        </w:rPr>
      </w:pPr>
      <w:r w:rsidRPr="00012B17">
        <w:rPr>
          <w:rFonts w:ascii="Simplified Arabic" w:eastAsia="Times New Roman" w:hAnsi="Simplified Arabic" w:cs="Simplified Arabic"/>
          <w:b/>
          <w:bCs/>
          <w:sz w:val="28"/>
          <w:szCs w:val="28"/>
          <w:rtl/>
        </w:rPr>
        <w:t>خلاصة</w:t>
      </w:r>
      <w:r w:rsidRPr="00012B17">
        <w:rPr>
          <w:rFonts w:ascii="Simplified Arabic" w:eastAsia="Times New Roman" w:hAnsi="Simplified Arabic" w:cs="Simplified Arabic"/>
          <w:sz w:val="28"/>
          <w:szCs w:val="28"/>
          <w:rtl/>
        </w:rPr>
        <w:t xml:space="preserve">: </w:t>
      </w:r>
    </w:p>
    <w:p w:rsidR="00164D87" w:rsidRPr="00012B17" w:rsidRDefault="00164D87" w:rsidP="00F7770C">
      <w:pPr>
        <w:pStyle w:val="ListParagraph"/>
        <w:numPr>
          <w:ilvl w:val="0"/>
          <w:numId w:val="32"/>
        </w:numPr>
        <w:bidi/>
        <w:spacing w:after="0" w:line="240" w:lineRule="auto"/>
        <w:jc w:val="mediumKashida"/>
        <w:textAlignment w:val="top"/>
        <w:rPr>
          <w:rFonts w:ascii="Simplified Arabic" w:eastAsia="Times New Roman" w:hAnsi="Simplified Arabic" w:cs="Simplified Arabic"/>
          <w:sz w:val="28"/>
          <w:szCs w:val="28"/>
        </w:rPr>
      </w:pPr>
      <w:r w:rsidRPr="00012B17">
        <w:rPr>
          <w:rFonts w:ascii="Simplified Arabic" w:eastAsia="Times New Roman" w:hAnsi="Simplified Arabic" w:cs="Simplified Arabic"/>
          <w:sz w:val="28"/>
          <w:szCs w:val="28"/>
          <w:rtl/>
        </w:rPr>
        <w:t xml:space="preserve">يمكن تقليل وخفض أشكال العنف الثلاثة من خلال سلوكيات بديلة ( للعنف المباشر )، وإصلاح اجتماعي ( للعنف البنيوي )، والتعليم والاتصال والحوار ( للعنف الثقافي ). </w:t>
      </w:r>
    </w:p>
    <w:p w:rsidR="00164D87" w:rsidRPr="00012B17" w:rsidRDefault="00164D87" w:rsidP="00164D87">
      <w:pPr>
        <w:pStyle w:val="ListParagraph"/>
        <w:bidi/>
        <w:spacing w:after="0" w:line="240" w:lineRule="auto"/>
        <w:ind w:left="1080"/>
        <w:jc w:val="mediumKashida"/>
        <w:textAlignment w:val="top"/>
        <w:rPr>
          <w:rFonts w:ascii="Simplified Arabic" w:eastAsia="Times New Roman" w:hAnsi="Simplified Arabic" w:cs="Simplified Arabic"/>
          <w:sz w:val="28"/>
          <w:szCs w:val="28"/>
        </w:rPr>
      </w:pPr>
    </w:p>
    <w:p w:rsidR="00164D87" w:rsidRPr="00012B17" w:rsidRDefault="00164D87" w:rsidP="00F7770C">
      <w:pPr>
        <w:pStyle w:val="ListParagraph"/>
        <w:numPr>
          <w:ilvl w:val="0"/>
          <w:numId w:val="32"/>
        </w:numPr>
        <w:bidi/>
        <w:spacing w:after="0" w:line="240" w:lineRule="auto"/>
        <w:jc w:val="mediumKashida"/>
        <w:textAlignment w:val="top"/>
        <w:rPr>
          <w:rFonts w:ascii="Simplified Arabic" w:eastAsia="Times New Roman" w:hAnsi="Simplified Arabic" w:cs="Simplified Arabic"/>
          <w:sz w:val="28"/>
          <w:szCs w:val="28"/>
        </w:rPr>
      </w:pPr>
      <w:r w:rsidRPr="00012B17">
        <w:rPr>
          <w:rFonts w:ascii="Simplified Arabic" w:eastAsia="Times New Roman" w:hAnsi="Simplified Arabic" w:cs="Simplified Arabic"/>
          <w:sz w:val="28"/>
          <w:szCs w:val="28"/>
          <w:rtl/>
        </w:rPr>
        <w:t xml:space="preserve">العنف البنيوي هو سبب العنف الظاهر والمباشر، بينما العنف الثقافي يسمح لكل من العنف المباشر والعنف البنيوي بالوجود. </w:t>
      </w:r>
    </w:p>
    <w:p w:rsidR="00164D87" w:rsidRPr="00012B17" w:rsidRDefault="00164D87" w:rsidP="00F7770C">
      <w:pPr>
        <w:pStyle w:val="ListParagraph"/>
        <w:numPr>
          <w:ilvl w:val="0"/>
          <w:numId w:val="32"/>
        </w:numPr>
        <w:bidi/>
        <w:spacing w:after="0" w:line="240" w:lineRule="auto"/>
        <w:jc w:val="mediumKashida"/>
        <w:textAlignment w:val="top"/>
        <w:rPr>
          <w:rFonts w:ascii="Simplified Arabic" w:eastAsia="Times New Roman" w:hAnsi="Simplified Arabic" w:cs="Simplified Arabic"/>
          <w:sz w:val="28"/>
          <w:szCs w:val="28"/>
        </w:rPr>
      </w:pPr>
      <w:r w:rsidRPr="00012B17">
        <w:rPr>
          <w:rFonts w:ascii="Simplified Arabic" w:eastAsia="Times New Roman" w:hAnsi="Simplified Arabic" w:cs="Simplified Arabic"/>
          <w:sz w:val="28"/>
          <w:szCs w:val="28"/>
          <w:rtl/>
        </w:rPr>
        <w:t xml:space="preserve">العمل لخفض وتقليل العنف الظاهر والمباشر دون تعيير الأنظمة والبنى هو أمر جيد ولكن في المدى القصير. </w:t>
      </w:r>
    </w:p>
    <w:p w:rsidR="00164D87" w:rsidRPr="00012B17" w:rsidRDefault="00164D87" w:rsidP="00F7770C">
      <w:pPr>
        <w:pStyle w:val="ListParagraph"/>
        <w:numPr>
          <w:ilvl w:val="0"/>
          <w:numId w:val="32"/>
        </w:numPr>
        <w:bidi/>
        <w:spacing w:after="0" w:line="240" w:lineRule="auto"/>
        <w:jc w:val="mediumKashida"/>
        <w:textAlignment w:val="top"/>
        <w:rPr>
          <w:rFonts w:ascii="Simplified Arabic" w:eastAsia="Times New Roman" w:hAnsi="Simplified Arabic" w:cs="Simplified Arabic"/>
          <w:sz w:val="28"/>
          <w:szCs w:val="28"/>
        </w:rPr>
      </w:pPr>
      <w:r w:rsidRPr="00012B17">
        <w:rPr>
          <w:rFonts w:ascii="Simplified Arabic" w:eastAsia="Times New Roman" w:hAnsi="Simplified Arabic" w:cs="Simplified Arabic"/>
          <w:sz w:val="28"/>
          <w:szCs w:val="28"/>
          <w:rtl/>
        </w:rPr>
        <w:lastRenderedPageBreak/>
        <w:t xml:space="preserve">ان الاكتفاء بإنهاء العنف الظاهر يعني معالجة " الظاهر من النزاع " وبقاء هذا النزاع قنبلة موقوتة أو ما اسماه جالتونج " بالسلام السلبي ". إن المطلوب هو بناء السلام الايجابي من خلال تغيير البنى السياسية والاقتصادية والاجتماعية وتغيير الثقافة والمشاعر والقيم السائدة التي تبرر العنف وتجعل منه أمرا مقبولا. </w:t>
      </w:r>
    </w:p>
    <w:p w:rsidR="00164D87" w:rsidRPr="00012B17" w:rsidRDefault="00164D87" w:rsidP="00F7770C">
      <w:pPr>
        <w:pStyle w:val="ListParagraph"/>
        <w:numPr>
          <w:ilvl w:val="0"/>
          <w:numId w:val="32"/>
        </w:numPr>
        <w:bidi/>
        <w:spacing w:after="0" w:line="240" w:lineRule="auto"/>
        <w:jc w:val="mediumKashida"/>
        <w:textAlignment w:val="top"/>
        <w:rPr>
          <w:rFonts w:ascii="Simplified Arabic" w:eastAsia="Times New Roman" w:hAnsi="Simplified Arabic" w:cs="Simplified Arabic"/>
          <w:sz w:val="28"/>
          <w:szCs w:val="28"/>
        </w:rPr>
      </w:pPr>
      <w:r w:rsidRPr="00012B17">
        <w:rPr>
          <w:rFonts w:ascii="Simplified Arabic" w:eastAsia="Times New Roman" w:hAnsi="Simplified Arabic" w:cs="Simplified Arabic"/>
          <w:sz w:val="28"/>
          <w:szCs w:val="28"/>
          <w:rtl/>
        </w:rPr>
        <w:t xml:space="preserve">هنالك علاقة مباشرة ما بين مثلت النزاع " </w:t>
      </w:r>
      <w:r w:rsidRPr="00012B17">
        <w:rPr>
          <w:rFonts w:ascii="Simplified Arabic" w:eastAsia="Times New Roman" w:hAnsi="Simplified Arabic" w:cs="Simplified Arabic"/>
          <w:sz w:val="28"/>
          <w:szCs w:val="28"/>
        </w:rPr>
        <w:t xml:space="preserve">ABC Triangle </w:t>
      </w:r>
      <w:r w:rsidRPr="00012B17">
        <w:rPr>
          <w:rFonts w:ascii="Simplified Arabic" w:eastAsia="Times New Roman" w:hAnsi="Simplified Arabic" w:cs="Simplified Arabic"/>
          <w:sz w:val="28"/>
          <w:szCs w:val="28"/>
          <w:rtl/>
        </w:rPr>
        <w:t xml:space="preserve"> " ومثلت العنف " </w:t>
      </w:r>
      <w:r w:rsidRPr="00012B17">
        <w:rPr>
          <w:rFonts w:ascii="Simplified Arabic" w:eastAsia="Times New Roman" w:hAnsi="Simplified Arabic" w:cs="Simplified Arabic"/>
          <w:sz w:val="28"/>
          <w:szCs w:val="28"/>
        </w:rPr>
        <w:t>DSC Triangle</w:t>
      </w:r>
      <w:r w:rsidRPr="00012B17">
        <w:rPr>
          <w:rFonts w:ascii="Simplified Arabic" w:eastAsia="Times New Roman" w:hAnsi="Simplified Arabic" w:cs="Simplified Arabic"/>
          <w:sz w:val="28"/>
          <w:szCs w:val="28"/>
          <w:rtl/>
        </w:rPr>
        <w:t xml:space="preserve"> "، حيث:</w:t>
      </w:r>
    </w:p>
    <w:p w:rsidR="00164D87" w:rsidRPr="00012B17" w:rsidRDefault="00164D87" w:rsidP="00F7770C">
      <w:pPr>
        <w:pStyle w:val="ListParagraph"/>
        <w:numPr>
          <w:ilvl w:val="1"/>
          <w:numId w:val="32"/>
        </w:numPr>
        <w:bidi/>
        <w:spacing w:after="0" w:line="240" w:lineRule="auto"/>
        <w:jc w:val="mediumKashida"/>
        <w:textAlignment w:val="top"/>
        <w:rPr>
          <w:rFonts w:ascii="Simplified Arabic" w:eastAsia="Times New Roman" w:hAnsi="Simplified Arabic" w:cs="Simplified Arabic"/>
          <w:sz w:val="28"/>
          <w:szCs w:val="28"/>
        </w:rPr>
      </w:pPr>
      <w:r w:rsidRPr="00012B17">
        <w:rPr>
          <w:rFonts w:ascii="Simplified Arabic" w:eastAsia="Times New Roman" w:hAnsi="Simplified Arabic" w:cs="Simplified Arabic"/>
          <w:sz w:val="28"/>
          <w:szCs w:val="28"/>
          <w:rtl/>
        </w:rPr>
        <w:t>السلوك = العنف المباشر،</w:t>
      </w:r>
    </w:p>
    <w:p w:rsidR="00164D87" w:rsidRPr="00012B17" w:rsidRDefault="00164D87" w:rsidP="00F7770C">
      <w:pPr>
        <w:pStyle w:val="ListParagraph"/>
        <w:numPr>
          <w:ilvl w:val="1"/>
          <w:numId w:val="32"/>
        </w:numPr>
        <w:bidi/>
        <w:spacing w:after="0" w:line="240" w:lineRule="auto"/>
        <w:jc w:val="mediumKashida"/>
        <w:textAlignment w:val="top"/>
        <w:rPr>
          <w:rFonts w:ascii="Simplified Arabic" w:eastAsia="Times New Roman" w:hAnsi="Simplified Arabic" w:cs="Simplified Arabic"/>
          <w:sz w:val="28"/>
          <w:szCs w:val="28"/>
        </w:rPr>
      </w:pPr>
      <w:r w:rsidRPr="00012B17">
        <w:rPr>
          <w:rFonts w:ascii="Simplified Arabic" w:eastAsia="Times New Roman" w:hAnsi="Simplified Arabic" w:cs="Simplified Arabic"/>
          <w:sz w:val="28"/>
          <w:szCs w:val="28"/>
          <w:rtl/>
        </w:rPr>
        <w:t>التوجهات = العنف الثقافي،</w:t>
      </w:r>
    </w:p>
    <w:p w:rsidR="00164D87" w:rsidRPr="00012B17" w:rsidRDefault="00164D87" w:rsidP="00F7770C">
      <w:pPr>
        <w:pStyle w:val="ListParagraph"/>
        <w:numPr>
          <w:ilvl w:val="1"/>
          <w:numId w:val="32"/>
        </w:numPr>
        <w:bidi/>
        <w:spacing w:after="0" w:line="240" w:lineRule="auto"/>
        <w:jc w:val="mediumKashida"/>
        <w:textAlignment w:val="top"/>
        <w:rPr>
          <w:rFonts w:ascii="Simplified Arabic" w:hAnsi="Simplified Arabic" w:cs="Simplified Arabic"/>
          <w:sz w:val="28"/>
          <w:szCs w:val="28"/>
        </w:rPr>
      </w:pPr>
      <w:r w:rsidRPr="00012B17">
        <w:rPr>
          <w:rFonts w:ascii="Simplified Arabic" w:eastAsia="Times New Roman" w:hAnsi="Simplified Arabic" w:cs="Simplified Arabic"/>
          <w:sz w:val="28"/>
          <w:szCs w:val="28"/>
          <w:rtl/>
        </w:rPr>
        <w:t xml:space="preserve">التعارض = العنف البنيوي. </w:t>
      </w:r>
    </w:p>
    <w:p w:rsidR="00164D87" w:rsidRPr="00012B17" w:rsidRDefault="00164D87" w:rsidP="00164D87">
      <w:pPr>
        <w:autoSpaceDE w:val="0"/>
        <w:autoSpaceDN w:val="0"/>
        <w:bidi/>
        <w:adjustRightInd w:val="0"/>
        <w:spacing w:after="0" w:line="240" w:lineRule="auto"/>
        <w:jc w:val="center"/>
        <w:rPr>
          <w:rFonts w:ascii="Simplified Arabic" w:hAnsi="Simplified Arabic" w:cs="Simplified Arabic"/>
          <w:b/>
          <w:bCs/>
          <w:sz w:val="28"/>
          <w:szCs w:val="28"/>
          <w:rtl/>
        </w:rPr>
      </w:pPr>
    </w:p>
    <w:p w:rsidR="004835CA" w:rsidRDefault="004835CA" w:rsidP="00164D87">
      <w:pPr>
        <w:autoSpaceDE w:val="0"/>
        <w:autoSpaceDN w:val="0"/>
        <w:bidi/>
        <w:adjustRightInd w:val="0"/>
        <w:spacing w:after="0" w:line="240" w:lineRule="auto"/>
        <w:rPr>
          <w:rFonts w:ascii="Simplified Arabic" w:hAnsi="Simplified Arabic" w:cs="Simplified Arabic"/>
          <w:b/>
          <w:bCs/>
          <w:sz w:val="28"/>
          <w:szCs w:val="28"/>
          <w:rtl/>
        </w:rPr>
      </w:pPr>
    </w:p>
    <w:p w:rsidR="004835CA" w:rsidRDefault="004835CA" w:rsidP="004835CA">
      <w:pPr>
        <w:autoSpaceDE w:val="0"/>
        <w:autoSpaceDN w:val="0"/>
        <w:bidi/>
        <w:adjustRightInd w:val="0"/>
        <w:spacing w:after="0" w:line="240" w:lineRule="auto"/>
        <w:rPr>
          <w:rFonts w:ascii="Simplified Arabic" w:hAnsi="Simplified Arabic" w:cs="Simplified Arabic"/>
          <w:b/>
          <w:bCs/>
          <w:sz w:val="28"/>
          <w:szCs w:val="28"/>
          <w:rtl/>
        </w:rPr>
      </w:pPr>
    </w:p>
    <w:p w:rsidR="004835CA" w:rsidRDefault="004835CA" w:rsidP="004835CA">
      <w:pPr>
        <w:autoSpaceDE w:val="0"/>
        <w:autoSpaceDN w:val="0"/>
        <w:bidi/>
        <w:adjustRightInd w:val="0"/>
        <w:spacing w:after="0" w:line="240" w:lineRule="auto"/>
        <w:rPr>
          <w:rFonts w:ascii="Simplified Arabic" w:hAnsi="Simplified Arabic" w:cs="Simplified Arabic"/>
          <w:b/>
          <w:bCs/>
          <w:sz w:val="28"/>
          <w:szCs w:val="28"/>
          <w:rtl/>
        </w:rPr>
      </w:pPr>
    </w:p>
    <w:p w:rsidR="004835CA" w:rsidRDefault="004835CA" w:rsidP="004835CA">
      <w:pPr>
        <w:autoSpaceDE w:val="0"/>
        <w:autoSpaceDN w:val="0"/>
        <w:bidi/>
        <w:adjustRightInd w:val="0"/>
        <w:spacing w:after="0" w:line="240" w:lineRule="auto"/>
        <w:rPr>
          <w:rFonts w:ascii="Simplified Arabic" w:hAnsi="Simplified Arabic" w:cs="Simplified Arabic"/>
          <w:b/>
          <w:bCs/>
          <w:sz w:val="28"/>
          <w:szCs w:val="28"/>
          <w:rtl/>
        </w:rPr>
      </w:pPr>
    </w:p>
    <w:p w:rsidR="004835CA" w:rsidRDefault="004835CA" w:rsidP="004835CA">
      <w:pPr>
        <w:autoSpaceDE w:val="0"/>
        <w:autoSpaceDN w:val="0"/>
        <w:bidi/>
        <w:adjustRightInd w:val="0"/>
        <w:spacing w:after="0" w:line="240" w:lineRule="auto"/>
        <w:rPr>
          <w:rFonts w:ascii="Simplified Arabic" w:hAnsi="Simplified Arabic" w:cs="Simplified Arabic"/>
          <w:b/>
          <w:bCs/>
          <w:sz w:val="28"/>
          <w:szCs w:val="28"/>
          <w:rtl/>
        </w:rPr>
      </w:pPr>
    </w:p>
    <w:p w:rsidR="004835CA" w:rsidRDefault="004835CA" w:rsidP="004835CA">
      <w:pPr>
        <w:autoSpaceDE w:val="0"/>
        <w:autoSpaceDN w:val="0"/>
        <w:bidi/>
        <w:adjustRightInd w:val="0"/>
        <w:spacing w:after="0" w:line="240" w:lineRule="auto"/>
        <w:rPr>
          <w:rFonts w:ascii="Simplified Arabic" w:hAnsi="Simplified Arabic" w:cs="Simplified Arabic"/>
          <w:b/>
          <w:bCs/>
          <w:sz w:val="28"/>
          <w:szCs w:val="28"/>
          <w:rtl/>
        </w:rPr>
      </w:pPr>
    </w:p>
    <w:p w:rsidR="004835CA" w:rsidRDefault="004835CA" w:rsidP="004835CA">
      <w:pPr>
        <w:autoSpaceDE w:val="0"/>
        <w:autoSpaceDN w:val="0"/>
        <w:bidi/>
        <w:adjustRightInd w:val="0"/>
        <w:spacing w:after="0" w:line="240" w:lineRule="auto"/>
        <w:rPr>
          <w:rFonts w:ascii="Simplified Arabic" w:hAnsi="Simplified Arabic" w:cs="Simplified Arabic"/>
          <w:b/>
          <w:bCs/>
          <w:sz w:val="28"/>
          <w:szCs w:val="28"/>
          <w:rtl/>
        </w:rPr>
      </w:pPr>
    </w:p>
    <w:p w:rsidR="004835CA" w:rsidRDefault="004835CA" w:rsidP="004835CA">
      <w:pPr>
        <w:autoSpaceDE w:val="0"/>
        <w:autoSpaceDN w:val="0"/>
        <w:bidi/>
        <w:adjustRightInd w:val="0"/>
        <w:spacing w:after="0" w:line="240" w:lineRule="auto"/>
        <w:rPr>
          <w:rFonts w:ascii="Simplified Arabic" w:hAnsi="Simplified Arabic" w:cs="Simplified Arabic"/>
          <w:b/>
          <w:bCs/>
          <w:sz w:val="28"/>
          <w:szCs w:val="28"/>
          <w:rtl/>
        </w:rPr>
      </w:pPr>
    </w:p>
    <w:p w:rsidR="004835CA" w:rsidRDefault="004835CA" w:rsidP="004835CA">
      <w:pPr>
        <w:autoSpaceDE w:val="0"/>
        <w:autoSpaceDN w:val="0"/>
        <w:bidi/>
        <w:adjustRightInd w:val="0"/>
        <w:spacing w:after="0" w:line="240" w:lineRule="auto"/>
        <w:rPr>
          <w:rFonts w:ascii="Simplified Arabic" w:hAnsi="Simplified Arabic" w:cs="Simplified Arabic"/>
          <w:b/>
          <w:bCs/>
          <w:sz w:val="28"/>
          <w:szCs w:val="28"/>
          <w:rtl/>
        </w:rPr>
      </w:pPr>
    </w:p>
    <w:p w:rsidR="004835CA" w:rsidRDefault="004835CA" w:rsidP="004835CA">
      <w:pPr>
        <w:autoSpaceDE w:val="0"/>
        <w:autoSpaceDN w:val="0"/>
        <w:bidi/>
        <w:adjustRightInd w:val="0"/>
        <w:spacing w:after="0" w:line="240" w:lineRule="auto"/>
        <w:rPr>
          <w:rFonts w:ascii="Simplified Arabic" w:hAnsi="Simplified Arabic" w:cs="Simplified Arabic"/>
          <w:b/>
          <w:bCs/>
          <w:sz w:val="28"/>
          <w:szCs w:val="28"/>
          <w:rtl/>
        </w:rPr>
      </w:pPr>
    </w:p>
    <w:p w:rsidR="004835CA" w:rsidRDefault="004835CA" w:rsidP="004835CA">
      <w:pPr>
        <w:autoSpaceDE w:val="0"/>
        <w:autoSpaceDN w:val="0"/>
        <w:bidi/>
        <w:adjustRightInd w:val="0"/>
        <w:spacing w:after="0" w:line="240" w:lineRule="auto"/>
        <w:rPr>
          <w:rFonts w:ascii="Simplified Arabic" w:hAnsi="Simplified Arabic" w:cs="Simplified Arabic"/>
          <w:b/>
          <w:bCs/>
          <w:sz w:val="28"/>
          <w:szCs w:val="28"/>
          <w:rtl/>
        </w:rPr>
      </w:pPr>
    </w:p>
    <w:p w:rsidR="004835CA" w:rsidRDefault="004835CA" w:rsidP="004835CA">
      <w:pPr>
        <w:autoSpaceDE w:val="0"/>
        <w:autoSpaceDN w:val="0"/>
        <w:bidi/>
        <w:adjustRightInd w:val="0"/>
        <w:spacing w:after="0" w:line="240" w:lineRule="auto"/>
        <w:rPr>
          <w:rFonts w:ascii="Simplified Arabic" w:hAnsi="Simplified Arabic" w:cs="Simplified Arabic"/>
          <w:b/>
          <w:bCs/>
          <w:sz w:val="28"/>
          <w:szCs w:val="28"/>
          <w:rtl/>
        </w:rPr>
      </w:pPr>
    </w:p>
    <w:p w:rsidR="004835CA" w:rsidRDefault="004835CA" w:rsidP="004835CA">
      <w:pPr>
        <w:autoSpaceDE w:val="0"/>
        <w:autoSpaceDN w:val="0"/>
        <w:bidi/>
        <w:adjustRightInd w:val="0"/>
        <w:spacing w:after="0" w:line="240" w:lineRule="auto"/>
        <w:rPr>
          <w:rFonts w:ascii="Simplified Arabic" w:hAnsi="Simplified Arabic" w:cs="Simplified Arabic"/>
          <w:b/>
          <w:bCs/>
          <w:sz w:val="28"/>
          <w:szCs w:val="28"/>
          <w:rtl/>
        </w:rPr>
      </w:pPr>
    </w:p>
    <w:p w:rsidR="004835CA" w:rsidRDefault="004835CA" w:rsidP="004835CA">
      <w:pPr>
        <w:autoSpaceDE w:val="0"/>
        <w:autoSpaceDN w:val="0"/>
        <w:bidi/>
        <w:adjustRightInd w:val="0"/>
        <w:spacing w:after="0" w:line="240" w:lineRule="auto"/>
        <w:rPr>
          <w:rFonts w:ascii="Simplified Arabic" w:hAnsi="Simplified Arabic" w:cs="Simplified Arabic"/>
          <w:b/>
          <w:bCs/>
          <w:sz w:val="28"/>
          <w:szCs w:val="28"/>
          <w:rtl/>
        </w:rPr>
      </w:pPr>
    </w:p>
    <w:p w:rsidR="004835CA" w:rsidRDefault="004835CA" w:rsidP="004835CA">
      <w:pPr>
        <w:autoSpaceDE w:val="0"/>
        <w:autoSpaceDN w:val="0"/>
        <w:bidi/>
        <w:adjustRightInd w:val="0"/>
        <w:spacing w:after="0" w:line="240" w:lineRule="auto"/>
        <w:rPr>
          <w:rFonts w:ascii="Simplified Arabic" w:hAnsi="Simplified Arabic" w:cs="Simplified Arabic"/>
          <w:b/>
          <w:bCs/>
          <w:sz w:val="28"/>
          <w:szCs w:val="28"/>
          <w:rtl/>
        </w:rPr>
      </w:pPr>
    </w:p>
    <w:p w:rsidR="004835CA" w:rsidRDefault="004835CA" w:rsidP="004835CA">
      <w:pPr>
        <w:autoSpaceDE w:val="0"/>
        <w:autoSpaceDN w:val="0"/>
        <w:bidi/>
        <w:adjustRightInd w:val="0"/>
        <w:spacing w:after="0" w:line="240" w:lineRule="auto"/>
        <w:rPr>
          <w:rFonts w:ascii="Simplified Arabic" w:hAnsi="Simplified Arabic" w:cs="Simplified Arabic"/>
          <w:b/>
          <w:bCs/>
          <w:sz w:val="28"/>
          <w:szCs w:val="28"/>
          <w:rtl/>
        </w:rPr>
      </w:pPr>
    </w:p>
    <w:p w:rsidR="00164D87" w:rsidRPr="00012B17" w:rsidRDefault="00164D87" w:rsidP="004835CA">
      <w:pPr>
        <w:autoSpaceDE w:val="0"/>
        <w:autoSpaceDN w:val="0"/>
        <w:bidi/>
        <w:adjustRightInd w:val="0"/>
        <w:spacing w:after="0" w:line="240" w:lineRule="auto"/>
        <w:rPr>
          <w:rFonts w:ascii="Simplified Arabic" w:hAnsi="Simplified Arabic" w:cs="Simplified Arabic"/>
          <w:b/>
          <w:bCs/>
          <w:sz w:val="28"/>
          <w:szCs w:val="28"/>
        </w:rPr>
      </w:pPr>
      <w:r w:rsidRPr="00012B17">
        <w:rPr>
          <w:rFonts w:ascii="Simplified Arabic" w:hAnsi="Simplified Arabic" w:cs="Simplified Arabic"/>
          <w:b/>
          <w:bCs/>
          <w:sz w:val="28"/>
          <w:szCs w:val="28"/>
          <w:rtl/>
        </w:rPr>
        <w:lastRenderedPageBreak/>
        <w:t>إعلان</w:t>
      </w:r>
      <w:r w:rsidRPr="00012B17">
        <w:rPr>
          <w:rFonts w:ascii="Simplified Arabic" w:hAnsi="Simplified Arabic" w:cs="Simplified Arabic"/>
          <w:b/>
          <w:bCs/>
          <w:sz w:val="28"/>
          <w:szCs w:val="28"/>
        </w:rPr>
        <w:t xml:space="preserve"> </w:t>
      </w:r>
      <w:r w:rsidRPr="00012B17">
        <w:rPr>
          <w:rFonts w:ascii="Simplified Arabic" w:hAnsi="Simplified Arabic" w:cs="Simplified Arabic"/>
          <w:b/>
          <w:bCs/>
          <w:sz w:val="28"/>
          <w:szCs w:val="28"/>
          <w:rtl/>
        </w:rPr>
        <w:t>بشأن</w:t>
      </w:r>
      <w:r w:rsidRPr="00012B17">
        <w:rPr>
          <w:rFonts w:ascii="Simplified Arabic" w:hAnsi="Simplified Arabic" w:cs="Simplified Arabic"/>
          <w:b/>
          <w:bCs/>
          <w:sz w:val="28"/>
          <w:szCs w:val="28"/>
        </w:rPr>
        <w:t xml:space="preserve"> </w:t>
      </w:r>
      <w:r w:rsidRPr="00012B17">
        <w:rPr>
          <w:rFonts w:ascii="Simplified Arabic" w:hAnsi="Simplified Arabic" w:cs="Simplified Arabic"/>
          <w:b/>
          <w:bCs/>
          <w:sz w:val="28"/>
          <w:szCs w:val="28"/>
          <w:rtl/>
        </w:rPr>
        <w:t>ثقافة</w:t>
      </w:r>
      <w:r w:rsidRPr="00012B17">
        <w:rPr>
          <w:rFonts w:ascii="Simplified Arabic" w:hAnsi="Simplified Arabic" w:cs="Simplified Arabic"/>
          <w:b/>
          <w:bCs/>
          <w:sz w:val="28"/>
          <w:szCs w:val="28"/>
        </w:rPr>
        <w:t xml:space="preserve"> </w:t>
      </w:r>
      <w:r w:rsidRPr="00012B17">
        <w:rPr>
          <w:rFonts w:ascii="Simplified Arabic" w:hAnsi="Simplified Arabic" w:cs="Simplified Arabic"/>
          <w:b/>
          <w:bCs/>
          <w:sz w:val="28"/>
          <w:szCs w:val="28"/>
          <w:rtl/>
        </w:rPr>
        <w:t>السلام</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إن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الجمعية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 xml:space="preserve">العامة، </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إذ</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تذكِّر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بميثاق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الأمم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المتحدة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بما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ذلك</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المقاصد</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والمبادئ المجسدة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فيه، وإذ</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تذكِّر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أيضا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بأن الميثاق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التأسيسي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لمنظمة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الأمم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المتحدة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للتربية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والثقافة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والعلوم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ينص</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ما يلي</w:t>
      </w:r>
      <w:r w:rsidRPr="00012B17">
        <w:rPr>
          <w:rFonts w:ascii="Simplified Arabic" w:hAnsi="Simplified Arabic" w:cs="Simplified Arabic"/>
          <w:sz w:val="28"/>
          <w:szCs w:val="28"/>
        </w:rPr>
        <w:t>: "</w:t>
      </w:r>
      <w:r w:rsidRPr="00012B17">
        <w:rPr>
          <w:rFonts w:ascii="Simplified Arabic" w:hAnsi="Simplified Arabic" w:cs="Simplified Arabic"/>
          <w:sz w:val="28"/>
          <w:szCs w:val="28"/>
          <w:rtl/>
        </w:rPr>
        <w:t>لما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كانت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الحروب</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تتولد</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عقول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البشر،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عقولهم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يجب</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تبنى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حصون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السلام</w:t>
      </w:r>
      <w:r w:rsidRPr="00012B17">
        <w:rPr>
          <w:rFonts w:ascii="Simplified Arabic" w:hAnsi="Simplified Arabic" w:cs="Simplified Arabic"/>
          <w:sz w:val="28"/>
          <w:szCs w:val="28"/>
        </w:rPr>
        <w:t>"</w:t>
      </w:r>
      <w:r w:rsidRPr="00012B17">
        <w:rPr>
          <w:rFonts w:ascii="Simplified Arabic" w:hAnsi="Simplified Arabic" w:cs="Simplified Arabic"/>
          <w:sz w:val="28"/>
          <w:szCs w:val="28"/>
          <w:rtl/>
        </w:rPr>
        <w:t>، وإذ</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تذكِّر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كذلك</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بالإعلان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العالمي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لحقوق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الإنسان</w:t>
      </w:r>
      <w:r w:rsidRPr="00012B17">
        <w:rPr>
          <w:rFonts w:ascii="Simplified Arabic" w:hAnsi="Simplified Arabic" w:cs="Simplified Arabic"/>
          <w:sz w:val="28"/>
          <w:szCs w:val="28"/>
        </w:rPr>
        <w:t xml:space="preserve">( 1) </w:t>
      </w:r>
      <w:r w:rsidRPr="00012B17">
        <w:rPr>
          <w:rFonts w:ascii="Simplified Arabic" w:hAnsi="Simplified Arabic" w:cs="Simplified Arabic"/>
          <w:sz w:val="28"/>
          <w:szCs w:val="28"/>
          <w:rtl/>
        </w:rPr>
        <w:t xml:space="preserve"> وبالصكوك</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الدولية الأخرى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ذات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الصلة الصادرة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منظومة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الأمم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المتحدة</w:t>
      </w:r>
      <w:r w:rsidRPr="00012B17">
        <w:rPr>
          <w:rFonts w:ascii="Simplified Arabic" w:hAnsi="Simplified Arabic" w:cs="Simplified Arabic"/>
          <w:sz w:val="28"/>
          <w:szCs w:val="28"/>
        </w:rPr>
        <w:t>.</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وإدرا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 xml:space="preserve">كا </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منها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يعني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غياب</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الصراعات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فحسب،</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وإنما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يتطلب</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 xml:space="preserve">أيضا </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عملية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تشاركية دينامكية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إيجابية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يشجع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فيها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الحوار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وتحل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الصراعات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بروح</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التفاهم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 xml:space="preserve">والتعاون، وإدراكا </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منها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أيضا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انتهاء</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الحرب</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البادرة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أتاح</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إمكانيات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أوسع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لتعزيز</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ثقافة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السلام، وإذ</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تعرب</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بالغ</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قلقها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لاستمرار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العنف</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والصراعات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وانتشارها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أرجاء</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شتى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العالم، وإدرا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كا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منها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للحاجة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إلى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القضاء</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جميع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أشكال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التمييز</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والتعصب،</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بما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ذلك</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أشكال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التمييز والتعصب</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القائمة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العرق،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أو</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اللون،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أو</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الجنس،</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أو</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اللغة،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أو</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الدين،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أو</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المذهب</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السياسي،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أو غير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ذلك</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المذاهب،</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أو</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المنشأ</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القومي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أو</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الإثني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أو</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الاجتماعي،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أو</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الملكية،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أو</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العجز،</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أو</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المولد، أو</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غير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ذلك</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 xml:space="preserve">الحالات. </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وإدراكا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منها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لأهمية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الدور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الذي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تزال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منظمة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الأمم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المتحدة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للتربية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والثقافة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والعلوم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تضطلع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به 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ترويج</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ثقافة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السلام، تصدر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 xml:space="preserve">رسميا </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هذا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الإعلان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بشأن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ثقافة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لعل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الحكومات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والمنظمات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الدولية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w:t>
      </w:r>
      <w:r w:rsidRPr="00012B17">
        <w:rPr>
          <w:rFonts w:ascii="Simplified Arabic" w:hAnsi="Simplified Arabic" w:cs="Simplified Arabic"/>
          <w:sz w:val="28"/>
          <w:szCs w:val="28"/>
        </w:rPr>
        <w:t></w:t>
      </w:r>
      <w:r w:rsidRPr="00012B17">
        <w:rPr>
          <w:rFonts w:ascii="Simplified Arabic" w:hAnsi="Simplified Arabic" w:cs="Simplified Arabic"/>
          <w:sz w:val="28"/>
          <w:szCs w:val="28"/>
          <w:rtl/>
        </w:rPr>
        <w:t>تمع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الدولي تسترشد</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بأحكامه</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أنشطتها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لترويج</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وتعزيز</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ثقافة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الألفية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الجديدة</w:t>
      </w:r>
      <w:r w:rsidRPr="00012B17">
        <w:rPr>
          <w:rFonts w:ascii="Simplified Arabic" w:hAnsi="Simplified Arabic" w:cs="Simplified Arabic"/>
          <w:sz w:val="28"/>
          <w:szCs w:val="28"/>
        </w:rPr>
        <w:t>:</w:t>
      </w:r>
    </w:p>
    <w:p w:rsidR="00164D87" w:rsidRPr="00012B17" w:rsidRDefault="00164D87" w:rsidP="00164D87">
      <w:pPr>
        <w:autoSpaceDE w:val="0"/>
        <w:autoSpaceDN w:val="0"/>
        <w:bidi/>
        <w:adjustRightInd w:val="0"/>
        <w:spacing w:after="0" w:line="240" w:lineRule="auto"/>
        <w:jc w:val="center"/>
        <w:rPr>
          <w:rFonts w:ascii="Simplified Arabic" w:hAnsi="Simplified Arabic" w:cs="Simplified Arabic"/>
          <w:b/>
          <w:bCs/>
          <w:sz w:val="28"/>
          <w:szCs w:val="28"/>
        </w:rPr>
      </w:pPr>
      <w:r w:rsidRPr="00012B17">
        <w:rPr>
          <w:rFonts w:ascii="Simplified Arabic" w:hAnsi="Simplified Arabic" w:cs="Simplified Arabic"/>
          <w:b/>
          <w:bCs/>
          <w:sz w:val="28"/>
          <w:szCs w:val="28"/>
          <w:rtl/>
        </w:rPr>
        <w:t>المادة</w:t>
      </w:r>
      <w:r w:rsidRPr="00012B17">
        <w:rPr>
          <w:rFonts w:ascii="Simplified Arabic" w:hAnsi="Simplified Arabic" w:cs="Simplified Arabic"/>
          <w:b/>
          <w:bCs/>
          <w:sz w:val="28"/>
          <w:szCs w:val="28"/>
        </w:rPr>
        <w:t xml:space="preserve"> 1</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إن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ثقافة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هي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مجموعة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القيم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والمواقف</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والتقاليد</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وأنماط</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السلوك</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وأساليب</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الحياة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تستند إلى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يلي</w:t>
      </w:r>
      <w:r w:rsidRPr="00012B17">
        <w:rPr>
          <w:rFonts w:ascii="Simplified Arabic" w:hAnsi="Simplified Arabic" w:cs="Simplified Arabic"/>
          <w:sz w:val="28"/>
          <w:szCs w:val="28"/>
        </w:rPr>
        <w:t>:</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(أ) احترام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الحياة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وانهاء</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العنف</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وترويج</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وممارسة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اللاعنف</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خلال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التعليم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والحوار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والتعاون؛</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lastRenderedPageBreak/>
        <w:t>(ب) الاحترام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الكامل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لمبادئ</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السيادة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والسلامة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الإقليمية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والاستقلال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السياسي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للدول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وعدم التدخل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المسائل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التي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تعد</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أساساً ضمن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الاختصاص</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المحلي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لأي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دولة،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وفًقا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لميثاق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الأمم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المتحدة والقانون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الدولي؛</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(ج) الاحترام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الكامل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لجميع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حقوق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الإنسان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والحريات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الأساسية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وتعزيزيها؛</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 xml:space="preserve">(د) </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الالتزام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بتسوية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الصراعات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بالوسائل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السلمية؛</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 xml:space="preserve">(ه) </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بذل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الجهود</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للوفاء</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بالاحتياجات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الإنمائية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والبيئية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للأجيال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الحاضرة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والمقبلة؛</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 xml:space="preserve">(و) </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احترام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وتعزيز</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الحق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التنمية؛</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 xml:space="preserve">(ز) </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احترام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وتعزيز</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المساواة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الحقوق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والفرص</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بين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المرأة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والرجل؛</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(ح) الاعتراف</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بحق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كل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فرد</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حرية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التعبير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والرأي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والحصول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المعلومات؛</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(ط) التمسك</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بمبادئ</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الحرية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والعدل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والديمقراطية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والتسامح</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والتضامن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والتعاون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والتعددية والتنوع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الثقافي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والحوار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والتفاهم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مستويات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w:t>
      </w:r>
      <w:r w:rsidRPr="00012B17">
        <w:rPr>
          <w:rFonts w:ascii="Simplified Arabic" w:hAnsi="Simplified Arabic" w:cs="Simplified Arabic"/>
          <w:sz w:val="28"/>
          <w:szCs w:val="28"/>
        </w:rPr>
        <w:t></w:t>
      </w:r>
      <w:r w:rsidRPr="00012B17">
        <w:rPr>
          <w:rFonts w:ascii="Simplified Arabic" w:hAnsi="Simplified Arabic" w:cs="Simplified Arabic"/>
          <w:sz w:val="28"/>
          <w:szCs w:val="28"/>
          <w:rtl/>
        </w:rPr>
        <w:t>تمع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كافة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وفيما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بين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الأمم؛ وتدعمها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بيئة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وطنية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ودولية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تمكينية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تفضي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إلى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السلام</w:t>
      </w:r>
      <w:r w:rsidRPr="00012B17">
        <w:rPr>
          <w:rFonts w:ascii="Simplified Arabic" w:hAnsi="Simplified Arabic" w:cs="Simplified Arabic"/>
          <w:sz w:val="28"/>
          <w:szCs w:val="28"/>
        </w:rPr>
        <w:t>.</w:t>
      </w:r>
    </w:p>
    <w:p w:rsidR="00164D87" w:rsidRPr="00012B17" w:rsidRDefault="00164D87" w:rsidP="00164D87">
      <w:pPr>
        <w:autoSpaceDE w:val="0"/>
        <w:autoSpaceDN w:val="0"/>
        <w:bidi/>
        <w:adjustRightInd w:val="0"/>
        <w:spacing w:after="0" w:line="240" w:lineRule="auto"/>
        <w:jc w:val="center"/>
        <w:rPr>
          <w:rFonts w:ascii="Simplified Arabic" w:hAnsi="Simplified Arabic" w:cs="Simplified Arabic"/>
          <w:b/>
          <w:bCs/>
          <w:sz w:val="28"/>
          <w:szCs w:val="28"/>
        </w:rPr>
      </w:pPr>
      <w:r w:rsidRPr="00012B17">
        <w:rPr>
          <w:rFonts w:ascii="Simplified Arabic" w:hAnsi="Simplified Arabic" w:cs="Simplified Arabic"/>
          <w:b/>
          <w:bCs/>
          <w:sz w:val="28"/>
          <w:szCs w:val="28"/>
          <w:rtl/>
        </w:rPr>
        <w:t>المادة</w:t>
      </w:r>
      <w:r w:rsidRPr="00012B17">
        <w:rPr>
          <w:rFonts w:ascii="Simplified Arabic" w:hAnsi="Simplified Arabic" w:cs="Simplified Arabic"/>
          <w:b/>
          <w:bCs/>
          <w:sz w:val="28"/>
          <w:szCs w:val="28"/>
        </w:rPr>
        <w:t xml:space="preserve"> 2</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إن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إحراز</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تقدم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تحقيق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تنمية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أوفى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لثقافة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إنما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يتأتى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خلال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القيم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والمواقف</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وأنماط السلوك</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وأساليب</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الحياة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التي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تفضي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إلى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تعزيز</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بين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الأفراد</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والجماعات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والأمم</w:t>
      </w:r>
      <w:r w:rsidRPr="00012B17">
        <w:rPr>
          <w:rFonts w:ascii="Simplified Arabic" w:hAnsi="Simplified Arabic" w:cs="Simplified Arabic"/>
          <w:sz w:val="28"/>
          <w:szCs w:val="28"/>
        </w:rPr>
        <w:t>.</w:t>
      </w:r>
    </w:p>
    <w:p w:rsidR="00164D87" w:rsidRPr="00012B17" w:rsidRDefault="00164D87" w:rsidP="00164D87">
      <w:pPr>
        <w:autoSpaceDE w:val="0"/>
        <w:autoSpaceDN w:val="0"/>
        <w:bidi/>
        <w:adjustRightInd w:val="0"/>
        <w:spacing w:after="0" w:line="240" w:lineRule="auto"/>
        <w:jc w:val="center"/>
        <w:rPr>
          <w:rFonts w:ascii="Simplified Arabic" w:hAnsi="Simplified Arabic" w:cs="Simplified Arabic"/>
          <w:b/>
          <w:bCs/>
          <w:sz w:val="28"/>
          <w:szCs w:val="28"/>
        </w:rPr>
      </w:pPr>
      <w:r w:rsidRPr="00012B17">
        <w:rPr>
          <w:rFonts w:ascii="Simplified Arabic" w:hAnsi="Simplified Arabic" w:cs="Simplified Arabic"/>
          <w:b/>
          <w:bCs/>
          <w:sz w:val="28"/>
          <w:szCs w:val="28"/>
          <w:rtl/>
        </w:rPr>
        <w:t>المادة</w:t>
      </w:r>
      <w:r w:rsidRPr="00012B17">
        <w:rPr>
          <w:rFonts w:ascii="Simplified Arabic" w:hAnsi="Simplified Arabic" w:cs="Simplified Arabic"/>
          <w:b/>
          <w:bCs/>
          <w:sz w:val="28"/>
          <w:szCs w:val="28"/>
        </w:rPr>
        <w:t xml:space="preserve"> 3</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(ب) الامتثالة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أوفى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لثقافة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يرتبط</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ارتباطاً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عضوياً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بما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يلي</w:t>
      </w:r>
      <w:r w:rsidRPr="00012B17">
        <w:rPr>
          <w:rFonts w:ascii="Simplified Arabic" w:hAnsi="Simplified Arabic" w:cs="Simplified Arabic"/>
          <w:sz w:val="28"/>
          <w:szCs w:val="28"/>
        </w:rPr>
        <w:t>:</w:t>
      </w:r>
    </w:p>
    <w:p w:rsidR="00164D87" w:rsidRPr="00012B17" w:rsidRDefault="00164D87" w:rsidP="00F7770C">
      <w:pPr>
        <w:pStyle w:val="ListParagraph"/>
        <w:numPr>
          <w:ilvl w:val="0"/>
          <w:numId w:val="34"/>
        </w:num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تشجيع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تسوية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الصراعات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بالوسائل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السلمية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والاحترام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المتبادل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والتفاهم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والتعاون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على الصعيد</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الدولي؛</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(ب)  الامتثال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للالتزامات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الدولية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المنصوص</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عليها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ميثاق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الأمم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المتحدة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والقانون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الدولي؛</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(ج) تعزيز</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الديمقراطية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والتنمية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والاحترام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العام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لجميع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حقوق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الإنسان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والحريات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الأساسية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 xml:space="preserve">والتقيد </w:t>
      </w:r>
      <w:r w:rsidRPr="00012B17">
        <w:rPr>
          <w:rFonts w:ascii="Simplified Arabic" w:hAnsi="Simplified Arabic" w:cs="Simplified Arabic"/>
          <w:sz w:val="28"/>
          <w:szCs w:val="28"/>
        </w:rPr>
        <w:t></w:t>
      </w:r>
      <w:r w:rsidRPr="00012B17">
        <w:rPr>
          <w:rFonts w:ascii="Simplified Arabic" w:hAnsi="Simplified Arabic" w:cs="Simplified Arabic"/>
          <w:sz w:val="28"/>
          <w:szCs w:val="28"/>
          <w:rtl/>
        </w:rPr>
        <w:t>ا؛</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 xml:space="preserve">(د) </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تمكين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الناس</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جميع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المستويات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اكتساب</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مهارات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الحوار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والتفاوض،</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وبناء</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توافق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 xml:space="preserve">آراء، </w:t>
      </w:r>
      <w:r w:rsidRPr="00012B17">
        <w:rPr>
          <w:rFonts w:ascii="Simplified Arabic" w:hAnsi="Simplified Arabic" w:cs="Simplified Arabic"/>
          <w:b/>
          <w:bCs/>
          <w:sz w:val="28"/>
          <w:szCs w:val="28"/>
          <w:rtl/>
        </w:rPr>
        <w:t>وحل</w:t>
      </w:r>
      <w:r w:rsidRPr="00012B17">
        <w:rPr>
          <w:rFonts w:ascii="Simplified Arabic" w:hAnsi="Simplified Arabic" w:cs="Simplified Arabic"/>
          <w:b/>
          <w:bCs/>
          <w:sz w:val="28"/>
          <w:szCs w:val="28"/>
        </w:rPr>
        <w:t xml:space="preserve"> </w:t>
      </w:r>
      <w:r w:rsidRPr="00012B17">
        <w:rPr>
          <w:rFonts w:ascii="Simplified Arabic" w:hAnsi="Simplified Arabic" w:cs="Simplified Arabic"/>
          <w:b/>
          <w:bCs/>
          <w:sz w:val="28"/>
          <w:szCs w:val="28"/>
          <w:rtl/>
        </w:rPr>
        <w:t>الخلافات</w:t>
      </w:r>
      <w:r w:rsidRPr="00012B17">
        <w:rPr>
          <w:rFonts w:ascii="Simplified Arabic" w:hAnsi="Simplified Arabic" w:cs="Simplified Arabic"/>
          <w:b/>
          <w:bCs/>
          <w:sz w:val="28"/>
          <w:szCs w:val="28"/>
        </w:rPr>
        <w:t xml:space="preserve"> </w:t>
      </w:r>
      <w:r w:rsidRPr="00012B17">
        <w:rPr>
          <w:rFonts w:ascii="Simplified Arabic" w:hAnsi="Simplified Arabic" w:cs="Simplified Arabic"/>
          <w:b/>
          <w:bCs/>
          <w:sz w:val="28"/>
          <w:szCs w:val="28"/>
          <w:rtl/>
        </w:rPr>
        <w:t>بالوسائل</w:t>
      </w:r>
      <w:r w:rsidRPr="00012B17">
        <w:rPr>
          <w:rFonts w:ascii="Simplified Arabic" w:hAnsi="Simplified Arabic" w:cs="Simplified Arabic"/>
          <w:b/>
          <w:bCs/>
          <w:sz w:val="28"/>
          <w:szCs w:val="28"/>
        </w:rPr>
        <w:t xml:space="preserve"> </w:t>
      </w:r>
      <w:r w:rsidRPr="00012B17">
        <w:rPr>
          <w:rFonts w:ascii="Simplified Arabic" w:hAnsi="Simplified Arabic" w:cs="Simplified Arabic"/>
          <w:b/>
          <w:bCs/>
          <w:sz w:val="28"/>
          <w:szCs w:val="28"/>
          <w:rtl/>
        </w:rPr>
        <w:t>السلمية</w:t>
      </w:r>
      <w:r w:rsidRPr="00012B17">
        <w:rPr>
          <w:rFonts w:ascii="Simplified Arabic" w:hAnsi="Simplified Arabic" w:cs="Simplified Arabic"/>
          <w:sz w:val="28"/>
          <w:szCs w:val="28"/>
          <w:rtl/>
        </w:rPr>
        <w:t>؛</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 xml:space="preserve">(ه) </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تعزيز</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المؤسسات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الديمقراطية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وكفالة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المشاركة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الكاملة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عملية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التنمية؛</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(و) القضاء</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الفقر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والأمية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وتقليل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الفوارق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داخل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الأمم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وفيما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بينها؛</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lastRenderedPageBreak/>
        <w:t>(ز) العمل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تحقيق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التنمية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الاقتصادية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والاجتماعية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المستدامة؛</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(ح) القضاء</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جميع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أشكال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التمييز</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ضد</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المرأة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خلال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تمكينها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وتمثيلها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قدم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المساواة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 جميع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مستويات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صنع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القرارات؛</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(ط) كفالة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احترام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حقوق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الطفل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وتعزيزها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وحمايتها؛</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(ي) كفالة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حرية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تدفق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المعلومات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جميع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المستويات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وتعزيز</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الوصول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إليها؛</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(ك) زيادة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الشفافية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والمساءلة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شؤون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الحكم؛</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(ل) القضاء</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جميع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أشكال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العنصرية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والتمييز</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العنصري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وكراهية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الأجانب</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وما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يتصل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بذلك من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تعصب؛</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(م) تعزيز</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التفاهم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والتسامح</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والتضامن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بين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جميع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الحضارات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والشعوب</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والثقافات،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الاهتمام بوجه</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خاص</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بالأقليات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الإثنية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والدينية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واللغوية؛</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(ن) الإعمال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الكامل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لحق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جميع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الشعوب،</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بما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فيها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تلك</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التي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تعيش</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ظل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السيطرة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الاستعمارية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أو غيرها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أشكال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السيطرة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الأجنبية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أو</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الاحتلال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الأجنبي،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تقرير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المصير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الذي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ينص</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عليه</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ميثاق الأمم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المتحدة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w:t>
      </w:r>
      <w:r w:rsidRPr="00012B17">
        <w:rPr>
          <w:rFonts w:ascii="Simplified Arabic" w:hAnsi="Simplified Arabic" w:cs="Simplified Arabic"/>
          <w:sz w:val="28"/>
          <w:szCs w:val="28"/>
        </w:rPr>
        <w:t></w:t>
      </w:r>
      <w:r w:rsidRPr="00012B17">
        <w:rPr>
          <w:rFonts w:ascii="Simplified Arabic" w:hAnsi="Simplified Arabic" w:cs="Simplified Arabic"/>
          <w:sz w:val="28"/>
          <w:szCs w:val="28"/>
          <w:rtl/>
        </w:rPr>
        <w:t>سد</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العهدين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الدوليين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الخاصين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بحقوق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الإنسان</w:t>
      </w:r>
      <w:r w:rsidRPr="00012B17">
        <w:rPr>
          <w:rFonts w:ascii="Simplified Arabic" w:hAnsi="Simplified Arabic" w:cs="Simplified Arabic"/>
          <w:sz w:val="28"/>
          <w:szCs w:val="28"/>
        </w:rPr>
        <w:t xml:space="preserve"> ( 2) </w:t>
      </w:r>
      <w:r w:rsidRPr="00012B17">
        <w:rPr>
          <w:rFonts w:ascii="Simplified Arabic" w:hAnsi="Simplified Arabic" w:cs="Simplified Arabic"/>
          <w:sz w:val="28"/>
          <w:szCs w:val="28"/>
          <w:rtl/>
        </w:rPr>
        <w:t>وفي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إعلان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منح</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الاستقلال للبلدان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والشعوب</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المستعمرة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الوارد</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قرار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الجمعية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العامة</w:t>
      </w:r>
      <w:r w:rsidRPr="00012B17">
        <w:rPr>
          <w:rFonts w:ascii="Simplified Arabic" w:hAnsi="Simplified Arabic" w:cs="Simplified Arabic"/>
          <w:sz w:val="28"/>
          <w:szCs w:val="28"/>
        </w:rPr>
        <w:t xml:space="preserve"> 1514 (</w:t>
      </w:r>
      <w:r w:rsidRPr="00012B17">
        <w:rPr>
          <w:rFonts w:ascii="Simplified Arabic" w:hAnsi="Simplified Arabic" w:cs="Simplified Arabic"/>
          <w:sz w:val="28"/>
          <w:szCs w:val="28"/>
          <w:rtl/>
        </w:rPr>
        <w:t>د</w:t>
      </w:r>
      <w:r w:rsidRPr="00012B17">
        <w:rPr>
          <w:rFonts w:ascii="Simplified Arabic" w:hAnsi="Simplified Arabic" w:cs="Simplified Arabic"/>
          <w:sz w:val="28"/>
          <w:szCs w:val="28"/>
        </w:rPr>
        <w:t xml:space="preserve"> – 15 ) </w:t>
      </w:r>
      <w:r w:rsidRPr="00012B17">
        <w:rPr>
          <w:rFonts w:ascii="Simplified Arabic" w:hAnsi="Simplified Arabic" w:cs="Simplified Arabic"/>
          <w:sz w:val="28"/>
          <w:szCs w:val="28"/>
          <w:rtl/>
        </w:rPr>
        <w:t>بتاريخ</w:t>
      </w:r>
      <w:r w:rsidRPr="00012B17">
        <w:rPr>
          <w:rFonts w:ascii="Simplified Arabic" w:hAnsi="Simplified Arabic" w:cs="Simplified Arabic"/>
          <w:sz w:val="28"/>
          <w:szCs w:val="28"/>
        </w:rPr>
        <w:t xml:space="preserve"> 14 </w:t>
      </w:r>
      <w:r w:rsidRPr="00012B17">
        <w:rPr>
          <w:rFonts w:ascii="Simplified Arabic" w:hAnsi="Simplified Arabic" w:cs="Simplified Arabic"/>
          <w:sz w:val="28"/>
          <w:szCs w:val="28"/>
          <w:rtl/>
        </w:rPr>
        <w:t xml:space="preserve">كانون </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الأول</w:t>
      </w:r>
      <w:r w:rsidRPr="00012B17">
        <w:rPr>
          <w:rFonts w:ascii="Simplified Arabic" w:hAnsi="Simplified Arabic" w:cs="Simplified Arabic"/>
          <w:sz w:val="28"/>
          <w:szCs w:val="28"/>
        </w:rPr>
        <w:t xml:space="preserve"> / </w:t>
      </w:r>
      <w:r w:rsidRPr="00012B17">
        <w:rPr>
          <w:rFonts w:ascii="Simplified Arabic" w:hAnsi="Simplified Arabic" w:cs="Simplified Arabic"/>
          <w:sz w:val="28"/>
          <w:szCs w:val="28"/>
          <w:rtl/>
        </w:rPr>
        <w:t>ديسمبر</w:t>
      </w:r>
      <w:r w:rsidRPr="00012B17">
        <w:rPr>
          <w:rFonts w:ascii="Simplified Arabic" w:hAnsi="Simplified Arabic" w:cs="Simplified Arabic"/>
          <w:sz w:val="28"/>
          <w:szCs w:val="28"/>
        </w:rPr>
        <w:t xml:space="preserve"> 1960</w:t>
      </w:r>
    </w:p>
    <w:p w:rsidR="00164D87" w:rsidRPr="00012B17" w:rsidRDefault="00164D87" w:rsidP="00164D87">
      <w:pPr>
        <w:autoSpaceDE w:val="0"/>
        <w:autoSpaceDN w:val="0"/>
        <w:bidi/>
        <w:adjustRightInd w:val="0"/>
        <w:spacing w:after="0" w:line="240" w:lineRule="auto"/>
        <w:jc w:val="center"/>
        <w:rPr>
          <w:rFonts w:ascii="Simplified Arabic" w:hAnsi="Simplified Arabic" w:cs="Simplified Arabic"/>
          <w:b/>
          <w:bCs/>
          <w:sz w:val="28"/>
          <w:szCs w:val="28"/>
          <w:rtl/>
        </w:rPr>
      </w:pPr>
      <w:r w:rsidRPr="00012B17">
        <w:rPr>
          <w:rFonts w:ascii="Simplified Arabic" w:hAnsi="Simplified Arabic" w:cs="Simplified Arabic"/>
          <w:b/>
          <w:bCs/>
          <w:sz w:val="28"/>
          <w:szCs w:val="28"/>
          <w:rtl/>
        </w:rPr>
        <w:t>المادة</w:t>
      </w:r>
      <w:r w:rsidRPr="00012B17">
        <w:rPr>
          <w:rFonts w:ascii="Simplified Arabic" w:hAnsi="Simplified Arabic" w:cs="Simplified Arabic"/>
          <w:b/>
          <w:bCs/>
          <w:sz w:val="28"/>
          <w:szCs w:val="28"/>
        </w:rPr>
        <w:t xml:space="preserve"> 4</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إن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التثقيف</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جميع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المستويات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هو</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إحدى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الوسائل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الرئيسية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لبناء</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ثقافة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هذا السياق،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فإن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التثقيف</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مجال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حقوق</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الإنسان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يحظى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بأهمية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خاصة</w:t>
      </w:r>
      <w:r w:rsidRPr="00012B17">
        <w:rPr>
          <w:rFonts w:ascii="Simplified Arabic" w:hAnsi="Simplified Arabic" w:cs="Simplified Arabic"/>
          <w:sz w:val="28"/>
          <w:szCs w:val="28"/>
        </w:rPr>
        <w:t>.</w:t>
      </w:r>
      <w:r w:rsidRPr="00012B17">
        <w:rPr>
          <w:rFonts w:ascii="Simplified Arabic" w:hAnsi="Simplified Arabic" w:cs="Simplified Arabic"/>
          <w:sz w:val="28"/>
          <w:szCs w:val="28"/>
          <w:rtl/>
        </w:rPr>
        <w:t xml:space="preserve"> </w:t>
      </w:r>
    </w:p>
    <w:p w:rsidR="00164D87" w:rsidRPr="00012B17" w:rsidRDefault="00164D87" w:rsidP="00164D87">
      <w:pPr>
        <w:autoSpaceDE w:val="0"/>
        <w:autoSpaceDN w:val="0"/>
        <w:bidi/>
        <w:adjustRightInd w:val="0"/>
        <w:spacing w:after="0" w:line="240" w:lineRule="auto"/>
        <w:jc w:val="center"/>
        <w:rPr>
          <w:rFonts w:ascii="Simplified Arabic" w:hAnsi="Simplified Arabic" w:cs="Simplified Arabic"/>
          <w:b/>
          <w:bCs/>
          <w:sz w:val="28"/>
          <w:szCs w:val="28"/>
        </w:rPr>
      </w:pPr>
      <w:r w:rsidRPr="00012B17">
        <w:rPr>
          <w:rFonts w:ascii="Simplified Arabic" w:hAnsi="Simplified Arabic" w:cs="Simplified Arabic"/>
          <w:b/>
          <w:bCs/>
          <w:sz w:val="28"/>
          <w:szCs w:val="28"/>
          <w:rtl/>
        </w:rPr>
        <w:t>المادة</w:t>
      </w:r>
      <w:r w:rsidRPr="00012B17">
        <w:rPr>
          <w:rFonts w:ascii="Simplified Arabic" w:hAnsi="Simplified Arabic" w:cs="Simplified Arabic"/>
          <w:b/>
          <w:bCs/>
          <w:sz w:val="28"/>
          <w:szCs w:val="28"/>
        </w:rPr>
        <w:t xml:space="preserve"> 5</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على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الحكومات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تضطلع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بدور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أساسي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الترويج</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لثقافية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وتعزيزها</w:t>
      </w:r>
      <w:r w:rsidRPr="00012B17">
        <w:rPr>
          <w:rFonts w:ascii="Simplified Arabic" w:hAnsi="Simplified Arabic" w:cs="Simplified Arabic"/>
          <w:sz w:val="28"/>
          <w:szCs w:val="28"/>
        </w:rPr>
        <w:t>.</w:t>
      </w:r>
    </w:p>
    <w:p w:rsidR="00164D87" w:rsidRPr="00012B17" w:rsidRDefault="00164D87" w:rsidP="00164D87">
      <w:pPr>
        <w:autoSpaceDE w:val="0"/>
        <w:autoSpaceDN w:val="0"/>
        <w:bidi/>
        <w:adjustRightInd w:val="0"/>
        <w:spacing w:after="0" w:line="240" w:lineRule="auto"/>
        <w:jc w:val="center"/>
        <w:rPr>
          <w:rFonts w:ascii="Simplified Arabic" w:hAnsi="Simplified Arabic" w:cs="Simplified Arabic"/>
          <w:b/>
          <w:bCs/>
          <w:sz w:val="28"/>
          <w:szCs w:val="28"/>
        </w:rPr>
      </w:pPr>
      <w:r w:rsidRPr="00012B17">
        <w:rPr>
          <w:rFonts w:ascii="Simplified Arabic" w:hAnsi="Simplified Arabic" w:cs="Simplified Arabic"/>
          <w:b/>
          <w:bCs/>
          <w:sz w:val="28"/>
          <w:szCs w:val="28"/>
          <w:rtl/>
        </w:rPr>
        <w:t>المادة</w:t>
      </w:r>
      <w:r w:rsidRPr="00012B17">
        <w:rPr>
          <w:rFonts w:ascii="Simplified Arabic" w:hAnsi="Simplified Arabic" w:cs="Simplified Arabic"/>
          <w:b/>
          <w:bCs/>
          <w:sz w:val="28"/>
          <w:szCs w:val="28"/>
        </w:rPr>
        <w:t xml:space="preserve"> 6</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ينبغي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يشارك</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w:t>
      </w:r>
      <w:r w:rsidRPr="00012B17">
        <w:rPr>
          <w:rFonts w:ascii="Simplified Arabic" w:hAnsi="Simplified Arabic" w:cs="Simplified Arabic"/>
          <w:sz w:val="28"/>
          <w:szCs w:val="28"/>
        </w:rPr>
        <w:t></w:t>
      </w:r>
      <w:r w:rsidRPr="00012B17">
        <w:rPr>
          <w:rFonts w:ascii="Simplified Arabic" w:hAnsi="Simplified Arabic" w:cs="Simplified Arabic"/>
          <w:sz w:val="28"/>
          <w:szCs w:val="28"/>
          <w:rtl/>
        </w:rPr>
        <w:t>تمع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المدني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مشاركة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كاملة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تنمية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أشمل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لثقافة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السلام</w:t>
      </w:r>
      <w:r w:rsidRPr="00012B17">
        <w:rPr>
          <w:rFonts w:ascii="Simplified Arabic" w:hAnsi="Simplified Arabic" w:cs="Simplified Arabic"/>
          <w:sz w:val="28"/>
          <w:szCs w:val="28"/>
        </w:rPr>
        <w:t>.</w:t>
      </w:r>
    </w:p>
    <w:p w:rsidR="00164D87" w:rsidRPr="00012B17" w:rsidRDefault="00164D87" w:rsidP="00164D87">
      <w:pPr>
        <w:autoSpaceDE w:val="0"/>
        <w:autoSpaceDN w:val="0"/>
        <w:bidi/>
        <w:adjustRightInd w:val="0"/>
        <w:spacing w:after="0" w:line="240" w:lineRule="auto"/>
        <w:jc w:val="center"/>
        <w:rPr>
          <w:rFonts w:ascii="Simplified Arabic" w:hAnsi="Simplified Arabic" w:cs="Simplified Arabic"/>
          <w:b/>
          <w:bCs/>
          <w:sz w:val="28"/>
          <w:szCs w:val="28"/>
          <w:rtl/>
        </w:rPr>
      </w:pPr>
      <w:r w:rsidRPr="00012B17">
        <w:rPr>
          <w:rFonts w:ascii="Simplified Arabic" w:hAnsi="Simplified Arabic" w:cs="Simplified Arabic"/>
          <w:b/>
          <w:bCs/>
          <w:sz w:val="28"/>
          <w:szCs w:val="28"/>
          <w:rtl/>
        </w:rPr>
        <w:t>المادة</w:t>
      </w:r>
      <w:r w:rsidRPr="00012B17">
        <w:rPr>
          <w:rFonts w:ascii="Simplified Arabic" w:hAnsi="Simplified Arabic" w:cs="Simplified Arabic"/>
          <w:b/>
          <w:bCs/>
          <w:sz w:val="28"/>
          <w:szCs w:val="28"/>
        </w:rPr>
        <w:t xml:space="preserve"> 7</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إن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وسائل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الإعلام،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لما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تضطلع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به</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دور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تثقيفي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وإعلامي،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تساهم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ترويج</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ثقافة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السلام</w:t>
      </w:r>
      <w:r w:rsidRPr="00012B17">
        <w:rPr>
          <w:rFonts w:ascii="Simplified Arabic" w:hAnsi="Simplified Arabic" w:cs="Simplified Arabic"/>
          <w:sz w:val="28"/>
          <w:szCs w:val="28"/>
        </w:rPr>
        <w:t>.</w:t>
      </w:r>
    </w:p>
    <w:p w:rsidR="00164D87" w:rsidRPr="00012B17" w:rsidRDefault="00164D87" w:rsidP="00164D87">
      <w:pPr>
        <w:autoSpaceDE w:val="0"/>
        <w:autoSpaceDN w:val="0"/>
        <w:bidi/>
        <w:adjustRightInd w:val="0"/>
        <w:spacing w:after="0" w:line="240" w:lineRule="auto"/>
        <w:jc w:val="center"/>
        <w:rPr>
          <w:rFonts w:ascii="Simplified Arabic" w:hAnsi="Simplified Arabic" w:cs="Simplified Arabic"/>
          <w:b/>
          <w:bCs/>
          <w:sz w:val="28"/>
          <w:szCs w:val="28"/>
        </w:rPr>
      </w:pPr>
      <w:r w:rsidRPr="00012B17">
        <w:rPr>
          <w:rFonts w:ascii="Simplified Arabic" w:hAnsi="Simplified Arabic" w:cs="Simplified Arabic"/>
          <w:b/>
          <w:bCs/>
          <w:sz w:val="28"/>
          <w:szCs w:val="28"/>
          <w:rtl/>
        </w:rPr>
        <w:t>المادة</w:t>
      </w:r>
      <w:r w:rsidRPr="00012B17">
        <w:rPr>
          <w:rFonts w:ascii="Simplified Arabic" w:hAnsi="Simplified Arabic" w:cs="Simplified Arabic"/>
          <w:b/>
          <w:bCs/>
          <w:sz w:val="28"/>
          <w:szCs w:val="28"/>
        </w:rPr>
        <w:t xml:space="preserve"> 8</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lastRenderedPageBreak/>
        <w:t>ثمة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دور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أساسي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ترويج</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ثقافة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يجب</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يضطلع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به</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الآباء،</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والمدرسون،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والسياسيون، والصحفيون،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والهيئات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والجماعات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الدينية،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والمثقفون،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والعاملون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w:t>
      </w:r>
      <w:r w:rsidRPr="00012B17">
        <w:rPr>
          <w:rFonts w:ascii="Simplified Arabic" w:hAnsi="Simplified Arabic" w:cs="Simplified Arabic"/>
          <w:sz w:val="28"/>
          <w:szCs w:val="28"/>
        </w:rPr>
        <w:t></w:t>
      </w:r>
      <w:r w:rsidRPr="00012B17">
        <w:rPr>
          <w:rFonts w:ascii="Simplified Arabic" w:hAnsi="Simplified Arabic" w:cs="Simplified Arabic"/>
          <w:sz w:val="28"/>
          <w:szCs w:val="28"/>
          <w:rtl/>
        </w:rPr>
        <w:t>الات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العلمية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والفلسفية والإبداعية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والفنية،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والعاملون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w:t>
      </w:r>
      <w:r w:rsidRPr="00012B17">
        <w:rPr>
          <w:rFonts w:ascii="Simplified Arabic" w:hAnsi="Simplified Arabic" w:cs="Simplified Arabic"/>
          <w:sz w:val="28"/>
          <w:szCs w:val="28"/>
        </w:rPr>
        <w:t></w:t>
      </w:r>
      <w:r w:rsidRPr="00012B17">
        <w:rPr>
          <w:rFonts w:ascii="Simplified Arabic" w:hAnsi="Simplified Arabic" w:cs="Simplified Arabic"/>
          <w:sz w:val="28"/>
          <w:szCs w:val="28"/>
          <w:rtl/>
        </w:rPr>
        <w:t>الات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الصحية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والإنسانية،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والأخصائيون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الاجتماعيون، والمديرون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على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مختلف</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المستويات،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وكذلك</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المنظمات</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غير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الحكومية</w:t>
      </w:r>
      <w:r w:rsidRPr="00012B17">
        <w:rPr>
          <w:rFonts w:ascii="Simplified Arabic" w:hAnsi="Simplified Arabic" w:cs="Simplified Arabic"/>
          <w:sz w:val="28"/>
          <w:szCs w:val="28"/>
        </w:rPr>
        <w:t>.</w:t>
      </w:r>
    </w:p>
    <w:p w:rsidR="00164D87" w:rsidRPr="00012B17" w:rsidRDefault="00164D87" w:rsidP="00164D87">
      <w:pPr>
        <w:autoSpaceDE w:val="0"/>
        <w:autoSpaceDN w:val="0"/>
        <w:bidi/>
        <w:adjustRightInd w:val="0"/>
        <w:spacing w:after="0" w:line="240" w:lineRule="auto"/>
        <w:jc w:val="center"/>
        <w:rPr>
          <w:rFonts w:ascii="Simplified Arabic" w:hAnsi="Simplified Arabic" w:cs="Simplified Arabic"/>
          <w:b/>
          <w:bCs/>
          <w:sz w:val="28"/>
          <w:szCs w:val="28"/>
        </w:rPr>
      </w:pPr>
      <w:r w:rsidRPr="00012B17">
        <w:rPr>
          <w:rFonts w:ascii="Simplified Arabic" w:hAnsi="Simplified Arabic" w:cs="Simplified Arabic"/>
          <w:b/>
          <w:bCs/>
          <w:sz w:val="28"/>
          <w:szCs w:val="28"/>
          <w:rtl/>
        </w:rPr>
        <w:t>المادة</w:t>
      </w:r>
      <w:r w:rsidRPr="00012B17">
        <w:rPr>
          <w:rFonts w:ascii="Simplified Arabic" w:hAnsi="Simplified Arabic" w:cs="Simplified Arabic"/>
          <w:b/>
          <w:bCs/>
          <w:sz w:val="28"/>
          <w:szCs w:val="28"/>
        </w:rPr>
        <w:t xml:space="preserve"> 9</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Pr>
      </w:pPr>
      <w:r w:rsidRPr="00012B17">
        <w:rPr>
          <w:rFonts w:ascii="Simplified Arabic" w:hAnsi="Simplified Arabic" w:cs="Simplified Arabic"/>
          <w:sz w:val="28"/>
          <w:szCs w:val="28"/>
          <w:rtl/>
        </w:rPr>
        <w:t>على</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الأمم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المتحدة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أن</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تواصل</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الاضطلاع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بدور</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حاسم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الترويج</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لثقافة</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السلام</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وتعزيزها</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في</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جميع</w:t>
      </w:r>
    </w:p>
    <w:p w:rsidR="00164D87" w:rsidRPr="00012B17" w:rsidRDefault="00164D87" w:rsidP="00164D87">
      <w:pPr>
        <w:autoSpaceDE w:val="0"/>
        <w:autoSpaceDN w:val="0"/>
        <w:bidi/>
        <w:adjustRightInd w:val="0"/>
        <w:spacing w:after="0" w:line="240" w:lineRule="auto"/>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أنحاء</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rPr>
        <w:t>العالم</w:t>
      </w:r>
      <w:r w:rsidRPr="00012B17">
        <w:rPr>
          <w:rFonts w:ascii="Simplified Arabic" w:hAnsi="Simplified Arabic" w:cs="Simplified Arabic"/>
          <w:sz w:val="28"/>
          <w:szCs w:val="28"/>
        </w:rPr>
        <w:t>.</w:t>
      </w:r>
    </w:p>
    <w:p w:rsidR="00164D87" w:rsidRPr="00012B17" w:rsidRDefault="00164D87" w:rsidP="00164D87">
      <w:pPr>
        <w:autoSpaceDE w:val="0"/>
        <w:autoSpaceDN w:val="0"/>
        <w:bidi/>
        <w:adjustRightInd w:val="0"/>
        <w:spacing w:after="0" w:line="240" w:lineRule="auto"/>
        <w:jc w:val="right"/>
        <w:rPr>
          <w:rFonts w:ascii="Simplified Arabic" w:hAnsi="Simplified Arabic" w:cs="Simplified Arabic"/>
          <w:b/>
          <w:bCs/>
          <w:sz w:val="28"/>
          <w:szCs w:val="28"/>
        </w:rPr>
      </w:pPr>
      <w:r w:rsidRPr="00012B17">
        <w:rPr>
          <w:rFonts w:ascii="Simplified Arabic" w:hAnsi="Simplified Arabic" w:cs="Simplified Arabic"/>
          <w:b/>
          <w:bCs/>
          <w:sz w:val="28"/>
          <w:szCs w:val="28"/>
          <w:rtl/>
        </w:rPr>
        <w:t>الجلسة</w:t>
      </w:r>
      <w:r w:rsidRPr="00012B17">
        <w:rPr>
          <w:rFonts w:ascii="Simplified Arabic" w:hAnsi="Simplified Arabic" w:cs="Simplified Arabic"/>
          <w:b/>
          <w:bCs/>
          <w:sz w:val="28"/>
          <w:szCs w:val="28"/>
        </w:rPr>
        <w:t xml:space="preserve"> </w:t>
      </w:r>
      <w:r w:rsidRPr="00012B17">
        <w:rPr>
          <w:rFonts w:ascii="Simplified Arabic" w:hAnsi="Simplified Arabic" w:cs="Simplified Arabic"/>
          <w:b/>
          <w:bCs/>
          <w:sz w:val="28"/>
          <w:szCs w:val="28"/>
          <w:rtl/>
        </w:rPr>
        <w:t>العامة</w:t>
      </w:r>
      <w:r w:rsidRPr="00012B17">
        <w:rPr>
          <w:rFonts w:ascii="Simplified Arabic" w:hAnsi="Simplified Arabic" w:cs="Simplified Arabic"/>
          <w:b/>
          <w:bCs/>
          <w:sz w:val="28"/>
          <w:szCs w:val="28"/>
        </w:rPr>
        <w:t xml:space="preserve"> 107</w:t>
      </w:r>
    </w:p>
    <w:p w:rsidR="00164D87" w:rsidRPr="00012B17" w:rsidRDefault="00164D87" w:rsidP="00164D87">
      <w:pPr>
        <w:pStyle w:val="ListParagraph"/>
        <w:bidi/>
        <w:jc w:val="right"/>
        <w:rPr>
          <w:rFonts w:ascii="Simplified Arabic" w:hAnsi="Simplified Arabic" w:cs="Simplified Arabic"/>
          <w:sz w:val="28"/>
          <w:szCs w:val="28"/>
          <w:rtl/>
        </w:rPr>
      </w:pPr>
      <w:r w:rsidRPr="00012B17">
        <w:rPr>
          <w:rFonts w:ascii="Simplified Arabic" w:hAnsi="Simplified Arabic" w:cs="Simplified Arabic"/>
          <w:b/>
          <w:bCs/>
          <w:sz w:val="28"/>
          <w:szCs w:val="28"/>
        </w:rPr>
        <w:t xml:space="preserve">13 </w:t>
      </w:r>
      <w:r w:rsidRPr="00012B17">
        <w:rPr>
          <w:rFonts w:ascii="Simplified Arabic" w:hAnsi="Simplified Arabic" w:cs="Simplified Arabic"/>
          <w:b/>
          <w:bCs/>
          <w:sz w:val="28"/>
          <w:szCs w:val="28"/>
          <w:rtl/>
        </w:rPr>
        <w:t>أيلول</w:t>
      </w:r>
      <w:r w:rsidRPr="00012B17">
        <w:rPr>
          <w:rFonts w:ascii="Simplified Arabic" w:hAnsi="Simplified Arabic" w:cs="Simplified Arabic"/>
          <w:b/>
          <w:bCs/>
          <w:sz w:val="28"/>
          <w:szCs w:val="28"/>
        </w:rPr>
        <w:t xml:space="preserve"> / </w:t>
      </w:r>
      <w:r w:rsidRPr="00012B17">
        <w:rPr>
          <w:rFonts w:ascii="Simplified Arabic" w:hAnsi="Simplified Arabic" w:cs="Simplified Arabic"/>
          <w:b/>
          <w:bCs/>
          <w:sz w:val="28"/>
          <w:szCs w:val="28"/>
          <w:rtl/>
        </w:rPr>
        <w:t>سبتمبر</w:t>
      </w:r>
    </w:p>
    <w:p w:rsidR="00164D87" w:rsidRPr="00012B17" w:rsidRDefault="00164D87" w:rsidP="00164D87">
      <w:pPr>
        <w:bidi/>
        <w:jc w:val="both"/>
        <w:rPr>
          <w:rFonts w:ascii="Simplified Arabic" w:hAnsi="Simplified Arabic" w:cs="Simplified Arabic"/>
          <w:b/>
          <w:bCs/>
          <w:sz w:val="28"/>
          <w:szCs w:val="28"/>
        </w:rPr>
      </w:pPr>
    </w:p>
    <w:p w:rsidR="004835CA" w:rsidRDefault="004835CA" w:rsidP="00164D87">
      <w:pPr>
        <w:bidi/>
        <w:jc w:val="both"/>
        <w:rPr>
          <w:rFonts w:ascii="Simplified Arabic" w:hAnsi="Simplified Arabic" w:cs="Simplified Arabic"/>
          <w:b/>
          <w:bCs/>
          <w:sz w:val="28"/>
          <w:szCs w:val="28"/>
          <w:rtl/>
        </w:rPr>
      </w:pPr>
    </w:p>
    <w:p w:rsidR="004835CA" w:rsidRDefault="004835CA" w:rsidP="004835CA">
      <w:pPr>
        <w:bidi/>
        <w:jc w:val="both"/>
        <w:rPr>
          <w:rFonts w:ascii="Simplified Arabic" w:hAnsi="Simplified Arabic" w:cs="Simplified Arabic"/>
          <w:b/>
          <w:bCs/>
          <w:sz w:val="28"/>
          <w:szCs w:val="28"/>
          <w:rtl/>
        </w:rPr>
      </w:pPr>
    </w:p>
    <w:p w:rsidR="004835CA" w:rsidRDefault="004835CA" w:rsidP="004835CA">
      <w:pPr>
        <w:bidi/>
        <w:jc w:val="both"/>
        <w:rPr>
          <w:rFonts w:ascii="Simplified Arabic" w:hAnsi="Simplified Arabic" w:cs="Simplified Arabic"/>
          <w:b/>
          <w:bCs/>
          <w:sz w:val="28"/>
          <w:szCs w:val="28"/>
          <w:rtl/>
        </w:rPr>
      </w:pPr>
    </w:p>
    <w:p w:rsidR="004835CA" w:rsidRDefault="004835CA" w:rsidP="004835CA">
      <w:pPr>
        <w:bidi/>
        <w:jc w:val="both"/>
        <w:rPr>
          <w:rFonts w:ascii="Simplified Arabic" w:hAnsi="Simplified Arabic" w:cs="Simplified Arabic"/>
          <w:b/>
          <w:bCs/>
          <w:sz w:val="28"/>
          <w:szCs w:val="28"/>
          <w:rtl/>
        </w:rPr>
      </w:pPr>
    </w:p>
    <w:p w:rsidR="004835CA" w:rsidRDefault="004835CA" w:rsidP="004835CA">
      <w:pPr>
        <w:bidi/>
        <w:jc w:val="both"/>
        <w:rPr>
          <w:rFonts w:ascii="Simplified Arabic" w:hAnsi="Simplified Arabic" w:cs="Simplified Arabic"/>
          <w:b/>
          <w:bCs/>
          <w:sz w:val="28"/>
          <w:szCs w:val="28"/>
          <w:rtl/>
        </w:rPr>
      </w:pPr>
    </w:p>
    <w:p w:rsidR="004835CA" w:rsidRDefault="004835CA" w:rsidP="004835CA">
      <w:pPr>
        <w:bidi/>
        <w:jc w:val="both"/>
        <w:rPr>
          <w:rFonts w:ascii="Simplified Arabic" w:hAnsi="Simplified Arabic" w:cs="Simplified Arabic"/>
          <w:b/>
          <w:bCs/>
          <w:sz w:val="28"/>
          <w:szCs w:val="28"/>
          <w:rtl/>
        </w:rPr>
      </w:pPr>
    </w:p>
    <w:p w:rsidR="004835CA" w:rsidRDefault="004835CA" w:rsidP="004835CA">
      <w:pPr>
        <w:bidi/>
        <w:jc w:val="both"/>
        <w:rPr>
          <w:rFonts w:ascii="Simplified Arabic" w:hAnsi="Simplified Arabic" w:cs="Simplified Arabic"/>
          <w:b/>
          <w:bCs/>
          <w:sz w:val="28"/>
          <w:szCs w:val="28"/>
          <w:rtl/>
        </w:rPr>
      </w:pPr>
    </w:p>
    <w:p w:rsidR="004835CA" w:rsidRDefault="004835CA" w:rsidP="004835CA">
      <w:pPr>
        <w:bidi/>
        <w:jc w:val="both"/>
        <w:rPr>
          <w:rFonts w:ascii="Simplified Arabic" w:hAnsi="Simplified Arabic" w:cs="Simplified Arabic"/>
          <w:b/>
          <w:bCs/>
          <w:sz w:val="28"/>
          <w:szCs w:val="28"/>
          <w:rtl/>
        </w:rPr>
      </w:pPr>
    </w:p>
    <w:p w:rsidR="004835CA" w:rsidRDefault="004835CA" w:rsidP="004835CA">
      <w:pPr>
        <w:bidi/>
        <w:jc w:val="both"/>
        <w:rPr>
          <w:rFonts w:ascii="Simplified Arabic" w:hAnsi="Simplified Arabic" w:cs="Simplified Arabic"/>
          <w:b/>
          <w:bCs/>
          <w:sz w:val="28"/>
          <w:szCs w:val="28"/>
          <w:rtl/>
        </w:rPr>
      </w:pPr>
    </w:p>
    <w:p w:rsidR="00164D87" w:rsidRPr="00012B17" w:rsidRDefault="00164D87" w:rsidP="004835CA">
      <w:pPr>
        <w:bidi/>
        <w:jc w:val="both"/>
        <w:rPr>
          <w:rFonts w:ascii="Simplified Arabic" w:hAnsi="Simplified Arabic" w:cs="Simplified Arabic"/>
          <w:b/>
          <w:bCs/>
          <w:sz w:val="28"/>
          <w:szCs w:val="28"/>
          <w:rtl/>
        </w:rPr>
      </w:pPr>
      <w:r w:rsidRPr="00012B17">
        <w:rPr>
          <w:rFonts w:ascii="Simplified Arabic" w:hAnsi="Simplified Arabic" w:cs="Simplified Arabic"/>
          <w:b/>
          <w:bCs/>
          <w:sz w:val="28"/>
          <w:szCs w:val="28"/>
          <w:rtl/>
        </w:rPr>
        <w:lastRenderedPageBreak/>
        <w:t>أدوات تحليل النزاع :</w:t>
      </w:r>
    </w:p>
    <w:p w:rsidR="00164D87" w:rsidRPr="00012B17" w:rsidRDefault="00164D87" w:rsidP="00164D87">
      <w:pPr>
        <w:bidi/>
        <w:jc w:val="both"/>
        <w:rPr>
          <w:rFonts w:ascii="Simplified Arabic" w:hAnsi="Simplified Arabic" w:cs="Simplified Arabic"/>
          <w:sz w:val="28"/>
          <w:szCs w:val="28"/>
          <w:rtl/>
          <w:lang w:bidi="ar-JO"/>
        </w:rPr>
      </w:pPr>
      <w:r w:rsidRPr="00012B17">
        <w:rPr>
          <w:rFonts w:ascii="Simplified Arabic" w:hAnsi="Simplified Arabic" w:cs="Simplified Arabic"/>
          <w:sz w:val="28"/>
          <w:szCs w:val="28"/>
          <w:rtl/>
        </w:rPr>
        <w:t xml:space="preserve">نعرض هنا بعضا من أدوات تحليل النزاع التي يمكن للوسيط استخدامها و ذلك لتمكينه من فهم خلفية الموقف و تاريخه مع الإطلاع على الأحداث الجارية كما يمكنه من تحديد كافة الأطراف ذات العلاقة بالنزاع بالإضافة إلى فهم وجهة نظر كل طرف و التعرف بشكل أكبر على طبيعة العلاقات و الروابط فيما بينهم، كماان من </w:t>
      </w:r>
      <w:r w:rsidRPr="00012B17">
        <w:rPr>
          <w:rFonts w:ascii="Simplified Arabic" w:hAnsi="Simplified Arabic" w:cs="Simplified Arabic"/>
          <w:sz w:val="28"/>
          <w:szCs w:val="28"/>
          <w:rtl/>
          <w:lang w:bidi="ar-JO"/>
        </w:rPr>
        <w:t xml:space="preserve">المهم قيام الوسيط بتحليل النزاع قبل التدخل كوسيط يتطوع لمساعدة الاطراف في التوصل الى حلول نابعة منهم وتحقق مصالحهم وتساعدهم على استعادة العلاقة فيما بينهم. </w:t>
      </w:r>
    </w:p>
    <w:p w:rsidR="00164D87" w:rsidRPr="00012B17" w:rsidRDefault="00164D87" w:rsidP="00164D87">
      <w:pPr>
        <w:bidi/>
        <w:jc w:val="both"/>
        <w:rPr>
          <w:rFonts w:ascii="Simplified Arabic" w:hAnsi="Simplified Arabic" w:cs="Simplified Arabic"/>
          <w:b/>
          <w:bCs/>
          <w:sz w:val="28"/>
          <w:szCs w:val="28"/>
          <w:rtl/>
        </w:rPr>
      </w:pPr>
      <w:r w:rsidRPr="00012B17">
        <w:rPr>
          <w:rFonts w:ascii="Simplified Arabic" w:hAnsi="Simplified Arabic" w:cs="Simplified Arabic"/>
          <w:b/>
          <w:bCs/>
          <w:sz w:val="28"/>
          <w:szCs w:val="28"/>
          <w:rtl/>
        </w:rPr>
        <w:t>كيف يمكن استخدام أدوات تحليل النزاع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موجز لأدوات تحليل النزاع:</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يتم في هذا الدليل عرض جميع أدوات تحليل النزاع من خلال منهجية: </w:t>
      </w:r>
    </w:p>
    <w:p w:rsidR="00164D87" w:rsidRPr="00012B17" w:rsidRDefault="00164D87" w:rsidP="00F7770C">
      <w:pPr>
        <w:numPr>
          <w:ilvl w:val="0"/>
          <w:numId w:val="35"/>
        </w:numPr>
        <w:bidi/>
        <w:spacing w:after="0" w:line="240" w:lineRule="auto"/>
        <w:jc w:val="both"/>
        <w:rPr>
          <w:rFonts w:ascii="Simplified Arabic" w:hAnsi="Simplified Arabic" w:cs="Simplified Arabic"/>
          <w:sz w:val="28"/>
          <w:szCs w:val="28"/>
          <w:rtl/>
        </w:rPr>
      </w:pPr>
      <w:r w:rsidRPr="00012B17">
        <w:rPr>
          <w:rFonts w:ascii="Simplified Arabic" w:hAnsi="Simplified Arabic" w:cs="Simplified Arabic"/>
          <w:sz w:val="28"/>
          <w:szCs w:val="28"/>
          <w:rtl/>
        </w:rPr>
        <w:t>شرح الأداة</w:t>
      </w:r>
    </w:p>
    <w:p w:rsidR="00164D87" w:rsidRPr="00012B17" w:rsidRDefault="00164D87" w:rsidP="00F7770C">
      <w:pPr>
        <w:numPr>
          <w:ilvl w:val="0"/>
          <w:numId w:val="35"/>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هدف الأداة</w:t>
      </w:r>
    </w:p>
    <w:p w:rsidR="00164D87" w:rsidRPr="00012B17" w:rsidRDefault="00164D87" w:rsidP="00F7770C">
      <w:pPr>
        <w:numPr>
          <w:ilvl w:val="0"/>
          <w:numId w:val="35"/>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تعليمات عن كيفية استخدام الأداة خطوة بخطوة</w:t>
      </w:r>
    </w:p>
    <w:p w:rsidR="00164D87" w:rsidRPr="00012B17" w:rsidRDefault="00164D87" w:rsidP="00164D87">
      <w:pPr>
        <w:bidi/>
        <w:jc w:val="both"/>
        <w:rPr>
          <w:rFonts w:ascii="Simplified Arabic" w:hAnsi="Simplified Arabic" w:cs="Simplified Arabic"/>
          <w:sz w:val="28"/>
          <w:szCs w:val="28"/>
          <w:rtl/>
        </w:rPr>
      </w:pPr>
    </w:p>
    <w:p w:rsidR="00164D87" w:rsidRPr="00012B17" w:rsidRDefault="00164D87" w:rsidP="00164D87">
      <w:pPr>
        <w:bidi/>
        <w:jc w:val="both"/>
        <w:rPr>
          <w:rFonts w:ascii="Simplified Arabic" w:hAnsi="Simplified Arabic" w:cs="Simplified Arabic"/>
          <w:b/>
          <w:bCs/>
          <w:sz w:val="28"/>
          <w:szCs w:val="28"/>
          <w:rtl/>
        </w:rPr>
      </w:pPr>
      <w:r w:rsidRPr="00012B17">
        <w:rPr>
          <w:rFonts w:ascii="Simplified Arabic" w:hAnsi="Simplified Arabic" w:cs="Simplified Arabic"/>
          <w:b/>
          <w:bCs/>
          <w:sz w:val="28"/>
          <w:szCs w:val="28"/>
          <w:rtl/>
        </w:rPr>
        <w:t>أدوات لتحليل النزاع :</w:t>
      </w:r>
    </w:p>
    <w:p w:rsidR="00164D87" w:rsidRPr="00012B17" w:rsidRDefault="00164D87" w:rsidP="00F7770C">
      <w:pPr>
        <w:numPr>
          <w:ilvl w:val="0"/>
          <w:numId w:val="36"/>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 xml:space="preserve">مراحل حياة النزاع – </w:t>
      </w:r>
      <w:r w:rsidRPr="00012B17">
        <w:rPr>
          <w:rFonts w:ascii="Simplified Arabic" w:hAnsi="Simplified Arabic" w:cs="Simplified Arabic"/>
          <w:sz w:val="28"/>
          <w:szCs w:val="28"/>
        </w:rPr>
        <w:t xml:space="preserve">Conflict life cycle </w:t>
      </w:r>
    </w:p>
    <w:p w:rsidR="00164D87" w:rsidRPr="00012B17" w:rsidRDefault="00164D87" w:rsidP="00F7770C">
      <w:pPr>
        <w:numPr>
          <w:ilvl w:val="0"/>
          <w:numId w:val="36"/>
        </w:numPr>
        <w:bidi/>
        <w:spacing w:after="0" w:line="240" w:lineRule="auto"/>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تشخيص النزاع </w:t>
      </w:r>
      <w:r w:rsidRPr="00012B17">
        <w:rPr>
          <w:rFonts w:ascii="Simplified Arabic" w:hAnsi="Simplified Arabic" w:cs="Simplified Arabic"/>
          <w:sz w:val="28"/>
          <w:szCs w:val="28"/>
        </w:rPr>
        <w:t xml:space="preserve">conflict mapping   </w:t>
      </w:r>
    </w:p>
    <w:p w:rsidR="00164D87" w:rsidRPr="00012B17" w:rsidRDefault="00164D87" w:rsidP="00F7770C">
      <w:pPr>
        <w:numPr>
          <w:ilvl w:val="0"/>
          <w:numId w:val="36"/>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المثلث أ ، ب، ج</w:t>
      </w:r>
      <w:r w:rsidRPr="00012B17">
        <w:rPr>
          <w:rFonts w:ascii="Simplified Arabic" w:hAnsi="Simplified Arabic" w:cs="Simplified Arabic"/>
          <w:sz w:val="28"/>
          <w:szCs w:val="28"/>
        </w:rPr>
        <w:t xml:space="preserve">      A B C Triangle     </w:t>
      </w:r>
    </w:p>
    <w:p w:rsidR="00164D87" w:rsidRPr="00012B17" w:rsidRDefault="00164D87" w:rsidP="00F7770C">
      <w:pPr>
        <w:numPr>
          <w:ilvl w:val="0"/>
          <w:numId w:val="36"/>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شجرة النزاع</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lang w:bidi="ar-YE"/>
        </w:rPr>
        <w:t xml:space="preserve"> - </w:t>
      </w:r>
      <w:r w:rsidRPr="00012B17">
        <w:rPr>
          <w:rFonts w:ascii="Simplified Arabic" w:hAnsi="Simplified Arabic" w:cs="Simplified Arabic"/>
          <w:sz w:val="28"/>
          <w:szCs w:val="28"/>
          <w:lang w:bidi="ar-YE"/>
        </w:rPr>
        <w:t>Conflict tree</w:t>
      </w:r>
    </w:p>
    <w:p w:rsidR="00164D87" w:rsidRPr="00012B17" w:rsidRDefault="00164D87" w:rsidP="00F7770C">
      <w:pPr>
        <w:numPr>
          <w:ilvl w:val="0"/>
          <w:numId w:val="36"/>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شبكة النزاع</w:t>
      </w:r>
    </w:p>
    <w:p w:rsidR="00164D87" w:rsidRPr="00012B17" w:rsidRDefault="00164D87" w:rsidP="00F7770C">
      <w:pPr>
        <w:numPr>
          <w:ilvl w:val="0"/>
          <w:numId w:val="36"/>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 xml:space="preserve">إضافة إلى أداة " دائرة النزاع " كما وردت في كتاب كريستوفر مور حول عملية الوساطة. </w:t>
      </w:r>
    </w:p>
    <w:p w:rsidR="00164D87" w:rsidRDefault="00164D87" w:rsidP="00164D87">
      <w:pPr>
        <w:bidi/>
        <w:jc w:val="both"/>
        <w:rPr>
          <w:rFonts w:ascii="Simplified Arabic" w:hAnsi="Simplified Arabic" w:cs="Simplified Arabic"/>
          <w:sz w:val="28"/>
          <w:szCs w:val="28"/>
          <w:rtl/>
        </w:rPr>
      </w:pPr>
    </w:p>
    <w:p w:rsidR="00164D87" w:rsidRPr="00012B17" w:rsidRDefault="00164D87" w:rsidP="00164D87">
      <w:pPr>
        <w:bidi/>
        <w:jc w:val="both"/>
        <w:rPr>
          <w:rFonts w:ascii="Simplified Arabic" w:hAnsi="Simplified Arabic" w:cs="Simplified Arabic"/>
          <w:b/>
          <w:bCs/>
          <w:sz w:val="28"/>
          <w:szCs w:val="28"/>
          <w:rtl/>
        </w:rPr>
      </w:pPr>
      <w:r w:rsidRPr="00012B17">
        <w:rPr>
          <w:rFonts w:ascii="Simplified Arabic" w:hAnsi="Simplified Arabic" w:cs="Simplified Arabic"/>
          <w:b/>
          <w:bCs/>
          <w:sz w:val="28"/>
          <w:szCs w:val="28"/>
          <w:rtl/>
        </w:rPr>
        <w:lastRenderedPageBreak/>
        <w:t>تشخيص النزاع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يتم التركيز في تشخيص النزاع على الأطراف المعنية وعلاقاتهم المتداخلة مع بعضهم البعض ، إنها أداة جيدة للبدء في تحليل النزاع حيث يمكن تمثيل قوة كل طرف من خلال الحجم النسبي لرسم الدوائر  ، كما يمكن الإشارة إلا طبيعة العلاقات من خلال خطوط تصل بين هذه الدوائر  </w:t>
      </w:r>
    </w:p>
    <w:p w:rsidR="00164D87" w:rsidRPr="00012B17" w:rsidRDefault="00164D87" w:rsidP="00164D87">
      <w:pPr>
        <w:bidi/>
        <w:jc w:val="both"/>
        <w:rPr>
          <w:rFonts w:ascii="Simplified Arabic" w:hAnsi="Simplified Arabic" w:cs="Simplified Arabic"/>
          <w:b/>
          <w:bCs/>
          <w:sz w:val="28"/>
          <w:szCs w:val="28"/>
          <w:rtl/>
        </w:rPr>
      </w:pPr>
      <w:r w:rsidRPr="00012B17">
        <w:rPr>
          <w:rFonts w:ascii="Simplified Arabic" w:hAnsi="Simplified Arabic" w:cs="Simplified Arabic"/>
          <w:b/>
          <w:bCs/>
          <w:sz w:val="28"/>
          <w:szCs w:val="28"/>
          <w:rtl/>
        </w:rPr>
        <w:t>المثلث أ ،ب ، ج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 تساعد هذه الأداة في التعرف على ثلاثة جوانب مهمة في مواقف النزاع و هي : السلوك ، الاتجاهات ،و السياق الذي تم فيه النزاع.</w:t>
      </w:r>
    </w:p>
    <w:p w:rsidR="00164D87" w:rsidRPr="00012B17" w:rsidRDefault="00164D87" w:rsidP="00164D87">
      <w:pPr>
        <w:bidi/>
        <w:jc w:val="both"/>
        <w:rPr>
          <w:rFonts w:ascii="Simplified Arabic" w:hAnsi="Simplified Arabic" w:cs="Simplified Arabic"/>
          <w:b/>
          <w:bCs/>
          <w:sz w:val="28"/>
          <w:szCs w:val="28"/>
          <w:rtl/>
        </w:rPr>
      </w:pPr>
      <w:r w:rsidRPr="00012B17">
        <w:rPr>
          <w:rFonts w:ascii="Simplified Arabic" w:hAnsi="Simplified Arabic" w:cs="Simplified Arabic"/>
          <w:b/>
          <w:bCs/>
          <w:sz w:val="28"/>
          <w:szCs w:val="28"/>
          <w:rtl/>
        </w:rPr>
        <w:t>شجرة النزاع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عند استخدام هذه الأداة فأنها تبين العلاقة بين الأسباب و الآثار، أي البحث عن أسباب النزاع و كذلك أثار و موضوع النزاع " الجذور"</w:t>
      </w:r>
    </w:p>
    <w:p w:rsidR="00164D87" w:rsidRPr="00012B17" w:rsidRDefault="00164D87" w:rsidP="00164D87">
      <w:pPr>
        <w:bidi/>
        <w:jc w:val="both"/>
        <w:rPr>
          <w:rFonts w:ascii="Simplified Arabic" w:hAnsi="Simplified Arabic" w:cs="Simplified Arabic"/>
          <w:b/>
          <w:bCs/>
          <w:sz w:val="28"/>
          <w:szCs w:val="28"/>
          <w:rtl/>
        </w:rPr>
      </w:pPr>
      <w:r w:rsidRPr="00012B17">
        <w:rPr>
          <w:rFonts w:ascii="Simplified Arabic" w:hAnsi="Simplified Arabic" w:cs="Simplified Arabic"/>
          <w:b/>
          <w:bCs/>
          <w:sz w:val="28"/>
          <w:szCs w:val="28"/>
          <w:rtl/>
        </w:rPr>
        <w:t>شبكة النزاع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و التي تعتبر من الأدوات المهمة لفهم النزاع و كيفية التدخل حيث تساعد الوسيط في تحديد مصالح كل طرف و كذلك الحلول الممكنة إضافة إلى بدائل كل طرف لعملية الوساطة.</w:t>
      </w:r>
    </w:p>
    <w:p w:rsidR="00164D87" w:rsidRPr="00012B17" w:rsidRDefault="00164D87" w:rsidP="00164D87">
      <w:pPr>
        <w:bidi/>
        <w:jc w:val="both"/>
        <w:rPr>
          <w:rFonts w:ascii="Simplified Arabic" w:hAnsi="Simplified Arabic" w:cs="Simplified Arabic"/>
          <w:b/>
          <w:bCs/>
          <w:sz w:val="28"/>
          <w:szCs w:val="28"/>
          <w:rtl/>
        </w:rPr>
      </w:pPr>
      <w:r w:rsidRPr="00012B17">
        <w:rPr>
          <w:rFonts w:ascii="Simplified Arabic" w:hAnsi="Simplified Arabic" w:cs="Simplified Arabic"/>
          <w:b/>
          <w:bCs/>
          <w:sz w:val="28"/>
          <w:szCs w:val="28"/>
          <w:rtl/>
        </w:rPr>
        <w:t xml:space="preserve">دائرة النزاع: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تم تطوير هذه الاداة في تحليل النزاع من قبل " كريستوفر مور " الذي كان يستخدمها في تدريب الوسطاء, وذلك بهدف اظهار " الاسباب الخفية " للنزاع، او القوى الكامنة التي تؤثر في موقف النزاع الذي يواجهه الاطراف</w:t>
      </w:r>
    </w:p>
    <w:p w:rsidR="00164D87" w:rsidRPr="00012B17" w:rsidRDefault="00164D87" w:rsidP="00164D87">
      <w:pPr>
        <w:bidi/>
        <w:jc w:val="both"/>
        <w:rPr>
          <w:rFonts w:ascii="Simplified Arabic" w:hAnsi="Simplified Arabic" w:cs="Simplified Arabic"/>
          <w:sz w:val="28"/>
          <w:szCs w:val="28"/>
          <w:rtl/>
        </w:rPr>
      </w:pPr>
    </w:p>
    <w:p w:rsidR="00164D87" w:rsidRPr="00012B17" w:rsidRDefault="00164D87" w:rsidP="00164D87">
      <w:pPr>
        <w:bidi/>
        <w:jc w:val="both"/>
        <w:rPr>
          <w:rFonts w:ascii="Simplified Arabic" w:hAnsi="Simplified Arabic" w:cs="Simplified Arabic"/>
          <w:sz w:val="28"/>
          <w:szCs w:val="28"/>
          <w:rtl/>
        </w:rPr>
      </w:pPr>
    </w:p>
    <w:p w:rsidR="00164D87" w:rsidRPr="00012B17" w:rsidRDefault="00164D87" w:rsidP="00164D87">
      <w:pPr>
        <w:bidi/>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اداة </w:t>
      </w:r>
      <w:r w:rsidRPr="00012B17">
        <w:rPr>
          <w:rFonts w:ascii="Simplified Arabic" w:hAnsi="Simplified Arabic" w:cs="Simplified Arabic"/>
          <w:b/>
          <w:bCs/>
          <w:sz w:val="28"/>
          <w:szCs w:val="28"/>
          <w:rtl/>
        </w:rPr>
        <w:t>مراحل حياة النزاع</w:t>
      </w:r>
    </w:p>
    <w:p w:rsidR="00164D87" w:rsidRPr="00012B17" w:rsidRDefault="00164D87" w:rsidP="00164D87">
      <w:pPr>
        <w:bidi/>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بعد التعرف على كل من مفهوم النزاع .. مفهوم العنف .. مفهوم السلام وثقافة السلام فان من الجيد أن يتم عرض نظرية مراحل حياة النزاع ، حيث أن للنزاع مراحل حياة خاصة به كالكائن الحي: ينشأ .. يتطور .. يصل إلى الذروة ( القمة ) عندما تكون المشاعر حادة وعميقة .. وقد يكون العنف هو المسيطر في هذه المرحلة المتقدمة من النزاع .. ثم يتناقص تدريجيا، يختفي وقد  يعود إلى الظهور من جديد.  يوضح الشكل التالي مراحل حياة النزاع.</w:t>
      </w:r>
    </w:p>
    <w:p w:rsidR="00164D87" w:rsidRPr="00012B17" w:rsidRDefault="00164D87" w:rsidP="00164D87">
      <w:pPr>
        <w:bidi/>
        <w:jc w:val="mediumKashida"/>
        <w:rPr>
          <w:rFonts w:ascii="Simplified Arabic" w:hAnsi="Simplified Arabic" w:cs="Simplified Arabic"/>
          <w:sz w:val="28"/>
          <w:szCs w:val="28"/>
          <w:rtl/>
        </w:rPr>
      </w:pPr>
      <w:r w:rsidRPr="00012B17">
        <w:rPr>
          <w:rFonts w:ascii="Simplified Arabic" w:hAnsi="Simplified Arabic" w:cs="Simplified Arabic"/>
          <w:noProof/>
          <w:sz w:val="28"/>
          <w:szCs w:val="28"/>
          <w:lang w:val="en-GB" w:eastAsia="en-GB"/>
        </w:rPr>
        <w:drawing>
          <wp:inline distT="0" distB="0" distL="0" distR="0" wp14:anchorId="3E729901" wp14:editId="4D6485B1">
            <wp:extent cx="5153025" cy="30384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025" cy="3038475"/>
                    </a:xfrm>
                    <a:prstGeom prst="rect">
                      <a:avLst/>
                    </a:prstGeom>
                    <a:noFill/>
                    <a:ln>
                      <a:noFill/>
                    </a:ln>
                  </pic:spPr>
                </pic:pic>
              </a:graphicData>
            </a:graphic>
          </wp:inline>
        </w:drawing>
      </w:r>
    </w:p>
    <w:p w:rsidR="00164D87" w:rsidRPr="00012B17" w:rsidRDefault="00164D87" w:rsidP="00164D87">
      <w:pPr>
        <w:bidi/>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 xml:space="preserve">هنالك منطق يقول: الأفراد والجماعات ( مثل الشعوب والدول ) لديهم " </w:t>
      </w:r>
      <w:r w:rsidRPr="00012B17">
        <w:rPr>
          <w:rFonts w:ascii="Simplified Arabic" w:hAnsi="Simplified Arabic" w:cs="Simplified Arabic"/>
          <w:b/>
          <w:bCs/>
          <w:sz w:val="28"/>
          <w:szCs w:val="28"/>
          <w:rtl/>
        </w:rPr>
        <w:t>أهداف</w:t>
      </w:r>
      <w:r w:rsidRPr="00012B17">
        <w:rPr>
          <w:rFonts w:ascii="Simplified Arabic" w:hAnsi="Simplified Arabic" w:cs="Simplified Arabic"/>
          <w:sz w:val="28"/>
          <w:szCs w:val="28"/>
          <w:rtl/>
        </w:rPr>
        <w:t xml:space="preserve"> " : </w:t>
      </w:r>
    </w:p>
    <w:p w:rsidR="00164D87" w:rsidRPr="00012B17" w:rsidRDefault="00164D87" w:rsidP="00F7770C">
      <w:pPr>
        <w:pStyle w:val="ListParagraph"/>
        <w:numPr>
          <w:ilvl w:val="0"/>
          <w:numId w:val="32"/>
        </w:numPr>
        <w:bidi/>
        <w:jc w:val="mediumKashida"/>
        <w:rPr>
          <w:rFonts w:ascii="Simplified Arabic" w:hAnsi="Simplified Arabic" w:cs="Simplified Arabic"/>
          <w:sz w:val="28"/>
          <w:szCs w:val="28"/>
        </w:rPr>
      </w:pPr>
      <w:r w:rsidRPr="00012B17">
        <w:rPr>
          <w:rFonts w:ascii="Simplified Arabic" w:hAnsi="Simplified Arabic" w:cs="Simplified Arabic"/>
          <w:sz w:val="28"/>
          <w:szCs w:val="28"/>
          <w:rtl/>
        </w:rPr>
        <w:t xml:space="preserve">الاهداف قد تكون " </w:t>
      </w:r>
      <w:r w:rsidRPr="00012B17">
        <w:rPr>
          <w:rFonts w:ascii="Simplified Arabic" w:hAnsi="Simplified Arabic" w:cs="Simplified Arabic"/>
          <w:b/>
          <w:bCs/>
          <w:sz w:val="28"/>
          <w:szCs w:val="28"/>
          <w:rtl/>
        </w:rPr>
        <w:t>غير منسجمة</w:t>
      </w:r>
      <w:r w:rsidRPr="00012B17">
        <w:rPr>
          <w:rFonts w:ascii="Simplified Arabic" w:hAnsi="Simplified Arabic" w:cs="Simplified Arabic"/>
          <w:sz w:val="28"/>
          <w:szCs w:val="28"/>
          <w:rtl/>
        </w:rPr>
        <w:t xml:space="preserve"> – </w:t>
      </w:r>
      <w:r w:rsidRPr="00012B17">
        <w:rPr>
          <w:rFonts w:ascii="Simplified Arabic" w:hAnsi="Simplified Arabic" w:cs="Simplified Arabic"/>
          <w:sz w:val="28"/>
          <w:szCs w:val="28"/>
        </w:rPr>
        <w:t xml:space="preserve">Incompatible </w:t>
      </w:r>
      <w:r w:rsidRPr="00012B17">
        <w:rPr>
          <w:rFonts w:ascii="Simplified Arabic" w:hAnsi="Simplified Arabic" w:cs="Simplified Arabic"/>
          <w:sz w:val="28"/>
          <w:szCs w:val="28"/>
          <w:rtl/>
        </w:rPr>
        <w:t xml:space="preserve"> " ، أهداف طرف على حساب الطرف الآخر: مثال: دولتان كل منهما تريد الارض نفسها، أو شعبان كل منهما يريد نفس الدولة.</w:t>
      </w:r>
    </w:p>
    <w:p w:rsidR="00164D87" w:rsidRPr="00012B17" w:rsidRDefault="00164D87" w:rsidP="00F7770C">
      <w:pPr>
        <w:pStyle w:val="ListParagraph"/>
        <w:numPr>
          <w:ilvl w:val="0"/>
          <w:numId w:val="32"/>
        </w:numPr>
        <w:bidi/>
        <w:jc w:val="mediumKashida"/>
        <w:rPr>
          <w:rFonts w:ascii="Simplified Arabic" w:hAnsi="Simplified Arabic" w:cs="Simplified Arabic"/>
          <w:sz w:val="28"/>
          <w:szCs w:val="28"/>
        </w:rPr>
      </w:pPr>
      <w:r w:rsidRPr="00012B17">
        <w:rPr>
          <w:rFonts w:ascii="Simplified Arabic" w:hAnsi="Simplified Arabic" w:cs="Simplified Arabic"/>
          <w:sz w:val="28"/>
          <w:szCs w:val="28"/>
          <w:rtl/>
        </w:rPr>
        <w:t xml:space="preserve">عندما تكون الأهداف غير منسجمة ينشأ " </w:t>
      </w:r>
      <w:r w:rsidRPr="00012B17">
        <w:rPr>
          <w:rFonts w:ascii="Simplified Arabic" w:hAnsi="Simplified Arabic" w:cs="Simplified Arabic"/>
          <w:b/>
          <w:bCs/>
          <w:sz w:val="28"/>
          <w:szCs w:val="28"/>
          <w:rtl/>
        </w:rPr>
        <w:t>التعارض</w:t>
      </w:r>
      <w:r w:rsidRPr="00012B17">
        <w:rPr>
          <w:rFonts w:ascii="Simplified Arabic" w:hAnsi="Simplified Arabic" w:cs="Simplified Arabic"/>
          <w:sz w:val="28"/>
          <w:szCs w:val="28"/>
          <w:rtl/>
        </w:rPr>
        <w:t xml:space="preserve"> – </w:t>
      </w:r>
      <w:r w:rsidRPr="00012B17">
        <w:rPr>
          <w:rFonts w:ascii="Simplified Arabic" w:hAnsi="Simplified Arabic" w:cs="Simplified Arabic"/>
          <w:sz w:val="28"/>
          <w:szCs w:val="28"/>
        </w:rPr>
        <w:t>Contradiction</w:t>
      </w:r>
      <w:r w:rsidRPr="00012B17">
        <w:rPr>
          <w:rFonts w:ascii="Simplified Arabic" w:hAnsi="Simplified Arabic" w:cs="Simplified Arabic"/>
          <w:sz w:val="28"/>
          <w:szCs w:val="28"/>
          <w:rtl/>
        </w:rPr>
        <w:t xml:space="preserve"> "، يولد موضوع النزاع. </w:t>
      </w:r>
    </w:p>
    <w:p w:rsidR="00164D87" w:rsidRPr="00012B17" w:rsidRDefault="00164D87" w:rsidP="00F7770C">
      <w:pPr>
        <w:pStyle w:val="ListParagraph"/>
        <w:numPr>
          <w:ilvl w:val="0"/>
          <w:numId w:val="32"/>
        </w:numPr>
        <w:bidi/>
        <w:jc w:val="mediumKashida"/>
        <w:rPr>
          <w:rFonts w:ascii="Simplified Arabic" w:hAnsi="Simplified Arabic" w:cs="Simplified Arabic"/>
          <w:sz w:val="28"/>
          <w:szCs w:val="28"/>
        </w:rPr>
      </w:pPr>
      <w:r w:rsidRPr="00012B17">
        <w:rPr>
          <w:rFonts w:ascii="Simplified Arabic" w:hAnsi="Simplified Arabic" w:cs="Simplified Arabic"/>
          <w:sz w:val="28"/>
          <w:szCs w:val="28"/>
          <w:rtl/>
        </w:rPr>
        <w:lastRenderedPageBreak/>
        <w:t xml:space="preserve">كل طرف أهدافه غير متحققة فانه يشعر </w:t>
      </w:r>
      <w:r w:rsidRPr="00012B17">
        <w:rPr>
          <w:rFonts w:ascii="Simplified Arabic" w:hAnsi="Simplified Arabic" w:cs="Simplified Arabic"/>
          <w:b/>
          <w:bCs/>
          <w:sz w:val="28"/>
          <w:szCs w:val="28"/>
          <w:rtl/>
        </w:rPr>
        <w:t>بالإحباط</w:t>
      </w:r>
      <w:r w:rsidRPr="00012B17">
        <w:rPr>
          <w:rFonts w:ascii="Simplified Arabic" w:hAnsi="Simplified Arabic" w:cs="Simplified Arabic"/>
          <w:sz w:val="28"/>
          <w:szCs w:val="28"/>
          <w:rtl/>
        </w:rPr>
        <w:t xml:space="preserve">. وكلما كان الهدف غير المحقق أساسي وجوهري مثل " </w:t>
      </w:r>
      <w:r w:rsidRPr="00012B17">
        <w:rPr>
          <w:rFonts w:ascii="Simplified Arabic" w:hAnsi="Simplified Arabic" w:cs="Simplified Arabic"/>
          <w:b/>
          <w:bCs/>
          <w:sz w:val="28"/>
          <w:szCs w:val="28"/>
          <w:rtl/>
        </w:rPr>
        <w:t>المصالح</w:t>
      </w:r>
      <w:r w:rsidRPr="00012B17">
        <w:rPr>
          <w:rFonts w:ascii="Simplified Arabic" w:hAnsi="Simplified Arabic" w:cs="Simplified Arabic"/>
          <w:sz w:val="28"/>
          <w:szCs w:val="28"/>
          <w:rtl/>
        </w:rPr>
        <w:t xml:space="preserve"> " و " </w:t>
      </w:r>
      <w:r w:rsidRPr="00012B17">
        <w:rPr>
          <w:rFonts w:ascii="Simplified Arabic" w:hAnsi="Simplified Arabic" w:cs="Simplified Arabic"/>
          <w:b/>
          <w:bCs/>
          <w:sz w:val="28"/>
          <w:szCs w:val="28"/>
          <w:rtl/>
        </w:rPr>
        <w:t>الاحتياجات الأساسية</w:t>
      </w:r>
      <w:r w:rsidRPr="00012B17">
        <w:rPr>
          <w:rFonts w:ascii="Simplified Arabic" w:hAnsi="Simplified Arabic" w:cs="Simplified Arabic"/>
          <w:sz w:val="28"/>
          <w:szCs w:val="28"/>
          <w:rtl/>
        </w:rPr>
        <w:t xml:space="preserve"> "، كلما كان هنالك إمكانية لان يؤدي الإحباط إلى العدوانية التي قد تتحول إلى " توجهات داخلية " بالكره، أو " سلوك ظاهر " كعنف جسدي أو لفظي. </w:t>
      </w:r>
    </w:p>
    <w:p w:rsidR="00164D87" w:rsidRPr="00012B17" w:rsidRDefault="00164D87" w:rsidP="00F7770C">
      <w:pPr>
        <w:pStyle w:val="ListParagraph"/>
        <w:numPr>
          <w:ilvl w:val="0"/>
          <w:numId w:val="32"/>
        </w:numPr>
        <w:bidi/>
        <w:jc w:val="mediumKashida"/>
        <w:rPr>
          <w:rFonts w:ascii="Simplified Arabic" w:hAnsi="Simplified Arabic" w:cs="Simplified Arabic"/>
          <w:sz w:val="28"/>
          <w:szCs w:val="28"/>
        </w:rPr>
      </w:pPr>
      <w:r w:rsidRPr="00012B17">
        <w:rPr>
          <w:rFonts w:ascii="Simplified Arabic" w:hAnsi="Simplified Arabic" w:cs="Simplified Arabic"/>
          <w:sz w:val="28"/>
          <w:szCs w:val="28"/>
          <w:rtl/>
        </w:rPr>
        <w:t xml:space="preserve">الكره والعنف قد يتم توجيهه إلى الجهة التي  تقف أمام تحقيق الأهداف، ولكنها ليست دائما عقلانية على هذا النحو. </w:t>
      </w:r>
    </w:p>
    <w:p w:rsidR="00164D87" w:rsidRPr="00012B17" w:rsidRDefault="00164D87" w:rsidP="00F7770C">
      <w:pPr>
        <w:pStyle w:val="ListParagraph"/>
        <w:numPr>
          <w:ilvl w:val="0"/>
          <w:numId w:val="32"/>
        </w:numPr>
        <w:bidi/>
        <w:jc w:val="mediumKashida"/>
        <w:rPr>
          <w:rFonts w:ascii="Simplified Arabic" w:hAnsi="Simplified Arabic" w:cs="Simplified Arabic"/>
          <w:sz w:val="28"/>
          <w:szCs w:val="28"/>
        </w:rPr>
      </w:pPr>
      <w:r w:rsidRPr="00012B17">
        <w:rPr>
          <w:rFonts w:ascii="Simplified Arabic" w:hAnsi="Simplified Arabic" w:cs="Simplified Arabic"/>
          <w:sz w:val="28"/>
          <w:szCs w:val="28"/>
          <w:rtl/>
        </w:rPr>
        <w:t xml:space="preserve">يهدف العنف إلى إيذاء وجرح ( وأحيانا يشمل النفس ) وقد يغذي دوامة من العنف المتبادل والذي يبرر كدفاع عن النفس أو كثأر. </w:t>
      </w:r>
    </w:p>
    <w:p w:rsidR="00164D87" w:rsidRPr="00012B17" w:rsidRDefault="00164D87" w:rsidP="00F7770C">
      <w:pPr>
        <w:pStyle w:val="ListParagraph"/>
        <w:numPr>
          <w:ilvl w:val="0"/>
          <w:numId w:val="32"/>
        </w:numPr>
        <w:bidi/>
        <w:jc w:val="mediumKashida"/>
        <w:rPr>
          <w:rFonts w:ascii="Simplified Arabic" w:hAnsi="Simplified Arabic" w:cs="Simplified Arabic"/>
          <w:sz w:val="28"/>
          <w:szCs w:val="28"/>
        </w:rPr>
      </w:pPr>
      <w:r w:rsidRPr="00012B17">
        <w:rPr>
          <w:rFonts w:ascii="Simplified Arabic" w:hAnsi="Simplified Arabic" w:cs="Simplified Arabic"/>
          <w:sz w:val="28"/>
          <w:szCs w:val="28"/>
          <w:rtl/>
        </w:rPr>
        <w:t xml:space="preserve">دوامة العنف والكرة تصبح " </w:t>
      </w:r>
      <w:r w:rsidRPr="00012B17">
        <w:rPr>
          <w:rFonts w:ascii="Simplified Arabic" w:hAnsi="Simplified Arabic" w:cs="Simplified Arabic"/>
          <w:b/>
          <w:bCs/>
          <w:sz w:val="28"/>
          <w:szCs w:val="28"/>
          <w:rtl/>
        </w:rPr>
        <w:t>نزاعا كبيرا وعميقا</w:t>
      </w:r>
      <w:r w:rsidRPr="00012B17">
        <w:rPr>
          <w:rFonts w:ascii="Simplified Arabic" w:hAnsi="Simplified Arabic" w:cs="Simplified Arabic"/>
          <w:sz w:val="28"/>
          <w:szCs w:val="28"/>
          <w:rtl/>
        </w:rPr>
        <w:t xml:space="preserve"> ". </w:t>
      </w:r>
    </w:p>
    <w:p w:rsidR="00164D87" w:rsidRPr="00012B17" w:rsidRDefault="00164D87" w:rsidP="00F7770C">
      <w:pPr>
        <w:pStyle w:val="ListParagraph"/>
        <w:numPr>
          <w:ilvl w:val="0"/>
          <w:numId w:val="32"/>
        </w:numPr>
        <w:bidi/>
        <w:jc w:val="mediumKashida"/>
        <w:rPr>
          <w:rFonts w:ascii="Simplified Arabic" w:hAnsi="Simplified Arabic" w:cs="Simplified Arabic"/>
          <w:b/>
          <w:bCs/>
          <w:sz w:val="28"/>
          <w:szCs w:val="28"/>
        </w:rPr>
      </w:pPr>
      <w:r w:rsidRPr="00012B17">
        <w:rPr>
          <w:rFonts w:ascii="Simplified Arabic" w:hAnsi="Simplified Arabic" w:cs="Simplified Arabic"/>
          <w:sz w:val="28"/>
          <w:szCs w:val="28"/>
          <w:rtl/>
        </w:rPr>
        <w:t xml:space="preserve">النزاع قد يكون بين طرفين أو أكثر، وقد يشكل موضوعا أو أكثر وقد يكون على هدف واحد أو أكثر. الشكل السابق هو لأغراض التعلم ، ويبين الشكل المبسط مراحل حياة النزاع بين طرفين على موضوع واحد، وهو أمرٌ </w:t>
      </w:r>
      <w:r w:rsidRPr="00012B17">
        <w:rPr>
          <w:rFonts w:ascii="Simplified Arabic" w:hAnsi="Simplified Arabic" w:cs="Simplified Arabic"/>
          <w:b/>
          <w:bCs/>
          <w:sz w:val="28"/>
          <w:szCs w:val="28"/>
          <w:rtl/>
        </w:rPr>
        <w:t>نادرٌ ان يكون النزاع بهذا التبسيط في الحياة العملية.</w:t>
      </w:r>
    </w:p>
    <w:p w:rsidR="00164D87" w:rsidRPr="00012B17" w:rsidRDefault="00164D87" w:rsidP="00164D87">
      <w:pPr>
        <w:pStyle w:val="ListParagraph"/>
        <w:bidi/>
        <w:ind w:left="1080"/>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 xml:space="preserve">وعليه فان هنالك معادلة تبين مفهوم النزاع على النحو التالي: </w:t>
      </w:r>
    </w:p>
    <w:p w:rsidR="00164D87" w:rsidRPr="00012B17" w:rsidRDefault="00164D87" w:rsidP="00164D87">
      <w:pPr>
        <w:pStyle w:val="ListParagraph"/>
        <w:bidi/>
        <w:ind w:left="1080"/>
        <w:jc w:val="mediumKashida"/>
        <w:rPr>
          <w:rFonts w:ascii="Simplified Arabic" w:hAnsi="Simplified Arabic" w:cs="Simplified Arabic"/>
          <w:sz w:val="28"/>
          <w:szCs w:val="28"/>
          <w:rtl/>
        </w:rPr>
      </w:pPr>
      <w:r w:rsidRPr="00012B17">
        <w:rPr>
          <w:rFonts w:ascii="Simplified Arabic" w:hAnsi="Simplified Arabic" w:cs="Simplified Arabic"/>
          <w:noProof/>
          <w:sz w:val="28"/>
          <w:szCs w:val="28"/>
          <w:rtl/>
          <w:lang w:val="en-GB" w:eastAsia="en-GB"/>
        </w:rPr>
        <mc:AlternateContent>
          <mc:Choice Requires="wpg">
            <w:drawing>
              <wp:anchor distT="0" distB="0" distL="114300" distR="114300" simplePos="0" relativeHeight="251664384" behindDoc="0" locked="0" layoutInCell="1" allowOverlap="1" wp14:anchorId="2469B856" wp14:editId="06D17757">
                <wp:simplePos x="0" y="0"/>
                <wp:positionH relativeFrom="column">
                  <wp:posOffset>-317500</wp:posOffset>
                </wp:positionH>
                <wp:positionV relativeFrom="paragraph">
                  <wp:posOffset>269240</wp:posOffset>
                </wp:positionV>
                <wp:extent cx="6578600" cy="800100"/>
                <wp:effectExtent l="6350" t="6350" r="6350" b="1270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0" cy="800100"/>
                          <a:chOff x="940" y="12740"/>
                          <a:chExt cx="10360" cy="1260"/>
                        </a:xfrm>
                      </wpg:grpSpPr>
                      <wps:wsp>
                        <wps:cNvPr id="24" name="AutoShape 3"/>
                        <wps:cNvSpPr>
                          <a:spLocks noChangeArrowheads="1"/>
                        </wps:cNvSpPr>
                        <wps:spPr bwMode="auto">
                          <a:xfrm>
                            <a:off x="9440" y="12740"/>
                            <a:ext cx="1860" cy="1260"/>
                          </a:xfrm>
                          <a:prstGeom prst="roundRect">
                            <a:avLst>
                              <a:gd name="adj" fmla="val 16667"/>
                            </a:avLst>
                          </a:prstGeom>
                          <a:solidFill>
                            <a:srgbClr val="FFFFFF"/>
                          </a:solidFill>
                          <a:ln w="9525">
                            <a:solidFill>
                              <a:srgbClr val="000000"/>
                            </a:solidFill>
                            <a:round/>
                            <a:headEnd/>
                            <a:tailEnd/>
                          </a:ln>
                        </wps:spPr>
                        <wps:txbx>
                          <w:txbxContent>
                            <w:p w:rsidR="00307C32" w:rsidRPr="0093223E" w:rsidRDefault="00307C32" w:rsidP="00164D87">
                              <w:pPr>
                                <w:jc w:val="center"/>
                                <w:rPr>
                                  <w:b/>
                                  <w:bCs/>
                                  <w:sz w:val="28"/>
                                  <w:szCs w:val="28"/>
                                </w:rPr>
                              </w:pPr>
                              <w:r w:rsidRPr="0093223E">
                                <w:rPr>
                                  <w:rFonts w:hint="cs"/>
                                  <w:b/>
                                  <w:bCs/>
                                  <w:sz w:val="28"/>
                                  <w:szCs w:val="28"/>
                                  <w:rtl/>
                                </w:rPr>
                                <w:t>النزاع</w:t>
                              </w:r>
                            </w:p>
                          </w:txbxContent>
                        </wps:txbx>
                        <wps:bodyPr rot="0" vert="horz" wrap="square" lIns="91440" tIns="45720" rIns="91440" bIns="45720" anchor="t" anchorCtr="0" upright="1">
                          <a:noAutofit/>
                        </wps:bodyPr>
                      </wps:wsp>
                      <wps:wsp>
                        <wps:cNvPr id="25" name="AutoShape 4"/>
                        <wps:cNvSpPr>
                          <a:spLocks noChangeArrowheads="1"/>
                        </wps:cNvSpPr>
                        <wps:spPr bwMode="auto">
                          <a:xfrm>
                            <a:off x="6720" y="12740"/>
                            <a:ext cx="1860" cy="1260"/>
                          </a:xfrm>
                          <a:prstGeom prst="roundRect">
                            <a:avLst>
                              <a:gd name="adj" fmla="val 16667"/>
                            </a:avLst>
                          </a:prstGeom>
                          <a:solidFill>
                            <a:srgbClr val="FFFFFF"/>
                          </a:solidFill>
                          <a:ln w="9525">
                            <a:solidFill>
                              <a:srgbClr val="000000"/>
                            </a:solidFill>
                            <a:round/>
                            <a:headEnd/>
                            <a:tailEnd/>
                          </a:ln>
                        </wps:spPr>
                        <wps:txbx>
                          <w:txbxContent>
                            <w:p w:rsidR="00307C32" w:rsidRPr="0093223E" w:rsidRDefault="00307C32" w:rsidP="00164D87">
                              <w:pPr>
                                <w:jc w:val="center"/>
                                <w:rPr>
                                  <w:b/>
                                  <w:bCs/>
                                  <w:sz w:val="28"/>
                                  <w:szCs w:val="28"/>
                                  <w:rtl/>
                                </w:rPr>
                              </w:pPr>
                              <w:r w:rsidRPr="0093223E">
                                <w:rPr>
                                  <w:rFonts w:hint="cs"/>
                                  <w:b/>
                                  <w:bCs/>
                                  <w:sz w:val="28"/>
                                  <w:szCs w:val="28"/>
                                  <w:rtl/>
                                </w:rPr>
                                <w:t>الاتجاهات</w:t>
                              </w:r>
                            </w:p>
                            <w:p w:rsidR="00307C32" w:rsidRPr="0093223E" w:rsidRDefault="00307C32" w:rsidP="00164D87">
                              <w:pPr>
                                <w:jc w:val="center"/>
                                <w:rPr>
                                  <w:b/>
                                  <w:bCs/>
                                  <w:sz w:val="28"/>
                                  <w:szCs w:val="28"/>
                                </w:rPr>
                              </w:pPr>
                              <w:r w:rsidRPr="0093223E">
                                <w:rPr>
                                  <w:rFonts w:hint="cs"/>
                                  <w:b/>
                                  <w:bCs/>
                                  <w:sz w:val="28"/>
                                  <w:szCs w:val="28"/>
                                  <w:rtl/>
                                </w:rPr>
                                <w:t>" الكره "</w:t>
                              </w:r>
                            </w:p>
                          </w:txbxContent>
                        </wps:txbx>
                        <wps:bodyPr rot="0" vert="horz" wrap="square" lIns="91440" tIns="45720" rIns="91440" bIns="45720" anchor="t" anchorCtr="0" upright="1">
                          <a:noAutofit/>
                        </wps:bodyPr>
                      </wps:wsp>
                      <wps:wsp>
                        <wps:cNvPr id="26" name="AutoShape 5"/>
                        <wps:cNvSpPr>
                          <a:spLocks noChangeArrowheads="1"/>
                        </wps:cNvSpPr>
                        <wps:spPr bwMode="auto">
                          <a:xfrm>
                            <a:off x="3820" y="12740"/>
                            <a:ext cx="1860" cy="1260"/>
                          </a:xfrm>
                          <a:prstGeom prst="roundRect">
                            <a:avLst>
                              <a:gd name="adj" fmla="val 16667"/>
                            </a:avLst>
                          </a:prstGeom>
                          <a:solidFill>
                            <a:srgbClr val="FFFFFF"/>
                          </a:solidFill>
                          <a:ln w="9525">
                            <a:solidFill>
                              <a:srgbClr val="000000"/>
                            </a:solidFill>
                            <a:round/>
                            <a:headEnd/>
                            <a:tailEnd/>
                          </a:ln>
                        </wps:spPr>
                        <wps:txbx>
                          <w:txbxContent>
                            <w:p w:rsidR="00307C32" w:rsidRPr="0093223E" w:rsidRDefault="00307C32" w:rsidP="00164D87">
                              <w:pPr>
                                <w:jc w:val="center"/>
                                <w:rPr>
                                  <w:b/>
                                  <w:bCs/>
                                  <w:sz w:val="28"/>
                                  <w:szCs w:val="28"/>
                                  <w:rtl/>
                                </w:rPr>
                              </w:pPr>
                              <w:r w:rsidRPr="0093223E">
                                <w:rPr>
                                  <w:rFonts w:hint="cs"/>
                                  <w:b/>
                                  <w:bCs/>
                                  <w:sz w:val="28"/>
                                  <w:szCs w:val="28"/>
                                  <w:rtl/>
                                </w:rPr>
                                <w:t>السلوك</w:t>
                              </w:r>
                            </w:p>
                            <w:p w:rsidR="00307C32" w:rsidRPr="0093223E" w:rsidRDefault="00307C32" w:rsidP="00164D87">
                              <w:pPr>
                                <w:jc w:val="center"/>
                                <w:rPr>
                                  <w:b/>
                                  <w:bCs/>
                                  <w:sz w:val="28"/>
                                  <w:szCs w:val="28"/>
                                </w:rPr>
                              </w:pPr>
                              <w:r w:rsidRPr="0093223E">
                                <w:rPr>
                                  <w:rFonts w:hint="cs"/>
                                  <w:b/>
                                  <w:bCs/>
                                  <w:sz w:val="28"/>
                                  <w:szCs w:val="28"/>
                                  <w:rtl/>
                                </w:rPr>
                                <w:t>" العنف "</w:t>
                              </w:r>
                            </w:p>
                          </w:txbxContent>
                        </wps:txbx>
                        <wps:bodyPr rot="0" vert="horz" wrap="square" lIns="91440" tIns="45720" rIns="91440" bIns="45720" anchor="t" anchorCtr="0" upright="1">
                          <a:noAutofit/>
                        </wps:bodyPr>
                      </wps:wsp>
                      <wps:wsp>
                        <wps:cNvPr id="27" name="AutoShape 6"/>
                        <wps:cNvSpPr>
                          <a:spLocks noChangeArrowheads="1"/>
                        </wps:cNvSpPr>
                        <wps:spPr bwMode="auto">
                          <a:xfrm>
                            <a:off x="940" y="12740"/>
                            <a:ext cx="1860" cy="1260"/>
                          </a:xfrm>
                          <a:prstGeom prst="roundRect">
                            <a:avLst>
                              <a:gd name="adj" fmla="val 16667"/>
                            </a:avLst>
                          </a:prstGeom>
                          <a:solidFill>
                            <a:srgbClr val="FFFFFF"/>
                          </a:solidFill>
                          <a:ln w="9525">
                            <a:solidFill>
                              <a:srgbClr val="000000"/>
                            </a:solidFill>
                            <a:round/>
                            <a:headEnd/>
                            <a:tailEnd/>
                          </a:ln>
                        </wps:spPr>
                        <wps:txbx>
                          <w:txbxContent>
                            <w:p w:rsidR="00307C32" w:rsidRPr="0093223E" w:rsidRDefault="00307C32" w:rsidP="00164D87">
                              <w:pPr>
                                <w:jc w:val="center"/>
                                <w:rPr>
                                  <w:b/>
                                  <w:bCs/>
                                  <w:sz w:val="28"/>
                                  <w:szCs w:val="28"/>
                                  <w:rtl/>
                                </w:rPr>
                              </w:pPr>
                              <w:r w:rsidRPr="0093223E">
                                <w:rPr>
                                  <w:rFonts w:hint="cs"/>
                                  <w:b/>
                                  <w:bCs/>
                                  <w:sz w:val="28"/>
                                  <w:szCs w:val="28"/>
                                  <w:rtl/>
                                </w:rPr>
                                <w:t>التعارض</w:t>
                              </w:r>
                            </w:p>
                            <w:p w:rsidR="00307C32" w:rsidRPr="0093223E" w:rsidRDefault="00307C32" w:rsidP="00164D87">
                              <w:pPr>
                                <w:jc w:val="center"/>
                                <w:rPr>
                                  <w:b/>
                                  <w:bCs/>
                                  <w:sz w:val="28"/>
                                  <w:szCs w:val="28"/>
                                </w:rPr>
                              </w:pPr>
                              <w:r w:rsidRPr="0093223E">
                                <w:rPr>
                                  <w:rFonts w:hint="cs"/>
                                  <w:b/>
                                  <w:bCs/>
                                  <w:sz w:val="28"/>
                                  <w:szCs w:val="28"/>
                                  <w:rtl/>
                                </w:rPr>
                                <w:t>" الموضوع "</w:t>
                              </w:r>
                            </w:p>
                          </w:txbxContent>
                        </wps:txbx>
                        <wps:bodyPr rot="0" vert="horz" wrap="square" lIns="91440" tIns="45720" rIns="91440" bIns="45720" anchor="t" anchorCtr="0" upright="1">
                          <a:noAutofit/>
                        </wps:bodyPr>
                      </wps:wsp>
                      <wpg:grpSp>
                        <wpg:cNvPr id="28" name="Group 28"/>
                        <wpg:cNvGrpSpPr>
                          <a:grpSpLocks/>
                        </wpg:cNvGrpSpPr>
                        <wpg:grpSpPr bwMode="auto">
                          <a:xfrm>
                            <a:off x="8700" y="13260"/>
                            <a:ext cx="400" cy="140"/>
                            <a:chOff x="8700" y="13260"/>
                            <a:chExt cx="400" cy="140"/>
                          </a:xfrm>
                        </wpg:grpSpPr>
                        <wps:wsp>
                          <wps:cNvPr id="29" name="AutoShape 8"/>
                          <wps:cNvCnPr>
                            <a:cxnSpLocks noChangeShapeType="1"/>
                          </wps:cNvCnPr>
                          <wps:spPr bwMode="auto">
                            <a:xfrm flipH="1">
                              <a:off x="8700" y="13260"/>
                              <a:ext cx="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9"/>
                          <wps:cNvCnPr>
                            <a:cxnSpLocks noChangeShapeType="1"/>
                          </wps:cNvCnPr>
                          <wps:spPr bwMode="auto">
                            <a:xfrm flipH="1">
                              <a:off x="8700" y="13400"/>
                              <a:ext cx="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 name="Group 31"/>
                        <wpg:cNvGrpSpPr>
                          <a:grpSpLocks/>
                        </wpg:cNvGrpSpPr>
                        <wpg:grpSpPr bwMode="auto">
                          <a:xfrm>
                            <a:off x="6000" y="13220"/>
                            <a:ext cx="460" cy="380"/>
                            <a:chOff x="6000" y="13220"/>
                            <a:chExt cx="460" cy="380"/>
                          </a:xfrm>
                        </wpg:grpSpPr>
                        <wps:wsp>
                          <wps:cNvPr id="32" name="AutoShape 11"/>
                          <wps:cNvCnPr>
                            <a:cxnSpLocks noChangeShapeType="1"/>
                          </wps:cNvCnPr>
                          <wps:spPr bwMode="auto">
                            <a:xfrm flipH="1">
                              <a:off x="6000" y="13400"/>
                              <a:ext cx="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2"/>
                          <wps:cNvCnPr>
                            <a:cxnSpLocks noChangeShapeType="1"/>
                          </wps:cNvCnPr>
                          <wps:spPr bwMode="auto">
                            <a:xfrm>
                              <a:off x="6240" y="13220"/>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 name="Group 34"/>
                        <wpg:cNvGrpSpPr>
                          <a:grpSpLocks/>
                        </wpg:cNvGrpSpPr>
                        <wpg:grpSpPr bwMode="auto">
                          <a:xfrm>
                            <a:off x="3120" y="13200"/>
                            <a:ext cx="460" cy="380"/>
                            <a:chOff x="3120" y="13200"/>
                            <a:chExt cx="460" cy="380"/>
                          </a:xfrm>
                        </wpg:grpSpPr>
                        <wps:wsp>
                          <wps:cNvPr id="36" name="AutoShape 14"/>
                          <wps:cNvCnPr>
                            <a:cxnSpLocks noChangeShapeType="1"/>
                          </wps:cNvCnPr>
                          <wps:spPr bwMode="auto">
                            <a:xfrm flipH="1">
                              <a:off x="3120" y="13400"/>
                              <a:ext cx="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5"/>
                          <wps:cNvCnPr>
                            <a:cxnSpLocks noChangeShapeType="1"/>
                          </wps:cNvCnPr>
                          <wps:spPr bwMode="auto">
                            <a:xfrm>
                              <a:off x="3340" y="13200"/>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469B856" id="Group 23" o:spid="_x0000_s1049" style="position:absolute;left:0;text-align:left;margin-left:-25pt;margin-top:21.2pt;width:518pt;height:63pt;z-index:251664384" coordorigin="940,12740" coordsize="103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">
                <v:roundrect id="AutoShape 3" o:spid="_x0000_s1050" style="position:absolute;left:9440;top:12740;width:1860;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textbox>
                    <w:txbxContent>
                      <w:p w:rsidR="00307C32" w:rsidRPr="0093223E" w:rsidRDefault="00307C32" w:rsidP="00164D87">
                        <w:pPr>
                          <w:jc w:val="center"/>
                          <w:rPr>
                            <w:b/>
                            <w:bCs/>
                            <w:sz w:val="28"/>
                            <w:szCs w:val="28"/>
                          </w:rPr>
                        </w:pPr>
                        <w:r w:rsidRPr="0093223E">
                          <w:rPr>
                            <w:rFonts w:hint="cs"/>
                            <w:b/>
                            <w:bCs/>
                            <w:sz w:val="28"/>
                            <w:szCs w:val="28"/>
                            <w:rtl/>
                          </w:rPr>
                          <w:t>النزاع</w:t>
                        </w:r>
                      </w:p>
                    </w:txbxContent>
                  </v:textbox>
                </v:roundrect>
                <v:roundrect id="AutoShape 4" o:spid="_x0000_s1051" style="position:absolute;left:6720;top:12740;width:1860;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textbox>
                    <w:txbxContent>
                      <w:p w:rsidR="00307C32" w:rsidRPr="0093223E" w:rsidRDefault="00307C32" w:rsidP="00164D87">
                        <w:pPr>
                          <w:jc w:val="center"/>
                          <w:rPr>
                            <w:b/>
                            <w:bCs/>
                            <w:sz w:val="28"/>
                            <w:szCs w:val="28"/>
                            <w:rtl/>
                          </w:rPr>
                        </w:pPr>
                        <w:r w:rsidRPr="0093223E">
                          <w:rPr>
                            <w:rFonts w:hint="cs"/>
                            <w:b/>
                            <w:bCs/>
                            <w:sz w:val="28"/>
                            <w:szCs w:val="28"/>
                            <w:rtl/>
                          </w:rPr>
                          <w:t>الاتجاهات</w:t>
                        </w:r>
                      </w:p>
                      <w:p w:rsidR="00307C32" w:rsidRPr="0093223E" w:rsidRDefault="00307C32" w:rsidP="00164D87">
                        <w:pPr>
                          <w:jc w:val="center"/>
                          <w:rPr>
                            <w:b/>
                            <w:bCs/>
                            <w:sz w:val="28"/>
                            <w:szCs w:val="28"/>
                          </w:rPr>
                        </w:pPr>
                        <w:r w:rsidRPr="0093223E">
                          <w:rPr>
                            <w:rFonts w:hint="cs"/>
                            <w:b/>
                            <w:bCs/>
                            <w:sz w:val="28"/>
                            <w:szCs w:val="28"/>
                            <w:rtl/>
                          </w:rPr>
                          <w:t>" الكره "</w:t>
                        </w:r>
                      </w:p>
                    </w:txbxContent>
                  </v:textbox>
                </v:roundrect>
                <v:roundrect id="AutoShape 5" o:spid="_x0000_s1052" style="position:absolute;left:3820;top:12740;width:1860;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textbox>
                    <w:txbxContent>
                      <w:p w:rsidR="00307C32" w:rsidRPr="0093223E" w:rsidRDefault="00307C32" w:rsidP="00164D87">
                        <w:pPr>
                          <w:jc w:val="center"/>
                          <w:rPr>
                            <w:b/>
                            <w:bCs/>
                            <w:sz w:val="28"/>
                            <w:szCs w:val="28"/>
                            <w:rtl/>
                          </w:rPr>
                        </w:pPr>
                        <w:r w:rsidRPr="0093223E">
                          <w:rPr>
                            <w:rFonts w:hint="cs"/>
                            <w:b/>
                            <w:bCs/>
                            <w:sz w:val="28"/>
                            <w:szCs w:val="28"/>
                            <w:rtl/>
                          </w:rPr>
                          <w:t>السلوك</w:t>
                        </w:r>
                      </w:p>
                      <w:p w:rsidR="00307C32" w:rsidRPr="0093223E" w:rsidRDefault="00307C32" w:rsidP="00164D87">
                        <w:pPr>
                          <w:jc w:val="center"/>
                          <w:rPr>
                            <w:b/>
                            <w:bCs/>
                            <w:sz w:val="28"/>
                            <w:szCs w:val="28"/>
                          </w:rPr>
                        </w:pPr>
                        <w:r w:rsidRPr="0093223E">
                          <w:rPr>
                            <w:rFonts w:hint="cs"/>
                            <w:b/>
                            <w:bCs/>
                            <w:sz w:val="28"/>
                            <w:szCs w:val="28"/>
                            <w:rtl/>
                          </w:rPr>
                          <w:t>" العنف "</w:t>
                        </w:r>
                      </w:p>
                    </w:txbxContent>
                  </v:textbox>
                </v:roundrect>
                <v:roundrect id="AutoShape 6" o:spid="_x0000_s1053" style="position:absolute;left:940;top:12740;width:1860;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textbox>
                    <w:txbxContent>
                      <w:p w:rsidR="00307C32" w:rsidRPr="0093223E" w:rsidRDefault="00307C32" w:rsidP="00164D87">
                        <w:pPr>
                          <w:jc w:val="center"/>
                          <w:rPr>
                            <w:b/>
                            <w:bCs/>
                            <w:sz w:val="28"/>
                            <w:szCs w:val="28"/>
                            <w:rtl/>
                          </w:rPr>
                        </w:pPr>
                        <w:r w:rsidRPr="0093223E">
                          <w:rPr>
                            <w:rFonts w:hint="cs"/>
                            <w:b/>
                            <w:bCs/>
                            <w:sz w:val="28"/>
                            <w:szCs w:val="28"/>
                            <w:rtl/>
                          </w:rPr>
                          <w:t>التعارض</w:t>
                        </w:r>
                      </w:p>
                      <w:p w:rsidR="00307C32" w:rsidRPr="0093223E" w:rsidRDefault="00307C32" w:rsidP="00164D87">
                        <w:pPr>
                          <w:jc w:val="center"/>
                          <w:rPr>
                            <w:b/>
                            <w:bCs/>
                            <w:sz w:val="28"/>
                            <w:szCs w:val="28"/>
                          </w:rPr>
                        </w:pPr>
                        <w:r w:rsidRPr="0093223E">
                          <w:rPr>
                            <w:rFonts w:hint="cs"/>
                            <w:b/>
                            <w:bCs/>
                            <w:sz w:val="28"/>
                            <w:szCs w:val="28"/>
                            <w:rtl/>
                          </w:rPr>
                          <w:t>" الموضوع "</w:t>
                        </w:r>
                      </w:p>
                    </w:txbxContent>
                  </v:textbox>
                </v:roundrect>
                <v:group id="Group 28" o:spid="_x0000_s1054" style="position:absolute;left:8700;top:13260;width:400;height:140" coordorigin="8700,13260" coordsize="400,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AutoShape 8" o:spid="_x0000_s1055" type="#_x0000_t32" style="position:absolute;left:8700;top:13260;width:4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9" o:spid="_x0000_s1056" type="#_x0000_t32" style="position:absolute;left:8700;top:13400;width:4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group>
                <v:group id="Group 31" o:spid="_x0000_s1057" style="position:absolute;left:6000;top:13220;width:460;height:380" coordorigin="6000,13220" coordsize="460,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AutoShape 11" o:spid="_x0000_s1058" type="#_x0000_t32" style="position:absolute;left:6000;top:13400;width:4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shape id="AutoShape 12" o:spid="_x0000_s1059" type="#_x0000_t32" style="position:absolute;left:6240;top:13220;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group>
                <v:group id="Group 34" o:spid="_x0000_s1060" style="position:absolute;left:3120;top:13200;width:460;height:380" coordorigin="3120,13200" coordsize="460,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AutoShape 14" o:spid="_x0000_s1061" type="#_x0000_t32" style="position:absolute;left:3120;top:13400;width:4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shape id="AutoShape 15" o:spid="_x0000_s1062" type="#_x0000_t32" style="position:absolute;left:3340;top:13200;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v:group>
            </w:pict>
          </mc:Fallback>
        </mc:AlternateContent>
      </w:r>
    </w:p>
    <w:p w:rsidR="00164D87" w:rsidRPr="00012B17" w:rsidRDefault="00164D87" w:rsidP="00164D87">
      <w:pPr>
        <w:pStyle w:val="ListParagraph"/>
        <w:bidi/>
        <w:ind w:left="1080"/>
        <w:jc w:val="mediumKashida"/>
        <w:rPr>
          <w:rFonts w:ascii="Simplified Arabic" w:hAnsi="Simplified Arabic" w:cs="Simplified Arabic"/>
          <w:sz w:val="28"/>
          <w:szCs w:val="28"/>
          <w:rtl/>
        </w:rPr>
      </w:pPr>
    </w:p>
    <w:p w:rsidR="00164D87" w:rsidRPr="00012B17" w:rsidRDefault="00164D87" w:rsidP="00164D87">
      <w:pPr>
        <w:pStyle w:val="ListParagraph"/>
        <w:bidi/>
        <w:ind w:left="1080"/>
        <w:jc w:val="mediumKashida"/>
        <w:rPr>
          <w:rFonts w:ascii="Simplified Arabic" w:hAnsi="Simplified Arabic" w:cs="Simplified Arabic"/>
          <w:sz w:val="28"/>
          <w:szCs w:val="28"/>
          <w:rtl/>
        </w:rPr>
      </w:pPr>
      <w:r w:rsidRPr="00012B17">
        <w:rPr>
          <w:rFonts w:ascii="Simplified Arabic" w:hAnsi="Simplified Arabic" w:cs="Simplified Arabic"/>
          <w:sz w:val="28"/>
          <w:szCs w:val="28"/>
          <w:rtl/>
        </w:rPr>
        <w:t xml:space="preserve"> </w:t>
      </w:r>
    </w:p>
    <w:p w:rsidR="00164D87" w:rsidRPr="00012B17" w:rsidRDefault="00164D87" w:rsidP="00164D87">
      <w:pPr>
        <w:bidi/>
        <w:jc w:val="mediumKashida"/>
        <w:rPr>
          <w:rFonts w:ascii="Simplified Arabic" w:hAnsi="Simplified Arabic" w:cs="Simplified Arabic"/>
          <w:b/>
          <w:bCs/>
          <w:sz w:val="28"/>
          <w:szCs w:val="28"/>
          <w:rtl/>
        </w:rPr>
      </w:pPr>
    </w:p>
    <w:p w:rsidR="00164D87" w:rsidRPr="00012B17" w:rsidRDefault="00164D87" w:rsidP="00164D87">
      <w:pPr>
        <w:bidi/>
        <w:jc w:val="mediumKashida"/>
        <w:rPr>
          <w:rFonts w:ascii="Simplified Arabic" w:hAnsi="Simplified Arabic" w:cs="Simplified Arabic"/>
          <w:b/>
          <w:bCs/>
          <w:sz w:val="28"/>
          <w:szCs w:val="28"/>
          <w:rtl/>
        </w:rPr>
      </w:pPr>
    </w:p>
    <w:p w:rsidR="00164D87" w:rsidRPr="00012B17" w:rsidRDefault="00164D87" w:rsidP="00164D87">
      <w:pPr>
        <w:bidi/>
        <w:jc w:val="mediumKashida"/>
        <w:rPr>
          <w:rFonts w:ascii="Simplified Arabic" w:hAnsi="Simplified Arabic" w:cs="Simplified Arabic"/>
          <w:b/>
          <w:bCs/>
          <w:sz w:val="28"/>
          <w:szCs w:val="28"/>
          <w:rtl/>
        </w:rPr>
      </w:pPr>
    </w:p>
    <w:p w:rsidR="00164D87" w:rsidRPr="00012B17" w:rsidRDefault="00164D87" w:rsidP="00164D87">
      <w:pPr>
        <w:bidi/>
        <w:jc w:val="mediumKashida"/>
        <w:rPr>
          <w:rFonts w:ascii="Simplified Arabic" w:hAnsi="Simplified Arabic" w:cs="Simplified Arabic"/>
          <w:b/>
          <w:bCs/>
          <w:sz w:val="28"/>
          <w:szCs w:val="28"/>
          <w:rtl/>
        </w:rPr>
      </w:pPr>
    </w:p>
    <w:p w:rsidR="00164D87" w:rsidRPr="00012B17" w:rsidRDefault="00164D87" w:rsidP="00164D87">
      <w:pPr>
        <w:bidi/>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اداة </w:t>
      </w:r>
      <w:r w:rsidRPr="00012B17">
        <w:rPr>
          <w:rFonts w:ascii="Simplified Arabic" w:hAnsi="Simplified Arabic" w:cs="Simplified Arabic"/>
          <w:b/>
          <w:bCs/>
          <w:sz w:val="28"/>
          <w:szCs w:val="28"/>
          <w:rtl/>
        </w:rPr>
        <w:t>تشخيص النزاع أو خريطة النزاع:</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 شبيهة بالخريطة الجغرافية والتي تبسط شكل الأرض بحيث يمكن تلخيصها على صفحة واحدة، يمكن كذلك تبسيط النزاع، كما تفيد الخريطة بأنها تساعد على تصور بشكل أوضح: </w:t>
      </w:r>
    </w:p>
    <w:p w:rsidR="00164D87" w:rsidRPr="00012B17" w:rsidRDefault="00164D87" w:rsidP="00F7770C">
      <w:pPr>
        <w:numPr>
          <w:ilvl w:val="0"/>
          <w:numId w:val="39"/>
        </w:numPr>
        <w:bidi/>
        <w:spacing w:after="0" w:line="240" w:lineRule="auto"/>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الأطراف المتنازعة و"قوتهم" أو تأثيرهم على النزاع. </w:t>
      </w:r>
    </w:p>
    <w:p w:rsidR="00164D87" w:rsidRPr="00012B17" w:rsidRDefault="00164D87" w:rsidP="00F7770C">
      <w:pPr>
        <w:numPr>
          <w:ilvl w:val="0"/>
          <w:numId w:val="39"/>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 xml:space="preserve">علاقتهم ببعضهم البعض. </w:t>
      </w:r>
    </w:p>
    <w:p w:rsidR="00164D87" w:rsidRPr="00012B17" w:rsidRDefault="00164D87" w:rsidP="00F7770C">
      <w:pPr>
        <w:numPr>
          <w:ilvl w:val="0"/>
          <w:numId w:val="39"/>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 xml:space="preserve">مواضيع أو سبب النزاع. </w:t>
      </w:r>
    </w:p>
    <w:p w:rsidR="00164D87" w:rsidRDefault="00164D87" w:rsidP="00164D87">
      <w:pPr>
        <w:bidi/>
        <w:jc w:val="both"/>
        <w:rPr>
          <w:rFonts w:ascii="Simplified Arabic" w:hAnsi="Simplified Arabic" w:cs="Simplified Arabic"/>
          <w:sz w:val="28"/>
          <w:szCs w:val="28"/>
          <w:rtl/>
        </w:rPr>
      </w:pP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تمثل خريطة النزاع وجهة نظر معينة (الشخص أو المجموعة التي تقوم بعمل الخريطة)، في وضع نزاع معين (يجب أن تكون الخريطة غير معقدة)، في وقت معين من الزمن، بالضبط مثل صورة.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أهداف هذه الأداة: </w:t>
      </w:r>
    </w:p>
    <w:p w:rsidR="00164D87" w:rsidRPr="00012B17" w:rsidRDefault="00164D87" w:rsidP="00F7770C">
      <w:pPr>
        <w:numPr>
          <w:ilvl w:val="0"/>
          <w:numId w:val="40"/>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 xml:space="preserve">لتوضيح العلاقات بين الأطراف. </w:t>
      </w:r>
    </w:p>
    <w:p w:rsidR="00164D87" w:rsidRPr="00012B17" w:rsidRDefault="00164D87" w:rsidP="00F7770C">
      <w:pPr>
        <w:numPr>
          <w:ilvl w:val="0"/>
          <w:numId w:val="40"/>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 xml:space="preserve">لتصور ومعرفة "قوة" الأطراف المختلفة. </w:t>
      </w:r>
    </w:p>
    <w:p w:rsidR="00164D87" w:rsidRPr="00012B17" w:rsidRDefault="00164D87" w:rsidP="00F7770C">
      <w:pPr>
        <w:numPr>
          <w:ilvl w:val="0"/>
          <w:numId w:val="40"/>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 xml:space="preserve">لوضع النزاع على ورقة واحدة بحيث يكون هناك فكرة عامة عنه. </w:t>
      </w:r>
    </w:p>
    <w:p w:rsidR="00164D87" w:rsidRPr="00012B17" w:rsidRDefault="00164D87" w:rsidP="00164D87">
      <w:pPr>
        <w:bidi/>
        <w:jc w:val="both"/>
        <w:rPr>
          <w:rFonts w:ascii="Simplified Arabic" w:hAnsi="Simplified Arabic" w:cs="Simplified Arabic"/>
          <w:b/>
          <w:bCs/>
          <w:sz w:val="28"/>
          <w:szCs w:val="28"/>
          <w:rtl/>
        </w:rPr>
      </w:pPr>
      <w:r w:rsidRPr="00012B17">
        <w:rPr>
          <w:rFonts w:ascii="Simplified Arabic" w:hAnsi="Simplified Arabic" w:cs="Simplified Arabic"/>
          <w:b/>
          <w:bCs/>
          <w:sz w:val="28"/>
          <w:szCs w:val="28"/>
          <w:rtl/>
        </w:rPr>
        <w:t xml:space="preserve">تعليمات خطوة بخطوة: </w:t>
      </w:r>
    </w:p>
    <w:p w:rsidR="00164D87" w:rsidRPr="00012B17" w:rsidRDefault="00164D87" w:rsidP="00F7770C">
      <w:pPr>
        <w:numPr>
          <w:ilvl w:val="0"/>
          <w:numId w:val="41"/>
        </w:numPr>
        <w:bidi/>
        <w:spacing w:after="0" w:line="240" w:lineRule="auto"/>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حدد النزاع الذي تريد تحليله ضع حدود النزاع. </w:t>
      </w:r>
    </w:p>
    <w:p w:rsidR="00164D87" w:rsidRPr="00012B17" w:rsidRDefault="00164D87" w:rsidP="00F7770C">
      <w:pPr>
        <w:numPr>
          <w:ilvl w:val="0"/>
          <w:numId w:val="41"/>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 xml:space="preserve">شكل مجموعات من شخصين أو أكثر في كل واحدة. يمكن لكل واحد عمل خريطة النزاع وحده ولكن الأفضل عملها ضمن مجموعة. إذا تواجد مشاركون لا يعرفون أي شيء عن النزاع، يمكن لهم أن يطروحوا أسئلة توضيحية، ويمكن لهم أن يكونوا الشخص الذي يستطيع الطرف في النزاع أن يسأله ويطرح أفكاره عليه لتجربتها. </w:t>
      </w:r>
    </w:p>
    <w:p w:rsidR="00164D87" w:rsidRPr="00012B17" w:rsidRDefault="00164D87" w:rsidP="00F7770C">
      <w:pPr>
        <w:numPr>
          <w:ilvl w:val="0"/>
          <w:numId w:val="41"/>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 xml:space="preserve">أحضر ورقة كبيرة وارسم أطراف النزاع كدوائر كبيرة، أو على بطاقات يمكن تعليقها على ورقة كبيرة، على أن يمثل حجم الدائرة "قوة" الطرف. لا تنس وضع نفسك كأحد الأطراف كذلك على الورقة، إذا كنت أنت أو مؤسستك طرف في النزاع. ارسم الأطراف الأخرى "الثالثة" كدوائر غير كاملة. </w:t>
      </w:r>
    </w:p>
    <w:p w:rsidR="00164D87" w:rsidRPr="00012B17" w:rsidRDefault="00164D87" w:rsidP="00F7770C">
      <w:pPr>
        <w:numPr>
          <w:ilvl w:val="0"/>
          <w:numId w:val="41"/>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lastRenderedPageBreak/>
        <w:t xml:space="preserve">أرسم خطوطاً (انظر إلى الرسم) بين الدوائر تمثل العلاقة بين الأطراف. </w:t>
      </w:r>
    </w:p>
    <w:p w:rsidR="00164D87" w:rsidRPr="00012B17" w:rsidRDefault="00164D87" w:rsidP="00F7770C">
      <w:pPr>
        <w:numPr>
          <w:ilvl w:val="0"/>
          <w:numId w:val="41"/>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 xml:space="preserve">في مربعات أو في أعلى الخريطة، ضع كل الأفكار الرئيسية، ولوضع مزيد من التفاصيل عن الأطراف، استخدم أداة خريطة الاحتياجات/المخاوف. </w:t>
      </w:r>
    </w:p>
    <w:p w:rsidR="00164D87" w:rsidRPr="00012B17" w:rsidRDefault="00164D87" w:rsidP="00F7770C">
      <w:pPr>
        <w:numPr>
          <w:ilvl w:val="0"/>
          <w:numId w:val="41"/>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 xml:space="preserve">لا تنس وضع العنوان والتاريخ على الخريطة، وإذا لم يكن سرياً، ضع أيضاً اسم مؤسسة الشخص الذي قام بعمل الخريطة. </w:t>
      </w:r>
    </w:p>
    <w:p w:rsidR="00164D87" w:rsidRPr="00012B17" w:rsidRDefault="00164D87" w:rsidP="00164D87">
      <w:pPr>
        <w:bidi/>
        <w:jc w:val="center"/>
        <w:rPr>
          <w:rFonts w:ascii="Simplified Arabic" w:hAnsi="Simplified Arabic" w:cs="Simplified Arabic"/>
          <w:b/>
          <w:bCs/>
          <w:sz w:val="28"/>
          <w:szCs w:val="28"/>
          <w:rtl/>
        </w:rPr>
      </w:pPr>
      <w:r w:rsidRPr="00012B17">
        <w:rPr>
          <w:rFonts w:ascii="Simplified Arabic" w:hAnsi="Simplified Arabic" w:cs="Simplified Arabic"/>
          <w:noProof/>
          <w:sz w:val="28"/>
          <w:szCs w:val="28"/>
          <w:rtl/>
          <w:lang w:val="en-GB" w:eastAsia="en-GB"/>
        </w:rPr>
        <w:drawing>
          <wp:inline distT="0" distB="0" distL="0" distR="0" wp14:anchorId="2CDBEBA5" wp14:editId="0BEBE4C6">
            <wp:extent cx="5238750" cy="3086100"/>
            <wp:effectExtent l="0" t="0" r="0" b="0"/>
            <wp:docPr id="40" name="Picture 40" descr="تشخيص النزا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تشخيص النزا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3086100"/>
                    </a:xfrm>
                    <a:prstGeom prst="rect">
                      <a:avLst/>
                    </a:prstGeom>
                    <a:noFill/>
                    <a:ln>
                      <a:noFill/>
                    </a:ln>
                  </pic:spPr>
                </pic:pic>
              </a:graphicData>
            </a:graphic>
          </wp:inline>
        </w:drawing>
      </w:r>
      <w:r w:rsidRPr="00012B17">
        <w:rPr>
          <w:rFonts w:ascii="Simplified Arabic" w:hAnsi="Simplified Arabic" w:cs="Simplified Arabic"/>
          <w:b/>
          <w:bCs/>
          <w:sz w:val="28"/>
          <w:szCs w:val="28"/>
          <w:rtl/>
        </w:rPr>
        <w:t>ال</w:t>
      </w:r>
    </w:p>
    <w:p w:rsidR="00164D87" w:rsidRPr="00012B17" w:rsidRDefault="00164D87" w:rsidP="00164D87">
      <w:pPr>
        <w:bidi/>
        <w:jc w:val="both"/>
        <w:rPr>
          <w:rFonts w:ascii="Simplified Arabic" w:hAnsi="Simplified Arabic" w:cs="Simplified Arabic"/>
          <w:b/>
          <w:bCs/>
          <w:sz w:val="28"/>
          <w:szCs w:val="28"/>
          <w:rtl/>
        </w:rPr>
      </w:pPr>
      <w:r w:rsidRPr="00012B17">
        <w:rPr>
          <w:rFonts w:ascii="Simplified Arabic" w:hAnsi="Simplified Arabic" w:cs="Simplified Arabic"/>
          <w:b/>
          <w:bCs/>
          <w:sz w:val="28"/>
          <w:szCs w:val="28"/>
          <w:rtl/>
        </w:rPr>
        <w:t xml:space="preserve">رموز التي يمكن استخدامها في خريطة النزاع: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b/>
          <w:bCs/>
          <w:noProof/>
          <w:sz w:val="28"/>
          <w:szCs w:val="28"/>
          <w:rtl/>
          <w:lang w:val="en-GB" w:eastAsia="en-GB"/>
        </w:rPr>
        <mc:AlternateContent>
          <mc:Choice Requires="wpg">
            <w:drawing>
              <wp:anchor distT="0" distB="0" distL="114300" distR="114300" simplePos="0" relativeHeight="251660288" behindDoc="0" locked="0" layoutInCell="1" allowOverlap="1" wp14:anchorId="73B42C82" wp14:editId="621C7A59">
                <wp:simplePos x="0" y="0"/>
                <wp:positionH relativeFrom="column">
                  <wp:posOffset>-228600</wp:posOffset>
                </wp:positionH>
                <wp:positionV relativeFrom="paragraph">
                  <wp:posOffset>43180</wp:posOffset>
                </wp:positionV>
                <wp:extent cx="5943600" cy="3086100"/>
                <wp:effectExtent l="9525" t="10795" r="9525" b="825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086100"/>
                          <a:chOff x="1440" y="6120"/>
                          <a:chExt cx="9360" cy="4860"/>
                        </a:xfrm>
                      </wpg:grpSpPr>
                      <wps:wsp>
                        <wps:cNvPr id="87" name="Line 94"/>
                        <wps:cNvCnPr/>
                        <wps:spPr bwMode="auto">
                          <a:xfrm flipH="1">
                            <a:off x="9900" y="9862"/>
                            <a:ext cx="840" cy="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8" name="Rectangle 95"/>
                        <wps:cNvSpPr>
                          <a:spLocks noChangeArrowheads="1"/>
                        </wps:cNvSpPr>
                        <wps:spPr bwMode="auto">
                          <a:xfrm>
                            <a:off x="5940" y="9502"/>
                            <a:ext cx="3600" cy="540"/>
                          </a:xfrm>
                          <a:prstGeom prst="rect">
                            <a:avLst/>
                          </a:prstGeom>
                          <a:solidFill>
                            <a:srgbClr val="FFFFFF"/>
                          </a:solidFill>
                          <a:ln w="9525" cap="rnd">
                            <a:solidFill>
                              <a:srgbClr val="000000"/>
                            </a:solidFill>
                            <a:prstDash val="sysDot"/>
                            <a:miter lim="800000"/>
                            <a:headEnd/>
                            <a:tailEnd/>
                          </a:ln>
                        </wps:spPr>
                        <wps:txbx>
                          <w:txbxContent>
                            <w:p w:rsidR="00307C32" w:rsidRPr="00B10F80" w:rsidRDefault="00307C32" w:rsidP="00164D87">
                              <w:pPr>
                                <w:bidi/>
                                <w:jc w:val="both"/>
                                <w:rPr>
                                  <w:rFonts w:cs="Simplified Arabic"/>
                                  <w:sz w:val="26"/>
                                  <w:szCs w:val="26"/>
                                  <w:rtl/>
                                </w:rPr>
                              </w:pPr>
                              <w:r w:rsidRPr="00B10F80">
                                <w:rPr>
                                  <w:rFonts w:cs="Simplified Arabic" w:hint="cs"/>
                                  <w:b/>
                                  <w:bCs/>
                                  <w:sz w:val="26"/>
                                  <w:szCs w:val="26"/>
                                  <w:rtl/>
                                </w:rPr>
                                <w:t>خط منقط</w:t>
                              </w:r>
                              <w:r w:rsidRPr="00B10F80">
                                <w:rPr>
                                  <w:rFonts w:cs="Simplified Arabic" w:hint="cs"/>
                                  <w:sz w:val="26"/>
                                  <w:szCs w:val="26"/>
                                  <w:rtl/>
                                </w:rPr>
                                <w:t xml:space="preserve"> = علاقة ضعيفة، غير </w:t>
                              </w:r>
                              <w:r>
                                <w:rPr>
                                  <w:rFonts w:cs="Simplified Arabic" w:hint="cs"/>
                                  <w:sz w:val="26"/>
                                  <w:szCs w:val="26"/>
                                  <w:rtl/>
                                </w:rPr>
                                <w:t>مباشرة</w:t>
                              </w:r>
                              <w:r w:rsidRPr="00B10F80">
                                <w:rPr>
                                  <w:rFonts w:cs="Simplified Arabic" w:hint="cs"/>
                                  <w:sz w:val="26"/>
                                  <w:szCs w:val="26"/>
                                  <w:rtl/>
                                </w:rPr>
                                <w:t xml:space="preserve"> </w:t>
                              </w:r>
                            </w:p>
                            <w:p w:rsidR="00307C32" w:rsidRDefault="00307C32" w:rsidP="00164D87">
                              <w:pPr>
                                <w:bidi/>
                                <w:jc w:val="both"/>
                              </w:pPr>
                            </w:p>
                          </w:txbxContent>
                        </wps:txbx>
                        <wps:bodyPr rot="0" vert="horz" wrap="square" lIns="91440" tIns="45720" rIns="91440" bIns="45720" anchor="t" anchorCtr="0" upright="1">
                          <a:noAutofit/>
                        </wps:bodyPr>
                      </wps:wsp>
                      <wpg:grpSp>
                        <wpg:cNvPr id="89" name="Group 96"/>
                        <wpg:cNvGrpSpPr>
                          <a:grpSpLocks/>
                        </wpg:cNvGrpSpPr>
                        <wpg:grpSpPr bwMode="auto">
                          <a:xfrm>
                            <a:off x="1440" y="6120"/>
                            <a:ext cx="9300" cy="3060"/>
                            <a:chOff x="1440" y="6010"/>
                            <a:chExt cx="9300" cy="3060"/>
                          </a:xfrm>
                        </wpg:grpSpPr>
                        <wps:wsp>
                          <wps:cNvPr id="90" name="Oval 97"/>
                          <wps:cNvSpPr>
                            <a:spLocks noChangeArrowheads="1"/>
                          </wps:cNvSpPr>
                          <wps:spPr bwMode="auto">
                            <a:xfrm>
                              <a:off x="9900" y="6190"/>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Rectangle 98"/>
                          <wps:cNvSpPr>
                            <a:spLocks noChangeArrowheads="1"/>
                          </wps:cNvSpPr>
                          <wps:spPr bwMode="auto">
                            <a:xfrm>
                              <a:off x="1440" y="6010"/>
                              <a:ext cx="8100" cy="1080"/>
                            </a:xfrm>
                            <a:prstGeom prst="rect">
                              <a:avLst/>
                            </a:prstGeom>
                            <a:solidFill>
                              <a:srgbClr val="FFFFFF"/>
                            </a:solidFill>
                            <a:ln w="9525" cap="rnd">
                              <a:solidFill>
                                <a:srgbClr val="000000"/>
                              </a:solidFill>
                              <a:prstDash val="sysDot"/>
                              <a:miter lim="800000"/>
                              <a:headEnd/>
                              <a:tailEnd/>
                            </a:ln>
                          </wps:spPr>
                          <wps:txbx>
                            <w:txbxContent>
                              <w:p w:rsidR="00307C32" w:rsidRPr="00142239" w:rsidRDefault="00307C32" w:rsidP="00164D87">
                                <w:pPr>
                                  <w:bidi/>
                                  <w:jc w:val="both"/>
                                  <w:rPr>
                                    <w:rFonts w:cs="Simplified Arabic"/>
                                    <w:rtl/>
                                  </w:rPr>
                                </w:pPr>
                                <w:r w:rsidRPr="00142239">
                                  <w:rPr>
                                    <w:rFonts w:cs="Simplified Arabic" w:hint="cs"/>
                                    <w:b/>
                                    <w:bCs/>
                                    <w:sz w:val="26"/>
                                    <w:szCs w:val="26"/>
                                    <w:rtl/>
                                  </w:rPr>
                                  <w:t>دائرة</w:t>
                                </w:r>
                                <w:r w:rsidRPr="00142239">
                                  <w:rPr>
                                    <w:rFonts w:cs="Simplified Arabic" w:hint="cs"/>
                                    <w:rtl/>
                                  </w:rPr>
                                  <w:t xml:space="preserve"> = الأطراف المتنازعة </w:t>
                                </w:r>
                                <w:r w:rsidRPr="00142239">
                                  <w:rPr>
                                    <w:rFonts w:cs="Simplified Arabic"/>
                                    <w:rtl/>
                                  </w:rPr>
                                  <w:t>–</w:t>
                                </w:r>
                                <w:r w:rsidRPr="00142239">
                                  <w:rPr>
                                    <w:rFonts w:cs="Simplified Arabic" w:hint="cs"/>
                                    <w:rtl/>
                                  </w:rPr>
                                  <w:t xml:space="preserve"> يمثل حجم الدائرة قوة الطرف المتنازع بالنسبة إلى النزاع نفسه. يمكن وضع الاسم داخل الدائرة. </w:t>
                                </w:r>
                              </w:p>
                              <w:p w:rsidR="00307C32" w:rsidRPr="00142239" w:rsidRDefault="00307C32" w:rsidP="00164D87">
                                <w:pPr>
                                  <w:bidi/>
                                  <w:jc w:val="both"/>
                                </w:pPr>
                              </w:p>
                            </w:txbxContent>
                          </wps:txbx>
                          <wps:bodyPr rot="0" vert="horz" wrap="square" lIns="91440" tIns="45720" rIns="91440" bIns="45720" anchor="t" anchorCtr="0" upright="1">
                            <a:noAutofit/>
                          </wps:bodyPr>
                        </wps:wsp>
                        <wps:wsp>
                          <wps:cNvPr id="92" name="Line 99"/>
                          <wps:cNvCnPr/>
                          <wps:spPr bwMode="auto">
                            <a:xfrm flipH="1">
                              <a:off x="9900" y="7630"/>
                              <a:ext cx="8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100"/>
                          <wps:cNvSpPr>
                            <a:spLocks noChangeArrowheads="1"/>
                          </wps:cNvSpPr>
                          <wps:spPr bwMode="auto">
                            <a:xfrm>
                              <a:off x="5940" y="7450"/>
                              <a:ext cx="3600" cy="540"/>
                            </a:xfrm>
                            <a:prstGeom prst="rect">
                              <a:avLst/>
                            </a:prstGeom>
                            <a:solidFill>
                              <a:srgbClr val="FFFFFF"/>
                            </a:solidFill>
                            <a:ln w="9525" cap="rnd">
                              <a:solidFill>
                                <a:srgbClr val="000000"/>
                              </a:solidFill>
                              <a:prstDash val="sysDot"/>
                              <a:miter lim="800000"/>
                              <a:headEnd/>
                              <a:tailEnd/>
                            </a:ln>
                          </wps:spPr>
                          <wps:txbx>
                            <w:txbxContent>
                              <w:p w:rsidR="00307C32" w:rsidRPr="00B10F80" w:rsidRDefault="00307C32" w:rsidP="00164D87">
                                <w:pPr>
                                  <w:bidi/>
                                  <w:jc w:val="both"/>
                                  <w:rPr>
                                    <w:rFonts w:cs="Simplified Arabic"/>
                                    <w:sz w:val="26"/>
                                    <w:szCs w:val="26"/>
                                    <w:rtl/>
                                  </w:rPr>
                                </w:pPr>
                                <w:r w:rsidRPr="00B10F80">
                                  <w:rPr>
                                    <w:rFonts w:cs="Simplified Arabic" w:hint="cs"/>
                                    <w:b/>
                                    <w:bCs/>
                                    <w:sz w:val="26"/>
                                    <w:szCs w:val="26"/>
                                    <w:rtl/>
                                  </w:rPr>
                                  <w:t>خط مستقيم</w:t>
                                </w:r>
                                <w:r w:rsidRPr="00B10F80">
                                  <w:rPr>
                                    <w:rFonts w:cs="Simplified Arabic" w:hint="cs"/>
                                    <w:sz w:val="26"/>
                                    <w:szCs w:val="26"/>
                                    <w:rtl/>
                                  </w:rPr>
                                  <w:t xml:space="preserve"> = علاقة </w:t>
                                </w:r>
                                <w:r>
                                  <w:rPr>
                                    <w:rFonts w:cs="Simplified Arabic" w:hint="cs"/>
                                    <w:sz w:val="26"/>
                                    <w:szCs w:val="26"/>
                                    <w:rtl/>
                                  </w:rPr>
                                  <w:t>جيدة</w:t>
                                </w:r>
                                <w:r w:rsidRPr="00B10F80">
                                  <w:rPr>
                                    <w:rFonts w:cs="Simplified Arabic" w:hint="cs"/>
                                    <w:sz w:val="26"/>
                                    <w:szCs w:val="26"/>
                                    <w:rtl/>
                                  </w:rPr>
                                  <w:t xml:space="preserve"> </w:t>
                                </w:r>
                              </w:p>
                              <w:p w:rsidR="00307C32" w:rsidRDefault="00307C32" w:rsidP="00164D87">
                                <w:pPr>
                                  <w:bidi/>
                                  <w:jc w:val="both"/>
                                </w:pPr>
                              </w:p>
                            </w:txbxContent>
                          </wps:txbx>
                          <wps:bodyPr rot="0" vert="horz" wrap="square" lIns="91440" tIns="45720" rIns="91440" bIns="45720" anchor="t" anchorCtr="0" upright="1">
                            <a:noAutofit/>
                          </wps:bodyPr>
                        </wps:wsp>
                        <wpg:grpSp>
                          <wpg:cNvPr id="94" name="Group 101"/>
                          <wpg:cNvGrpSpPr>
                            <a:grpSpLocks/>
                          </wpg:cNvGrpSpPr>
                          <wpg:grpSpPr bwMode="auto">
                            <a:xfrm>
                              <a:off x="9900" y="8710"/>
                              <a:ext cx="840" cy="180"/>
                              <a:chOff x="9900" y="10440"/>
                              <a:chExt cx="840" cy="180"/>
                            </a:xfrm>
                          </wpg:grpSpPr>
                          <wps:wsp>
                            <wps:cNvPr id="95" name="Line 102"/>
                            <wps:cNvCnPr/>
                            <wps:spPr bwMode="auto">
                              <a:xfrm flipH="1">
                                <a:off x="9900" y="10620"/>
                                <a:ext cx="8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6" name="Line 103"/>
                            <wps:cNvCnPr/>
                            <wps:spPr bwMode="auto">
                              <a:xfrm flipH="1">
                                <a:off x="9900" y="10440"/>
                                <a:ext cx="8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97" name="Rectangle 104"/>
                          <wps:cNvSpPr>
                            <a:spLocks noChangeArrowheads="1"/>
                          </wps:cNvSpPr>
                          <wps:spPr bwMode="auto">
                            <a:xfrm>
                              <a:off x="5940" y="8350"/>
                              <a:ext cx="3600" cy="720"/>
                            </a:xfrm>
                            <a:prstGeom prst="rect">
                              <a:avLst/>
                            </a:prstGeom>
                            <a:solidFill>
                              <a:srgbClr val="FFFFFF"/>
                            </a:solidFill>
                            <a:ln w="9525" cap="rnd">
                              <a:solidFill>
                                <a:srgbClr val="000000"/>
                              </a:solidFill>
                              <a:prstDash val="sysDot"/>
                              <a:miter lim="800000"/>
                              <a:headEnd/>
                              <a:tailEnd/>
                            </a:ln>
                          </wps:spPr>
                          <wps:txbx>
                            <w:txbxContent>
                              <w:p w:rsidR="00307C32" w:rsidRPr="00B10F80" w:rsidRDefault="00307C32" w:rsidP="00164D87">
                                <w:pPr>
                                  <w:bidi/>
                                  <w:jc w:val="both"/>
                                  <w:rPr>
                                    <w:rFonts w:cs="Simplified Arabic"/>
                                    <w:sz w:val="26"/>
                                    <w:szCs w:val="26"/>
                                    <w:rtl/>
                                  </w:rPr>
                                </w:pPr>
                                <w:r w:rsidRPr="00B10F80">
                                  <w:rPr>
                                    <w:rFonts w:cs="Simplified Arabic" w:hint="cs"/>
                                    <w:b/>
                                    <w:bCs/>
                                    <w:sz w:val="26"/>
                                    <w:szCs w:val="26"/>
                                    <w:rtl/>
                                  </w:rPr>
                                  <w:t>خطان مستقيمان</w:t>
                                </w:r>
                                <w:r w:rsidRPr="00B10F80">
                                  <w:rPr>
                                    <w:rFonts w:cs="Simplified Arabic" w:hint="cs"/>
                                    <w:sz w:val="26"/>
                                    <w:szCs w:val="26"/>
                                    <w:rtl/>
                                  </w:rPr>
                                  <w:t xml:space="preserve"> = </w:t>
                                </w:r>
                                <w:r>
                                  <w:rPr>
                                    <w:rFonts w:cs="Simplified Arabic" w:hint="cs"/>
                                    <w:sz w:val="26"/>
                                    <w:szCs w:val="26"/>
                                    <w:rtl/>
                                  </w:rPr>
                                  <w:t>تحالف</w:t>
                                </w:r>
                              </w:p>
                              <w:p w:rsidR="00307C32" w:rsidRDefault="00307C32" w:rsidP="00164D87">
                                <w:pPr>
                                  <w:bidi/>
                                  <w:jc w:val="both"/>
                                </w:pPr>
                              </w:p>
                            </w:txbxContent>
                          </wps:txbx>
                          <wps:bodyPr rot="0" vert="horz" wrap="square" lIns="91440" tIns="45720" rIns="91440" bIns="45720" anchor="t" anchorCtr="0" upright="1">
                            <a:noAutofit/>
                          </wps:bodyPr>
                        </wps:wsp>
                        <wps:wsp>
                          <wps:cNvPr id="98" name="Line 105"/>
                          <wps:cNvCnPr/>
                          <wps:spPr bwMode="auto">
                            <a:xfrm flipH="1">
                              <a:off x="4860" y="7715"/>
                              <a:ext cx="8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Rectangle 106"/>
                          <wps:cNvSpPr>
                            <a:spLocks noChangeArrowheads="1"/>
                          </wps:cNvSpPr>
                          <wps:spPr bwMode="auto">
                            <a:xfrm>
                              <a:off x="1440" y="7415"/>
                              <a:ext cx="3240" cy="540"/>
                            </a:xfrm>
                            <a:prstGeom prst="rect">
                              <a:avLst/>
                            </a:prstGeom>
                            <a:solidFill>
                              <a:srgbClr val="FFFFFF"/>
                            </a:solidFill>
                            <a:ln w="9525" cap="rnd">
                              <a:solidFill>
                                <a:srgbClr val="000000"/>
                              </a:solidFill>
                              <a:prstDash val="sysDot"/>
                              <a:miter lim="800000"/>
                              <a:headEnd/>
                              <a:tailEnd/>
                            </a:ln>
                          </wps:spPr>
                          <wps:txbx>
                            <w:txbxContent>
                              <w:p w:rsidR="00307C32" w:rsidRPr="00876861" w:rsidRDefault="00307C32" w:rsidP="00164D87">
                                <w:pPr>
                                  <w:bidi/>
                                  <w:jc w:val="both"/>
                                  <w:rPr>
                                    <w:b/>
                                    <w:bCs/>
                                    <w:sz w:val="26"/>
                                    <w:szCs w:val="26"/>
                                  </w:rPr>
                                </w:pPr>
                                <w:r>
                                  <w:rPr>
                                    <w:rFonts w:hint="cs"/>
                                    <w:b/>
                                    <w:bCs/>
                                    <w:sz w:val="26"/>
                                    <w:szCs w:val="26"/>
                                    <w:rtl/>
                                  </w:rPr>
                                  <w:t xml:space="preserve">السهم: </w:t>
                                </w:r>
                                <w:r w:rsidRPr="00876861">
                                  <w:rPr>
                                    <w:rFonts w:hint="cs"/>
                                    <w:b/>
                                    <w:bCs/>
                                    <w:sz w:val="26"/>
                                    <w:szCs w:val="26"/>
                                    <w:rtl/>
                                  </w:rPr>
                                  <w:t>اتجاه التأثير</w:t>
                                </w:r>
                              </w:p>
                            </w:txbxContent>
                          </wps:txbx>
                          <wps:bodyPr rot="0" vert="horz" wrap="square" lIns="91440" tIns="45720" rIns="91440" bIns="45720" anchor="t" anchorCtr="0" upright="1">
                            <a:noAutofit/>
                          </wps:bodyPr>
                        </wps:wsp>
                        <wps:wsp>
                          <wps:cNvPr id="100" name="Freeform 107"/>
                          <wps:cNvSpPr>
                            <a:spLocks/>
                          </wps:cNvSpPr>
                          <wps:spPr bwMode="auto">
                            <a:xfrm>
                              <a:off x="4680" y="8496"/>
                              <a:ext cx="1039" cy="326"/>
                            </a:xfrm>
                            <a:custGeom>
                              <a:avLst/>
                              <a:gdLst>
                                <a:gd name="T0" fmla="*/ 1039 w 1039"/>
                                <a:gd name="T1" fmla="*/ 105 h 326"/>
                                <a:gd name="T2" fmla="*/ 949 w 1039"/>
                                <a:gd name="T3" fmla="*/ 0 h 326"/>
                                <a:gd name="T4" fmla="*/ 904 w 1039"/>
                                <a:gd name="T5" fmla="*/ 15 h 326"/>
                                <a:gd name="T6" fmla="*/ 844 w 1039"/>
                                <a:gd name="T7" fmla="*/ 150 h 326"/>
                                <a:gd name="T8" fmla="*/ 799 w 1039"/>
                                <a:gd name="T9" fmla="*/ 165 h 326"/>
                                <a:gd name="T10" fmla="*/ 784 w 1039"/>
                                <a:gd name="T11" fmla="*/ 45 h 326"/>
                                <a:gd name="T12" fmla="*/ 754 w 1039"/>
                                <a:gd name="T13" fmla="*/ 90 h 326"/>
                                <a:gd name="T14" fmla="*/ 724 w 1039"/>
                                <a:gd name="T15" fmla="*/ 195 h 326"/>
                                <a:gd name="T16" fmla="*/ 679 w 1039"/>
                                <a:gd name="T17" fmla="*/ 165 h 326"/>
                                <a:gd name="T18" fmla="*/ 664 w 1039"/>
                                <a:gd name="T19" fmla="*/ 120 h 326"/>
                                <a:gd name="T20" fmla="*/ 634 w 1039"/>
                                <a:gd name="T21" fmla="*/ 165 h 326"/>
                                <a:gd name="T22" fmla="*/ 589 w 1039"/>
                                <a:gd name="T23" fmla="*/ 180 h 326"/>
                                <a:gd name="T24" fmla="*/ 529 w 1039"/>
                                <a:gd name="T25" fmla="*/ 45 h 326"/>
                                <a:gd name="T26" fmla="*/ 544 w 1039"/>
                                <a:gd name="T27" fmla="*/ 90 h 326"/>
                                <a:gd name="T28" fmla="*/ 529 w 1039"/>
                                <a:gd name="T29" fmla="*/ 135 h 326"/>
                                <a:gd name="T30" fmla="*/ 469 w 1039"/>
                                <a:gd name="T31" fmla="*/ 225 h 326"/>
                                <a:gd name="T32" fmla="*/ 424 w 1039"/>
                                <a:gd name="T33" fmla="*/ 210 h 326"/>
                                <a:gd name="T34" fmla="*/ 409 w 1039"/>
                                <a:gd name="T35" fmla="*/ 165 h 326"/>
                                <a:gd name="T36" fmla="*/ 364 w 1039"/>
                                <a:gd name="T37" fmla="*/ 180 h 326"/>
                                <a:gd name="T38" fmla="*/ 274 w 1039"/>
                                <a:gd name="T39" fmla="*/ 225 h 326"/>
                                <a:gd name="T40" fmla="*/ 244 w 1039"/>
                                <a:gd name="T41" fmla="*/ 180 h 326"/>
                                <a:gd name="T42" fmla="*/ 229 w 1039"/>
                                <a:gd name="T43" fmla="*/ 60 h 326"/>
                                <a:gd name="T44" fmla="*/ 214 w 1039"/>
                                <a:gd name="T45" fmla="*/ 120 h 326"/>
                                <a:gd name="T46" fmla="*/ 139 w 1039"/>
                                <a:gd name="T47" fmla="*/ 255 h 326"/>
                                <a:gd name="T48" fmla="*/ 94 w 1039"/>
                                <a:gd name="T49" fmla="*/ 240 h 326"/>
                                <a:gd name="T50" fmla="*/ 79 w 1039"/>
                                <a:gd name="T51" fmla="*/ 195 h 326"/>
                                <a:gd name="T52" fmla="*/ 49 w 1039"/>
                                <a:gd name="T53" fmla="*/ 240 h 326"/>
                                <a:gd name="T54" fmla="*/ 4 w 1039"/>
                                <a:gd name="T55" fmla="*/ 255 h 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39" h="326">
                                  <a:moveTo>
                                    <a:pt x="1039" y="105"/>
                                  </a:moveTo>
                                  <a:cubicBezTo>
                                    <a:pt x="972" y="83"/>
                                    <a:pt x="971" y="65"/>
                                    <a:pt x="949" y="0"/>
                                  </a:cubicBezTo>
                                  <a:cubicBezTo>
                                    <a:pt x="934" y="5"/>
                                    <a:pt x="916" y="5"/>
                                    <a:pt x="904" y="15"/>
                                  </a:cubicBezTo>
                                  <a:cubicBezTo>
                                    <a:pt x="872" y="41"/>
                                    <a:pt x="853" y="122"/>
                                    <a:pt x="844" y="150"/>
                                  </a:cubicBezTo>
                                  <a:cubicBezTo>
                                    <a:pt x="839" y="165"/>
                                    <a:pt x="814" y="160"/>
                                    <a:pt x="799" y="165"/>
                                  </a:cubicBezTo>
                                  <a:cubicBezTo>
                                    <a:pt x="794" y="125"/>
                                    <a:pt x="805" y="80"/>
                                    <a:pt x="784" y="45"/>
                                  </a:cubicBezTo>
                                  <a:cubicBezTo>
                                    <a:pt x="775" y="30"/>
                                    <a:pt x="762" y="74"/>
                                    <a:pt x="754" y="90"/>
                                  </a:cubicBezTo>
                                  <a:cubicBezTo>
                                    <a:pt x="743" y="112"/>
                                    <a:pt x="729" y="176"/>
                                    <a:pt x="724" y="195"/>
                                  </a:cubicBezTo>
                                  <a:cubicBezTo>
                                    <a:pt x="709" y="185"/>
                                    <a:pt x="690" y="179"/>
                                    <a:pt x="679" y="165"/>
                                  </a:cubicBezTo>
                                  <a:cubicBezTo>
                                    <a:pt x="669" y="153"/>
                                    <a:pt x="680" y="120"/>
                                    <a:pt x="664" y="120"/>
                                  </a:cubicBezTo>
                                  <a:cubicBezTo>
                                    <a:pt x="646" y="120"/>
                                    <a:pt x="648" y="154"/>
                                    <a:pt x="634" y="165"/>
                                  </a:cubicBezTo>
                                  <a:cubicBezTo>
                                    <a:pt x="622" y="175"/>
                                    <a:pt x="604" y="175"/>
                                    <a:pt x="589" y="180"/>
                                  </a:cubicBezTo>
                                  <a:cubicBezTo>
                                    <a:pt x="541" y="109"/>
                                    <a:pt x="565" y="152"/>
                                    <a:pt x="529" y="45"/>
                                  </a:cubicBezTo>
                                  <a:cubicBezTo>
                                    <a:pt x="524" y="30"/>
                                    <a:pt x="544" y="90"/>
                                    <a:pt x="544" y="90"/>
                                  </a:cubicBezTo>
                                  <a:cubicBezTo>
                                    <a:pt x="539" y="105"/>
                                    <a:pt x="537" y="121"/>
                                    <a:pt x="529" y="135"/>
                                  </a:cubicBezTo>
                                  <a:cubicBezTo>
                                    <a:pt x="511" y="167"/>
                                    <a:pt x="469" y="225"/>
                                    <a:pt x="469" y="225"/>
                                  </a:cubicBezTo>
                                  <a:cubicBezTo>
                                    <a:pt x="454" y="220"/>
                                    <a:pt x="435" y="221"/>
                                    <a:pt x="424" y="210"/>
                                  </a:cubicBezTo>
                                  <a:cubicBezTo>
                                    <a:pt x="413" y="199"/>
                                    <a:pt x="423" y="172"/>
                                    <a:pt x="409" y="165"/>
                                  </a:cubicBezTo>
                                  <a:cubicBezTo>
                                    <a:pt x="395" y="158"/>
                                    <a:pt x="378" y="173"/>
                                    <a:pt x="364" y="180"/>
                                  </a:cubicBezTo>
                                  <a:cubicBezTo>
                                    <a:pt x="248" y="238"/>
                                    <a:pt x="387" y="187"/>
                                    <a:pt x="274" y="225"/>
                                  </a:cubicBezTo>
                                  <a:cubicBezTo>
                                    <a:pt x="264" y="210"/>
                                    <a:pt x="249" y="197"/>
                                    <a:pt x="244" y="180"/>
                                  </a:cubicBezTo>
                                  <a:cubicBezTo>
                                    <a:pt x="233" y="141"/>
                                    <a:pt x="247" y="96"/>
                                    <a:pt x="229" y="60"/>
                                  </a:cubicBezTo>
                                  <a:cubicBezTo>
                                    <a:pt x="220" y="42"/>
                                    <a:pt x="223" y="102"/>
                                    <a:pt x="214" y="120"/>
                                  </a:cubicBezTo>
                                  <a:cubicBezTo>
                                    <a:pt x="111" y="326"/>
                                    <a:pt x="180" y="131"/>
                                    <a:pt x="139" y="255"/>
                                  </a:cubicBezTo>
                                  <a:cubicBezTo>
                                    <a:pt x="124" y="250"/>
                                    <a:pt x="105" y="251"/>
                                    <a:pt x="94" y="240"/>
                                  </a:cubicBezTo>
                                  <a:cubicBezTo>
                                    <a:pt x="83" y="229"/>
                                    <a:pt x="95" y="195"/>
                                    <a:pt x="79" y="195"/>
                                  </a:cubicBezTo>
                                  <a:cubicBezTo>
                                    <a:pt x="61" y="195"/>
                                    <a:pt x="62" y="227"/>
                                    <a:pt x="49" y="240"/>
                                  </a:cubicBezTo>
                                  <a:cubicBezTo>
                                    <a:pt x="0" y="289"/>
                                    <a:pt x="4" y="283"/>
                                    <a:pt x="4" y="255"/>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108"/>
                          <wps:cNvSpPr>
                            <a:spLocks noChangeArrowheads="1"/>
                          </wps:cNvSpPr>
                          <wps:spPr bwMode="auto">
                            <a:xfrm>
                              <a:off x="1440" y="8316"/>
                              <a:ext cx="3060" cy="540"/>
                            </a:xfrm>
                            <a:prstGeom prst="rect">
                              <a:avLst/>
                            </a:prstGeom>
                            <a:solidFill>
                              <a:srgbClr val="FFFFFF"/>
                            </a:solidFill>
                            <a:ln w="9525" cap="rnd">
                              <a:solidFill>
                                <a:srgbClr val="000000"/>
                              </a:solidFill>
                              <a:prstDash val="sysDot"/>
                              <a:miter lim="800000"/>
                              <a:headEnd/>
                              <a:tailEnd/>
                            </a:ln>
                          </wps:spPr>
                          <wps:txbx>
                            <w:txbxContent>
                              <w:p w:rsidR="00307C32" w:rsidRPr="00876861" w:rsidRDefault="00307C32" w:rsidP="00164D87">
                                <w:pPr>
                                  <w:bidi/>
                                  <w:jc w:val="both"/>
                                  <w:rPr>
                                    <w:b/>
                                    <w:bCs/>
                                  </w:rPr>
                                </w:pPr>
                                <w:r>
                                  <w:rPr>
                                    <w:rFonts w:hint="cs"/>
                                    <w:b/>
                                    <w:bCs/>
                                    <w:rtl/>
                                  </w:rPr>
                                  <w:t xml:space="preserve">خط زق زاق: </w:t>
                                </w:r>
                                <w:r w:rsidRPr="00876861">
                                  <w:rPr>
                                    <w:rFonts w:hint="cs"/>
                                    <w:b/>
                                    <w:bCs/>
                                    <w:rtl/>
                                  </w:rPr>
                                  <w:t>نزاع</w:t>
                                </w:r>
                              </w:p>
                            </w:txbxContent>
                          </wps:txbx>
                          <wps:bodyPr rot="0" vert="horz" wrap="square" lIns="91440" tIns="45720" rIns="91440" bIns="45720" anchor="t" anchorCtr="0" upright="1">
                            <a:noAutofit/>
                          </wps:bodyPr>
                        </wps:wsp>
                      </wpg:grpSp>
                      <wpg:grpSp>
                        <wpg:cNvPr id="102" name="Group 109"/>
                        <wpg:cNvGrpSpPr>
                          <a:grpSpLocks/>
                        </wpg:cNvGrpSpPr>
                        <wpg:grpSpPr bwMode="auto">
                          <a:xfrm>
                            <a:off x="4860" y="9540"/>
                            <a:ext cx="840" cy="360"/>
                            <a:chOff x="4860" y="9648"/>
                            <a:chExt cx="840" cy="360"/>
                          </a:xfrm>
                        </wpg:grpSpPr>
                        <wps:wsp>
                          <wps:cNvPr id="103" name="Line 110"/>
                          <wps:cNvCnPr/>
                          <wps:spPr bwMode="auto">
                            <a:xfrm flipH="1">
                              <a:off x="4860" y="9828"/>
                              <a:ext cx="8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11"/>
                          <wps:cNvCnPr/>
                          <wps:spPr bwMode="auto">
                            <a:xfrm>
                              <a:off x="5220" y="9648"/>
                              <a:ext cx="0" cy="3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105" name="Rectangle 112"/>
                        <wps:cNvSpPr>
                          <a:spLocks noChangeArrowheads="1"/>
                        </wps:cNvSpPr>
                        <wps:spPr bwMode="auto">
                          <a:xfrm>
                            <a:off x="1530" y="9465"/>
                            <a:ext cx="3060" cy="540"/>
                          </a:xfrm>
                          <a:prstGeom prst="rect">
                            <a:avLst/>
                          </a:prstGeom>
                          <a:solidFill>
                            <a:srgbClr val="FFFFFF"/>
                          </a:solidFill>
                          <a:ln w="9525" cap="rnd">
                            <a:solidFill>
                              <a:srgbClr val="000000"/>
                            </a:solidFill>
                            <a:prstDash val="sysDot"/>
                            <a:miter lim="800000"/>
                            <a:headEnd/>
                            <a:tailEnd/>
                          </a:ln>
                        </wps:spPr>
                        <wps:txbx>
                          <w:txbxContent>
                            <w:p w:rsidR="00307C32" w:rsidRPr="00876861" w:rsidRDefault="00307C32" w:rsidP="00164D87">
                              <w:pPr>
                                <w:bidi/>
                                <w:rPr>
                                  <w:b/>
                                  <w:bCs/>
                                </w:rPr>
                              </w:pPr>
                              <w:r>
                                <w:rPr>
                                  <w:rFonts w:hint="cs"/>
                                  <w:b/>
                                  <w:bCs/>
                                  <w:rtl/>
                                </w:rPr>
                                <w:t xml:space="preserve">خط مقطوع: </w:t>
                              </w:r>
                              <w:r w:rsidRPr="00876861">
                                <w:rPr>
                                  <w:rFonts w:hint="cs"/>
                                  <w:b/>
                                  <w:bCs/>
                                  <w:rtl/>
                                </w:rPr>
                                <w:t>علاقة مقطوعة</w:t>
                              </w:r>
                            </w:p>
                          </w:txbxContent>
                        </wps:txbx>
                        <wps:bodyPr rot="0" vert="horz" wrap="square" lIns="91440" tIns="45720" rIns="91440" bIns="45720" anchor="t" anchorCtr="0" upright="1">
                          <a:noAutofit/>
                        </wps:bodyPr>
                      </wps:wsp>
                      <wps:wsp>
                        <wps:cNvPr id="106" name="Rectangle 113"/>
                        <wps:cNvSpPr>
                          <a:spLocks noChangeArrowheads="1"/>
                        </wps:cNvSpPr>
                        <wps:spPr bwMode="auto">
                          <a:xfrm>
                            <a:off x="9540" y="10440"/>
                            <a:ext cx="126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114"/>
                        <wps:cNvSpPr>
                          <a:spLocks noChangeArrowheads="1"/>
                        </wps:cNvSpPr>
                        <wps:spPr bwMode="auto">
                          <a:xfrm>
                            <a:off x="1440" y="10440"/>
                            <a:ext cx="7920" cy="540"/>
                          </a:xfrm>
                          <a:prstGeom prst="rect">
                            <a:avLst/>
                          </a:prstGeom>
                          <a:solidFill>
                            <a:srgbClr val="FFFFFF"/>
                          </a:solidFill>
                          <a:ln w="9525" cap="rnd">
                            <a:solidFill>
                              <a:srgbClr val="000000"/>
                            </a:solidFill>
                            <a:prstDash val="sysDot"/>
                            <a:miter lim="800000"/>
                            <a:headEnd/>
                            <a:tailEnd/>
                          </a:ln>
                        </wps:spPr>
                        <wps:txbx>
                          <w:txbxContent>
                            <w:p w:rsidR="00307C32" w:rsidRDefault="00307C32" w:rsidP="00164D87">
                              <w:pPr>
                                <w:bidi/>
                                <w:jc w:val="both"/>
                              </w:pPr>
                              <w:r w:rsidRPr="00876861">
                                <w:rPr>
                                  <w:rFonts w:hint="cs"/>
                                  <w:b/>
                                  <w:bCs/>
                                  <w:rtl/>
                                </w:rPr>
                                <w:t>المستطيل</w:t>
                              </w:r>
                              <w:r>
                                <w:rPr>
                                  <w:rFonts w:hint="cs"/>
                                  <w:rtl/>
                                </w:rPr>
                                <w:t xml:space="preserve"> : موضوع النزاع</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42C82" id="Group 86" o:spid="_x0000_s1063" style="position:absolute;left:0;text-align:left;margin-left:-18pt;margin-top:3.4pt;width:468pt;height:243pt;z-index:251660288" coordorigin="1440,6120" coordsize="936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">
                <v:line id="Line 94" o:spid="_x0000_s1064" style="position:absolute;flip:x;visibility:visible;mso-wrap-style:square" from="9900,9862" to="10740,9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JjiMEAAADbAAAADwAAAGRycy9kb3ducmV2LnhtbESPQYvCMBSE74L/IbwFb5oqqKVrKoso&#10;7k10vXh7NM+2NHkpTdT67zeC4HGYmW+Y1bq3Rtyp87VjBdNJAoK4cLrmUsH5bzdOQfiArNE4JgVP&#10;8rDOh4MVZto9+Ej3UyhFhLDPUEEVQptJ6YuKLPqJa4mjd3WdxRBlV0rd4SPCrZGzJFlIizXHhQpb&#10;2lRUNKebVXCZL6Tb7K77gz+bS9Gkxm/rqVKjr/7nG0SgPnzC7/avVpAu4fUl/gCZ/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ImOIwQAAANsAAAAPAAAAAAAAAAAAAAAA&#10;AKECAABkcnMvZG93bnJldi54bWxQSwUGAAAAAAQABAD5AAAAjwMAAAAA&#10;" strokeweight="2.25pt">
                  <v:stroke dashstyle="1 1" endcap="round"/>
                </v:line>
                <v:rect id="Rectangle 95" o:spid="_x0000_s1065" style="position:absolute;left:5940;top:9502;width:3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NEsEA&#10;AADbAAAADwAAAGRycy9kb3ducmV2LnhtbERPy4rCMBTdD/gP4QqzGTRVYUaqqYigCG60I+jy0tw+&#10;aHNTmlg7f28WwiwP573eDKYRPXWusqxgNo1AEGdWV1wouP7uJ0sQziNrbCyTgj9ysElGH2uMtX3y&#10;hfrUFyKEsItRQel9G0vpspIMuqltiQOX286gD7ArpO7wGcJNI+dR9C0NVhwaSmxpV1JWpw+jID0u&#10;7vf8grI/H271ocpPX27xo9TneNiuQHga/L/47T5qBcswNnwJP0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zRLBAAAA2wAAAA8AAAAAAAAAAAAAAAAAmAIAAGRycy9kb3du&#10;cmV2LnhtbFBLBQYAAAAABAAEAPUAAACGAwAAAAA=&#10;">
                  <v:stroke dashstyle="1 1" endcap="round"/>
                  <v:textbox>
                    <w:txbxContent>
                      <w:p w:rsidR="00307C32" w:rsidRPr="00B10F80" w:rsidRDefault="00307C32" w:rsidP="00164D87">
                        <w:pPr>
                          <w:bidi/>
                          <w:jc w:val="both"/>
                          <w:rPr>
                            <w:rFonts w:cs="Simplified Arabic"/>
                            <w:sz w:val="26"/>
                            <w:szCs w:val="26"/>
                            <w:rtl/>
                          </w:rPr>
                        </w:pPr>
                        <w:r w:rsidRPr="00B10F80">
                          <w:rPr>
                            <w:rFonts w:cs="Simplified Arabic" w:hint="cs"/>
                            <w:b/>
                            <w:bCs/>
                            <w:sz w:val="26"/>
                            <w:szCs w:val="26"/>
                            <w:rtl/>
                          </w:rPr>
                          <w:t>خط منقط</w:t>
                        </w:r>
                        <w:r w:rsidRPr="00B10F80">
                          <w:rPr>
                            <w:rFonts w:cs="Simplified Arabic" w:hint="cs"/>
                            <w:sz w:val="26"/>
                            <w:szCs w:val="26"/>
                            <w:rtl/>
                          </w:rPr>
                          <w:t xml:space="preserve"> = علاقة ضعيفة، غير </w:t>
                        </w:r>
                        <w:r>
                          <w:rPr>
                            <w:rFonts w:cs="Simplified Arabic" w:hint="cs"/>
                            <w:sz w:val="26"/>
                            <w:szCs w:val="26"/>
                            <w:rtl/>
                          </w:rPr>
                          <w:t>مباشرة</w:t>
                        </w:r>
                        <w:r w:rsidRPr="00B10F80">
                          <w:rPr>
                            <w:rFonts w:cs="Simplified Arabic" w:hint="cs"/>
                            <w:sz w:val="26"/>
                            <w:szCs w:val="26"/>
                            <w:rtl/>
                          </w:rPr>
                          <w:t xml:space="preserve"> </w:t>
                        </w:r>
                      </w:p>
                      <w:p w:rsidR="00307C32" w:rsidRDefault="00307C32" w:rsidP="00164D87">
                        <w:pPr>
                          <w:bidi/>
                          <w:jc w:val="both"/>
                        </w:pPr>
                      </w:p>
                    </w:txbxContent>
                  </v:textbox>
                </v:rect>
                <v:group id="Group 96" o:spid="_x0000_s1066" style="position:absolute;left:1440;top:6120;width:9300;height:3060" coordorigin="1440,6010" coordsize="930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oval id="Oval 97" o:spid="_x0000_s1067" style="position:absolute;left:9900;top:619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vDsAA&#10;AADbAAAADwAAAGRycy9kb3ducmV2LnhtbERPTWvCQBC9F/wPywje6kaD0qauIopgDz001fuQHZNg&#10;djZkxxj/ffcgeHy879VmcI3qqQu1ZwOzaQKKuPC25tLA6e/w/gEqCLLFxjMZeFCAzXr0tsLM+jv/&#10;Up9LqWIIhwwNVCJtpnUoKnIYpr4ljtzFdw4lwq7UtsN7DHeNnifJUjusOTZU2NKuouKa35yBfbnN&#10;l71OZZFe9kdZXM8/3+nMmMl42H6BEhrkJX66j9bAZ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yvDsAAAADbAAAADwAAAAAAAAAAAAAAAACYAgAAZHJzL2Rvd25y&#10;ZXYueG1sUEsFBgAAAAAEAAQA9QAAAIUDAAAAAA==&#10;"/>
                  <v:rect id="Rectangle 98" o:spid="_x0000_s1068" style="position:absolute;left:1440;top:6010;width:81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zyUsUA&#10;AADbAAAADwAAAGRycy9kb3ducmV2LnhtbESPT2vCQBTE70K/w/IKvYhuUkFt6hqK0BDoRdNCPT6y&#10;L38w+zZk15h++26h4HGYmd8wu3QynRhpcK1lBfEyAkFcWt1yreDr832xBeE8ssbOMin4IQfp/mG2&#10;w0TbG59oLHwtAoRdggoa7/tESlc2ZNAtbU8cvMoOBn2QQy31gLcAN518jqK1NNhyWGiwp0ND5aW4&#10;GgVFvjqfqxPK8Zh9X7K2+pi71Uapp8fp7RWEp8nfw//tXCt4ieHvS/gB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PJSxQAAANsAAAAPAAAAAAAAAAAAAAAAAJgCAABkcnMv&#10;ZG93bnJldi54bWxQSwUGAAAAAAQABAD1AAAAigMAAAAA&#10;">
                    <v:stroke dashstyle="1 1" endcap="round"/>
                    <v:textbox>
                      <w:txbxContent>
                        <w:p w:rsidR="00307C32" w:rsidRPr="00142239" w:rsidRDefault="00307C32" w:rsidP="00164D87">
                          <w:pPr>
                            <w:bidi/>
                            <w:jc w:val="both"/>
                            <w:rPr>
                              <w:rFonts w:cs="Simplified Arabic"/>
                              <w:rtl/>
                            </w:rPr>
                          </w:pPr>
                          <w:r w:rsidRPr="00142239">
                            <w:rPr>
                              <w:rFonts w:cs="Simplified Arabic" w:hint="cs"/>
                              <w:b/>
                              <w:bCs/>
                              <w:sz w:val="26"/>
                              <w:szCs w:val="26"/>
                              <w:rtl/>
                            </w:rPr>
                            <w:t>دائرة</w:t>
                          </w:r>
                          <w:r w:rsidRPr="00142239">
                            <w:rPr>
                              <w:rFonts w:cs="Simplified Arabic" w:hint="cs"/>
                              <w:rtl/>
                            </w:rPr>
                            <w:t xml:space="preserve"> = الأطراف المتنازعة </w:t>
                          </w:r>
                          <w:r w:rsidRPr="00142239">
                            <w:rPr>
                              <w:rFonts w:cs="Simplified Arabic"/>
                              <w:rtl/>
                            </w:rPr>
                            <w:t>–</w:t>
                          </w:r>
                          <w:r w:rsidRPr="00142239">
                            <w:rPr>
                              <w:rFonts w:cs="Simplified Arabic" w:hint="cs"/>
                              <w:rtl/>
                            </w:rPr>
                            <w:t xml:space="preserve"> يمثل حجم الدائرة قوة الطرف المتنازع بالنسبة إلى النزاع نفسه. يمكن وضع الاسم داخل الدائرة. </w:t>
                          </w:r>
                        </w:p>
                        <w:p w:rsidR="00307C32" w:rsidRPr="00142239" w:rsidRDefault="00307C32" w:rsidP="00164D87">
                          <w:pPr>
                            <w:bidi/>
                            <w:jc w:val="both"/>
                          </w:pPr>
                        </w:p>
                      </w:txbxContent>
                    </v:textbox>
                  </v:rect>
                  <v:line id="Line 99" o:spid="_x0000_s1069" style="position:absolute;flip:x;visibility:visible;mso-wrap-style:square" from="9900,7630" to="10740,7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pT9scAAADbAAAADwAAAGRycy9kb3ducmV2LnhtbESPT2vCQBDF70K/wzKCl1I3Fak1ZpWi&#10;1SpIodGDxzE7+UOzsyG71fjtu4WCx8eb93vzkkVnanGh1lWWFTwPIxDEmdUVFwqOh/XTKwjnkTXW&#10;lknBjRws5g+9BGNtr/xFl9QXIkDYxaig9L6JpXRZSQbd0DbEwctta9AH2RZSt3gNcFPLURS9SIMV&#10;h4YSG1qWlH2nPya8sRofdrfzx2by+b7M9vlu/BhtT0oN+t3bDISnzt+P/9NbrWA6gr8tAQB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lP2xwAAANsAAAAPAAAAAAAA&#10;AAAAAAAAAKECAABkcnMvZG93bnJldi54bWxQSwUGAAAAAAQABAD5AAAAlQMAAAAA&#10;" strokeweight="2.25pt"/>
                  <v:rect id="Rectangle 100" o:spid="_x0000_s1070" style="position:absolute;left:5940;top:7450;width:3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JvsUA&#10;AADbAAAADwAAAGRycy9kb3ducmV2LnhtbESPT2vCQBTE70K/w/IKXsRs2kBbY1YphYrgpaYFc3xk&#10;X/5g9m3IbmP89m6h4HGYmd8w2XYynRhpcK1lBU9RDIK4tLrlWsHP9+fyDYTzyBo7y6TgSg62m4dZ&#10;hqm2Fz7SmPtaBAi7FBU03veplK5syKCLbE8cvMoOBn2QQy31gJcAN518juMXabDlsNBgTx8Nlef8&#10;1yjI90lRVEeU49fudN611WHhklel5o/T+xqEp8nfw//tvVawSuDvS/g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4sm+xQAAANsAAAAPAAAAAAAAAAAAAAAAAJgCAABkcnMv&#10;ZG93bnJldi54bWxQSwUGAAAAAAQABAD1AAAAigMAAAAA&#10;">
                    <v:stroke dashstyle="1 1" endcap="round"/>
                    <v:textbox>
                      <w:txbxContent>
                        <w:p w:rsidR="00307C32" w:rsidRPr="00B10F80" w:rsidRDefault="00307C32" w:rsidP="00164D87">
                          <w:pPr>
                            <w:bidi/>
                            <w:jc w:val="both"/>
                            <w:rPr>
                              <w:rFonts w:cs="Simplified Arabic"/>
                              <w:sz w:val="26"/>
                              <w:szCs w:val="26"/>
                              <w:rtl/>
                            </w:rPr>
                          </w:pPr>
                          <w:r w:rsidRPr="00B10F80">
                            <w:rPr>
                              <w:rFonts w:cs="Simplified Arabic" w:hint="cs"/>
                              <w:b/>
                              <w:bCs/>
                              <w:sz w:val="26"/>
                              <w:szCs w:val="26"/>
                              <w:rtl/>
                            </w:rPr>
                            <w:t>خط مستقيم</w:t>
                          </w:r>
                          <w:r w:rsidRPr="00B10F80">
                            <w:rPr>
                              <w:rFonts w:cs="Simplified Arabic" w:hint="cs"/>
                              <w:sz w:val="26"/>
                              <w:szCs w:val="26"/>
                              <w:rtl/>
                            </w:rPr>
                            <w:t xml:space="preserve"> = علاقة </w:t>
                          </w:r>
                          <w:r>
                            <w:rPr>
                              <w:rFonts w:cs="Simplified Arabic" w:hint="cs"/>
                              <w:sz w:val="26"/>
                              <w:szCs w:val="26"/>
                              <w:rtl/>
                            </w:rPr>
                            <w:t>جيدة</w:t>
                          </w:r>
                          <w:r w:rsidRPr="00B10F80">
                            <w:rPr>
                              <w:rFonts w:cs="Simplified Arabic" w:hint="cs"/>
                              <w:sz w:val="26"/>
                              <w:szCs w:val="26"/>
                              <w:rtl/>
                            </w:rPr>
                            <w:t xml:space="preserve"> </w:t>
                          </w:r>
                        </w:p>
                        <w:p w:rsidR="00307C32" w:rsidRDefault="00307C32" w:rsidP="00164D87">
                          <w:pPr>
                            <w:bidi/>
                            <w:jc w:val="both"/>
                          </w:pPr>
                        </w:p>
                      </w:txbxContent>
                    </v:textbox>
                  </v:rect>
                  <v:group id="Group 101" o:spid="_x0000_s1071" style="position:absolute;left:9900;top:8710;width:840;height:180" coordorigin="9900,10440" coordsize="84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line id="Line 102" o:spid="_x0000_s1072" style="position:absolute;flip:x;visibility:visible;mso-wrap-style:square" from="9900,10620" to="10740,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PLgscAAADbAAAADwAAAGRycy9kb3ducmV2LnhtbESPS2sCQRCE74L/YehALqKzCT7ixlkJ&#10;5qGCCFEPOXZ2eh+407PsTHT99xlB8FhU11dds3lrKnGixpWWFTwNIhDEqdUl5woO+8/+CwjnkTVW&#10;lknBhRzMk25nhrG2Z/6m087nIkDYxaig8L6OpXRpQQbdwNbEwctsY9AH2eRSN3gOcFPJ5ygaS4Ml&#10;h4YCa1oUlB53fya88T7cry+/y6/J9mORbrL1sBetfpR6fGjfXkF4av39+JZeaQXTEVy3BADI5B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k8uCxwAAANsAAAAPAAAAAAAA&#10;AAAAAAAAAKECAABkcnMvZG93bnJldi54bWxQSwUGAAAAAAQABAD5AAAAlQMAAAAA&#10;" strokeweight="2.25pt"/>
                    <v:line id="Line 103" o:spid="_x0000_s1073" style="position:absolute;flip:x;visibility:visible;mso-wrap-style:square" from="9900,10440" to="1074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V9ccAAADbAAAADwAAAGRycy9kb3ducmV2LnhtbESPzWoCQRCE7wHfYWghlxBnFdG47iii&#10;iVGQQNSDx3an9wd3epadia5vnxECORbV9VVXMm9NJa7UuNKygn4vAkGcWl1yruB4+Hh9A+E8ssbK&#10;Mim4k4P5rPOUYKztjb/puve5CBB2MSoovK9jKV1akEHXszVx8DLbGPRBNrnUDd4C3FRyEEUjabDk&#10;0FBgTcuC0sv+x4Q3VsPD9n7+XI+/3pfpLtsOX6LNSannbruYgvDU+v/jv/RGK5iM4LElAE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QVX1xwAAANsAAAAPAAAAAAAA&#10;AAAAAAAAAKECAABkcnMvZG93bnJldi54bWxQSwUGAAAAAAQABAD5AAAAlQMAAAAA&#10;" strokeweight="2.25pt"/>
                  </v:group>
                  <v:rect id="Rectangle 104" o:spid="_x0000_s1074" style="position:absolute;left:5940;top:8350;width:3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nPvcUA&#10;AADbAAAADwAAAGRycy9kb3ducmV2LnhtbESPT2vCQBTE70K/w/IKvYhu2oC2qWsohYZALxoLenxk&#10;X/5g9m3IbmP67buC4HGYmd8wm3QynRhpcK1lBc/LCARxaXXLtYKfw9fiFYTzyBo7y6Tgjxyk24fZ&#10;BhNtL7ynsfC1CBB2CSpovO8TKV3ZkEG3tD1x8Co7GPRBDrXUA14C3HTyJYpW0mDLYaHBnj4bKs/F&#10;r1FQ5PHpVO1RjrvseM7a6nvu4rVST4/TxzsIT5O/h2/tXCt4W8P1S/gBcvs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c+9xQAAANsAAAAPAAAAAAAAAAAAAAAAAJgCAABkcnMv&#10;ZG93bnJldi54bWxQSwUGAAAAAAQABAD1AAAAigMAAAAA&#10;">
                    <v:stroke dashstyle="1 1" endcap="round"/>
                    <v:textbox>
                      <w:txbxContent>
                        <w:p w:rsidR="00307C32" w:rsidRPr="00B10F80" w:rsidRDefault="00307C32" w:rsidP="00164D87">
                          <w:pPr>
                            <w:bidi/>
                            <w:jc w:val="both"/>
                            <w:rPr>
                              <w:rFonts w:cs="Simplified Arabic"/>
                              <w:sz w:val="26"/>
                              <w:szCs w:val="26"/>
                              <w:rtl/>
                            </w:rPr>
                          </w:pPr>
                          <w:r w:rsidRPr="00B10F80">
                            <w:rPr>
                              <w:rFonts w:cs="Simplified Arabic" w:hint="cs"/>
                              <w:b/>
                              <w:bCs/>
                              <w:sz w:val="26"/>
                              <w:szCs w:val="26"/>
                              <w:rtl/>
                            </w:rPr>
                            <w:t>خطان مستقيمان</w:t>
                          </w:r>
                          <w:r w:rsidRPr="00B10F80">
                            <w:rPr>
                              <w:rFonts w:cs="Simplified Arabic" w:hint="cs"/>
                              <w:sz w:val="26"/>
                              <w:szCs w:val="26"/>
                              <w:rtl/>
                            </w:rPr>
                            <w:t xml:space="preserve"> = </w:t>
                          </w:r>
                          <w:r>
                            <w:rPr>
                              <w:rFonts w:cs="Simplified Arabic" w:hint="cs"/>
                              <w:sz w:val="26"/>
                              <w:szCs w:val="26"/>
                              <w:rtl/>
                            </w:rPr>
                            <w:t>تحالف</w:t>
                          </w:r>
                        </w:p>
                        <w:p w:rsidR="00307C32" w:rsidRDefault="00307C32" w:rsidP="00164D87">
                          <w:pPr>
                            <w:bidi/>
                            <w:jc w:val="both"/>
                          </w:pPr>
                        </w:p>
                      </w:txbxContent>
                    </v:textbox>
                  </v:rect>
                  <v:line id="Line 105" o:spid="_x0000_s1075" style="position:absolute;flip:x;visibility:visible;mso-wrap-style:square" from="4860,7715" to="5700,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NRq8AAAADbAAAADwAAAGRycy9kb3ducmV2LnhtbERPy4rCMBTdC/5DuIIbGdMKPqYaRYSR&#10;4mawCrO9NHeaYnNTmozWvzcLYZaH897setuIO3W+dqwgnSYgiEuna64UXC9fHysQPiBrbByTgid5&#10;2G2Hgw1m2j34TPciVCKGsM9QgQmhzaT0pSGLfupa4sj9us5iiLCrpO7wEcNtI2dJspAWa44NBls6&#10;GCpvxZ9VsEi/53l+Mf54oFuoTz9mOUmNUuNRv1+DCNSHf/HbnWsFn3Fs/BJ/gN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zUavAAAAA2wAAAA8AAAAAAAAAAAAAAAAA&#10;oQIAAGRycy9kb3ducmV2LnhtbFBLBQYAAAAABAAEAPkAAACOAwAAAAA=&#10;" strokeweight="2.25pt">
                    <v:stroke endarrow="block"/>
                  </v:line>
                  <v:rect id="Rectangle 106" o:spid="_x0000_s1076" style="position:absolute;left:1440;top:7415;width:32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VMUA&#10;AADbAAAADwAAAGRycy9kb3ducmV2LnhtbESPS2vDMBCE74H+B7GFXkIit4Y83CimFGoMvSRuoTku&#10;1vpBrJWxVMf991UgkOMwM98wu3QynRhpcK1lBc/LCARxaXXLtYLvr4/FBoTzyBo7y6Tgjxyk+4fZ&#10;DhNtL3yksfC1CBB2CSpovO8TKV3ZkEG3tD1x8Co7GPRBDrXUA14C3HTyJYpW0mDLYaHBnt4bKs/F&#10;r1FQ5PHpVB1Rjofs55y11efcxWulnh6nt1cQniZ/D9/auVaw3cL1S/gBcv8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v5UxQAAANsAAAAPAAAAAAAAAAAAAAAAAJgCAABkcnMv&#10;ZG93bnJldi54bWxQSwUGAAAAAAQABAD1AAAAigMAAAAA&#10;">
                    <v:stroke dashstyle="1 1" endcap="round"/>
                    <v:textbox>
                      <w:txbxContent>
                        <w:p w:rsidR="00307C32" w:rsidRPr="00876861" w:rsidRDefault="00307C32" w:rsidP="00164D87">
                          <w:pPr>
                            <w:bidi/>
                            <w:jc w:val="both"/>
                            <w:rPr>
                              <w:b/>
                              <w:bCs/>
                              <w:sz w:val="26"/>
                              <w:szCs w:val="26"/>
                            </w:rPr>
                          </w:pPr>
                          <w:r>
                            <w:rPr>
                              <w:rFonts w:hint="cs"/>
                              <w:b/>
                              <w:bCs/>
                              <w:sz w:val="26"/>
                              <w:szCs w:val="26"/>
                              <w:rtl/>
                            </w:rPr>
                            <w:t xml:space="preserve">السهم: </w:t>
                          </w:r>
                          <w:r w:rsidRPr="00876861">
                            <w:rPr>
                              <w:rFonts w:hint="cs"/>
                              <w:b/>
                              <w:bCs/>
                              <w:sz w:val="26"/>
                              <w:szCs w:val="26"/>
                              <w:rtl/>
                            </w:rPr>
                            <w:t>اتجاه التأثير</w:t>
                          </w:r>
                        </w:p>
                      </w:txbxContent>
                    </v:textbox>
                  </v:rect>
                  <v:shape id="Freeform 107" o:spid="_x0000_s1077" style="position:absolute;left:4680;top:8496;width:1039;height:326;visibility:visible;mso-wrap-style:square;v-text-anchor:top" coordsize="1039,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KY8UA&#10;AADcAAAADwAAAGRycy9kb3ducmV2LnhtbESPQU8CMRCF7yb+h2ZMvEmrJsQsFIIGIwcOgP6AyXbY&#10;LmynzbYuq7/eOZB4m8l789438+UYOjVQn9vIFh4nBhRxHV3LjYWvz/eHF1C5IDvsIpOFH8qwXNze&#10;zLFy8cJ7Gg6lURLCuUILvpRUaZ1rTwHzJCZi0Y6xD1hk7RvterxIeOj0kzFTHbBlafCY6M1TfT58&#10;Bwsfwy6uf1PahtP+1a/a57gezcba+7txNQNVaCz/5uv1xgm+EXx5Rib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0pjxQAAANwAAAAPAAAAAAAAAAAAAAAAAJgCAABkcnMv&#10;ZG93bnJldi54bWxQSwUGAAAAAAQABAD1AAAAigMAAAAA&#10;" path="m1039,105c972,83,971,65,949,,934,5,916,5,904,15,872,41,853,122,844,150v-5,15,-30,10,-45,15c794,125,805,80,784,45,775,30,762,74,754,90v-11,22,-25,86,-30,105c709,185,690,179,679,165v-10,-12,1,-45,-15,-45c646,120,648,154,634,165v-12,10,-30,10,-45,15c541,109,565,152,529,45v-5,-15,15,45,15,45c539,105,537,121,529,135v-18,32,-60,90,-60,90c454,220,435,221,424,210v-11,-11,-1,-38,-15,-45c395,158,378,173,364,180v-116,58,23,7,-90,45c264,210,249,197,244,180,233,141,247,96,229,60v-9,-18,-6,42,-15,60c111,326,180,131,139,255v-15,-5,-34,-4,-45,-15c83,229,95,195,79,195v-18,,-17,32,-30,45c,289,4,283,4,255e" filled="f" strokeweight="2.25pt">
                    <v:path arrowok="t" o:connecttype="custom" o:connectlocs="1039,105;949,0;904,15;844,150;799,165;784,45;754,90;724,195;679,165;664,120;634,165;589,180;529,45;544,90;529,135;469,225;424,210;409,165;364,180;274,225;244,180;229,60;214,120;139,255;94,240;79,195;49,240;4,255" o:connectangles="0,0,0,0,0,0,0,0,0,0,0,0,0,0,0,0,0,0,0,0,0,0,0,0,0,0,0,0"/>
                  </v:shape>
                  <v:rect id="Rectangle 108" o:spid="_x0000_s1078" style="position:absolute;left:1440;top:8316;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sHtsMA&#10;AADcAAAADwAAAGRycy9kb3ducmV2LnhtbERPS2vCQBC+F/oflin0UnSTBtoSXUMpKIIXEwvNcchO&#10;HpidDdk1pv++Kwi9zcf3nHU2m15MNLrOsoJ4GYEgrqzuuFHwfdouPkA4j6yxt0wKfslBtnl8WGOq&#10;7ZVzmgrfiBDCLkUFrfdDKqWrWjLolnYgDlxtR4M+wLGResRrCDe9fI2iN2mw49DQ4kBfLVXn4mIU&#10;FPukLOsc5XTc/Zx3XX14ccm7Us9P8+cKhKfZ/4vv7r0O86MY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sHtsMAAADcAAAADwAAAAAAAAAAAAAAAACYAgAAZHJzL2Rv&#10;d25yZXYueG1sUEsFBgAAAAAEAAQA9QAAAIgDAAAAAA==&#10;">
                    <v:stroke dashstyle="1 1" endcap="round"/>
                    <v:textbox>
                      <w:txbxContent>
                        <w:p w:rsidR="00307C32" w:rsidRPr="00876861" w:rsidRDefault="00307C32" w:rsidP="00164D87">
                          <w:pPr>
                            <w:bidi/>
                            <w:jc w:val="both"/>
                            <w:rPr>
                              <w:b/>
                              <w:bCs/>
                            </w:rPr>
                          </w:pPr>
                          <w:r>
                            <w:rPr>
                              <w:rFonts w:hint="cs"/>
                              <w:b/>
                              <w:bCs/>
                              <w:rtl/>
                            </w:rPr>
                            <w:t xml:space="preserve">خط زق زاق: </w:t>
                          </w:r>
                          <w:r w:rsidRPr="00876861">
                            <w:rPr>
                              <w:rFonts w:hint="cs"/>
                              <w:b/>
                              <w:bCs/>
                              <w:rtl/>
                            </w:rPr>
                            <w:t>نزاع</w:t>
                          </w:r>
                        </w:p>
                      </w:txbxContent>
                    </v:textbox>
                  </v:rect>
                </v:group>
                <v:group id="Group 109" o:spid="_x0000_s1079" style="position:absolute;left:4860;top:9540;width:840;height:360" coordorigin="4860,9648" coordsize="8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Line 110" o:spid="_x0000_s1080" style="position:absolute;flip:x;visibility:visible;mso-wrap-style:square" from="4860,9828" to="5700,9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yI/cgAAADcAAAADwAAAGRycy9kb3ducmV2LnhtbESPT2sCMRDF7wW/Qxihl1ITq1jZGqX4&#10;p1UQwbWHHqebcXfpZrJsoq7f3hSE3mZ47/fmzWTW2kqcqfGlYw39ngJBnDlTcq7h67B6HoPwAdlg&#10;5Zg0XMnDbNp5mGBi3IX3dE5DLmII+wQ1FCHUiZQ+K8ii77maOGpH11gMcW1yaRq8xHBbyRelRtJi&#10;yfFCgTXNC8p+05ONNRbDw+b68/nxulvOs+1xM3xS62+tH7vt+xuIQG34N9/ptYmcGsDfM3ECOb0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RyI/cgAAADcAAAADwAAAAAA&#10;AAAAAAAAAAChAgAAZHJzL2Rvd25yZXYueG1sUEsFBgAAAAAEAAQA+QAAAJYDAAAAAA==&#10;" strokeweight="2.25pt"/>
                  <v:line id="Line 111" o:spid="_x0000_s1081" style="position:absolute;visibility:visible;mso-wrap-style:square" from="5220,9648" to="5220,1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vPd8IAAADcAAAADwAAAGRycy9kb3ducmV2LnhtbERPPWvDMBDdC/kP4gLdYinBlOBGMcEQ&#10;8JAOcUu6HtbVMrVOjqUm7r+vCoVu93iftytnN4gbTaH3rGGdKRDErTc9dxreXo+rLYgQkQ0OnknD&#10;NwUo94uHHRbG3/lMtyZ2IoVwKFCDjXEspAytJYch8yNx4j785DAmOHXSTHhP4W6QG6WepMOeU4PF&#10;kSpL7Wfz5TTkL7U17/MpnM6qvlB/zatr47V+XM6HZxCR5vgv/nPXJs1XOfw+ky6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vPd8IAAADcAAAADwAAAAAAAAAAAAAA&#10;AAChAgAAZHJzL2Rvd25yZXYueG1sUEsFBgAAAAAEAAQA+QAAAJADAAAAAA==&#10;" strokeweight="2.25pt"/>
                </v:group>
                <v:rect id="Rectangle 112" o:spid="_x0000_s1082" style="position:absolute;left:1530;top:9465;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BtcQA&#10;AADcAAAADwAAAGRycy9kb3ducmV2LnhtbERPS2vCQBC+F/wPywi9FLPRUFtSV5GCIvTSxII5DtnJ&#10;A7OzIbuN6b/vFgre5uN7zmY3mU6MNLjWsoJlFIMgLq1uuVbwdT4sXkE4j6yxs0wKfsjBbjt72GCq&#10;7Y0zGnNfixDCLkUFjfd9KqUrGzLoItsTB66yg0Ef4FBLPeAthJtOruJ4LQ22HBoa7Om9ofKafxsF&#10;+SkpiipDOX4eL9djW308ueRFqcf5tH8D4Wnyd/G/+6TD/PgZ/p4JF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gAbXEAAAA3AAAAA8AAAAAAAAAAAAAAAAAmAIAAGRycy9k&#10;b3ducmV2LnhtbFBLBQYAAAAABAAEAPUAAACJAwAAAAA=&#10;">
                  <v:stroke dashstyle="1 1" endcap="round"/>
                  <v:textbox>
                    <w:txbxContent>
                      <w:p w:rsidR="00307C32" w:rsidRPr="00876861" w:rsidRDefault="00307C32" w:rsidP="00164D87">
                        <w:pPr>
                          <w:bidi/>
                          <w:rPr>
                            <w:b/>
                            <w:bCs/>
                          </w:rPr>
                        </w:pPr>
                        <w:r>
                          <w:rPr>
                            <w:rFonts w:hint="cs"/>
                            <w:b/>
                            <w:bCs/>
                            <w:rtl/>
                          </w:rPr>
                          <w:t xml:space="preserve">خط مقطوع: </w:t>
                        </w:r>
                        <w:r w:rsidRPr="00876861">
                          <w:rPr>
                            <w:rFonts w:hint="cs"/>
                            <w:b/>
                            <w:bCs/>
                            <w:rtl/>
                          </w:rPr>
                          <w:t>علاقة مقطوعة</w:t>
                        </w:r>
                      </w:p>
                    </w:txbxContent>
                  </v:textbox>
                </v:rect>
                <v:rect id="Rectangle 113" o:spid="_x0000_s1083" style="position:absolute;left:9540;top:1044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rect id="Rectangle 114" o:spid="_x0000_s1084" style="position:absolute;left:1440;top:10440;width:79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46WcMA&#10;AADcAAAADwAAAGRycy9kb3ducmV2LnhtbERPS2vCQBC+F/wPywheitnUQJXoKlKoBHqpUTDHITt5&#10;YHY2ZLcx/ffdQqG3+fiesztMphMjDa61rOAlikEQl1a3XCu4Xt6XGxDOI2vsLJOCb3Jw2M+edphq&#10;++AzjbmvRQhhl6KCxvs+ldKVDRl0ke2JA1fZwaAPcKilHvARwk0nV3H8Kg22HBoa7OmtofKefxkF&#10;eZYURXVGOX6ebvdTW308u2St1GI+HbcgPE3+X/znznSYH6/h95lw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46WcMAAADcAAAADwAAAAAAAAAAAAAAAACYAgAAZHJzL2Rv&#10;d25yZXYueG1sUEsFBgAAAAAEAAQA9QAAAIgDAAAAAA==&#10;">
                  <v:stroke dashstyle="1 1" endcap="round"/>
                  <v:textbox>
                    <w:txbxContent>
                      <w:p w:rsidR="00307C32" w:rsidRDefault="00307C32" w:rsidP="00164D87">
                        <w:pPr>
                          <w:bidi/>
                          <w:jc w:val="both"/>
                        </w:pPr>
                        <w:r w:rsidRPr="00876861">
                          <w:rPr>
                            <w:rFonts w:hint="cs"/>
                            <w:b/>
                            <w:bCs/>
                            <w:rtl/>
                          </w:rPr>
                          <w:t>المستطيل</w:t>
                        </w:r>
                        <w:r>
                          <w:rPr>
                            <w:rFonts w:hint="cs"/>
                            <w:rtl/>
                          </w:rPr>
                          <w:t xml:space="preserve"> : موضوع النزاع</w:t>
                        </w:r>
                      </w:p>
                    </w:txbxContent>
                  </v:textbox>
                </v:rect>
              </v:group>
            </w:pict>
          </mc:Fallback>
        </mc:AlternateContent>
      </w:r>
    </w:p>
    <w:p w:rsidR="00164D87" w:rsidRPr="00012B17" w:rsidRDefault="00164D87" w:rsidP="00164D87">
      <w:pPr>
        <w:bidi/>
        <w:jc w:val="both"/>
        <w:rPr>
          <w:rFonts w:ascii="Simplified Arabic" w:hAnsi="Simplified Arabic" w:cs="Simplified Arabic"/>
          <w:sz w:val="28"/>
          <w:szCs w:val="28"/>
          <w:rtl/>
        </w:rPr>
      </w:pPr>
    </w:p>
    <w:p w:rsidR="00164D87" w:rsidRPr="00012B17" w:rsidRDefault="00164D87" w:rsidP="00164D87">
      <w:pPr>
        <w:bidi/>
        <w:jc w:val="both"/>
        <w:rPr>
          <w:rFonts w:ascii="Simplified Arabic" w:hAnsi="Simplified Arabic" w:cs="Simplified Arabic"/>
          <w:sz w:val="28"/>
          <w:szCs w:val="28"/>
          <w:rtl/>
        </w:rPr>
      </w:pPr>
    </w:p>
    <w:p w:rsidR="00164D87" w:rsidRPr="00012B17" w:rsidRDefault="00164D87" w:rsidP="00164D87">
      <w:pPr>
        <w:bidi/>
        <w:jc w:val="both"/>
        <w:rPr>
          <w:rFonts w:ascii="Simplified Arabic" w:hAnsi="Simplified Arabic" w:cs="Simplified Arabic"/>
          <w:sz w:val="28"/>
          <w:szCs w:val="28"/>
          <w:rtl/>
        </w:rPr>
      </w:pPr>
    </w:p>
    <w:p w:rsidR="00164D87" w:rsidRPr="00012B17" w:rsidRDefault="00164D87" w:rsidP="00164D87">
      <w:pPr>
        <w:bidi/>
        <w:jc w:val="both"/>
        <w:rPr>
          <w:rFonts w:ascii="Simplified Arabic" w:hAnsi="Simplified Arabic" w:cs="Simplified Arabic"/>
          <w:sz w:val="28"/>
          <w:szCs w:val="28"/>
          <w:rtl/>
        </w:rPr>
      </w:pPr>
    </w:p>
    <w:p w:rsidR="00164D87" w:rsidRPr="00012B17" w:rsidRDefault="00164D87" w:rsidP="00164D87">
      <w:pPr>
        <w:bidi/>
        <w:jc w:val="both"/>
        <w:rPr>
          <w:rFonts w:ascii="Simplified Arabic" w:hAnsi="Simplified Arabic" w:cs="Simplified Arabic"/>
          <w:b/>
          <w:bCs/>
          <w:sz w:val="28"/>
          <w:szCs w:val="28"/>
          <w:rtl/>
        </w:rPr>
      </w:pPr>
      <w:r w:rsidRPr="00012B17">
        <w:rPr>
          <w:rFonts w:ascii="Simplified Arabic" w:hAnsi="Simplified Arabic" w:cs="Simplified Arabic"/>
          <w:b/>
          <w:bCs/>
          <w:sz w:val="28"/>
          <w:szCs w:val="28"/>
          <w:rtl/>
        </w:rPr>
        <w:lastRenderedPageBreak/>
        <w:t>أداة (2) المثلث أ ، ب ، ج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يتركز هذا التحليل على فرضية ان للنزاعات ثلاثة مكونات أساسية : السياق ، الاتجاهات ، السلوك . تؤثر هذه العوامل على بعضها البعض ومن المهم عند استخدام مثلث ( أ، ب، ج ) فمن المهم أن نتأكد من نقطة الارتكاز التي اعتمد عليها التحليل فقد تقوم بالتحليل وفقا لفهمك الخاص للواقع النزاعي – ان كنت مطلعا عن كثب على هذا الموقف و فيما عدا ذلك ، يغدو من المهم أن تضع نفسك مكان الأطراف الرئيسية ، و أن تفحص قضايا النزاع كما تراها حسب محاور المثلث الثلاث ( السياق ، السلوك و الاتجاه</w:t>
      </w:r>
    </w:p>
    <w:p w:rsidR="00164D87" w:rsidRPr="00012B17" w:rsidRDefault="00164D87" w:rsidP="00164D87">
      <w:pPr>
        <w:bidi/>
        <w:jc w:val="both"/>
        <w:rPr>
          <w:rFonts w:ascii="Simplified Arabic" w:hAnsi="Simplified Arabic" w:cs="Simplified Arabic"/>
          <w:sz w:val="28"/>
          <w:szCs w:val="28"/>
          <w:rtl/>
        </w:rPr>
      </w:pP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noProof/>
          <w:sz w:val="28"/>
          <w:szCs w:val="28"/>
          <w:lang w:val="en-GB" w:eastAsia="en-GB"/>
        </w:rPr>
        <mc:AlternateContent>
          <mc:Choice Requires="wpg">
            <w:drawing>
              <wp:anchor distT="0" distB="0" distL="114300" distR="114300" simplePos="0" relativeHeight="251661312" behindDoc="0" locked="0" layoutInCell="1" allowOverlap="1" wp14:anchorId="798EA3BC" wp14:editId="702C69B7">
                <wp:simplePos x="0" y="0"/>
                <wp:positionH relativeFrom="column">
                  <wp:posOffset>-338455</wp:posOffset>
                </wp:positionH>
                <wp:positionV relativeFrom="paragraph">
                  <wp:posOffset>0</wp:posOffset>
                </wp:positionV>
                <wp:extent cx="5664835" cy="3909695"/>
                <wp:effectExtent l="13970" t="1905" r="7620" b="1270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4835" cy="3909695"/>
                          <a:chOff x="2621" y="5280"/>
                          <a:chExt cx="11357" cy="8063"/>
                        </a:xfrm>
                      </wpg:grpSpPr>
                      <wpg:grpSp>
                        <wpg:cNvPr id="80" name="Group 116"/>
                        <wpg:cNvGrpSpPr>
                          <a:grpSpLocks/>
                        </wpg:cNvGrpSpPr>
                        <wpg:grpSpPr bwMode="auto">
                          <a:xfrm>
                            <a:off x="5041" y="5280"/>
                            <a:ext cx="5958" cy="2589"/>
                            <a:chOff x="5041" y="5280"/>
                            <a:chExt cx="5958" cy="2589"/>
                          </a:xfrm>
                        </wpg:grpSpPr>
                        <wps:wsp>
                          <wps:cNvPr id="81" name="Rectangle 117"/>
                          <wps:cNvSpPr>
                            <a:spLocks noChangeArrowheads="1"/>
                          </wps:cNvSpPr>
                          <wps:spPr bwMode="auto">
                            <a:xfrm>
                              <a:off x="5957" y="5280"/>
                              <a:ext cx="5042" cy="70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07C32" w:rsidRPr="00791E00" w:rsidRDefault="00307C32" w:rsidP="00164D87">
                                <w:pPr>
                                  <w:autoSpaceDE w:val="0"/>
                                  <w:autoSpaceDN w:val="0"/>
                                  <w:adjustRightInd w:val="0"/>
                                  <w:jc w:val="center"/>
                                  <w:rPr>
                                    <w:rFonts w:ascii="Arial"/>
                                    <w:b/>
                                    <w:bCs/>
                                    <w:color w:val="000000"/>
                                    <w:sz w:val="42"/>
                                    <w:szCs w:val="42"/>
                                  </w:rPr>
                                </w:pPr>
                                <w:r>
                                  <w:rPr>
                                    <w:rFonts w:ascii="Arial" w:hint="cs"/>
                                    <w:b/>
                                    <w:bCs/>
                                    <w:color w:val="000000"/>
                                    <w:sz w:val="42"/>
                                    <w:szCs w:val="42"/>
                                    <w:rtl/>
                                  </w:rPr>
                                  <w:t>مثلث أ ، ب ، ج</w:t>
                                </w:r>
                              </w:p>
                            </w:txbxContent>
                          </wps:txbx>
                          <wps:bodyPr rot="0" vert="horz" wrap="square" lIns="59436" tIns="29718" rIns="59436" bIns="29718" anchor="ctr" anchorCtr="0" upright="1">
                            <a:noAutofit/>
                          </wps:bodyPr>
                        </wps:wsp>
                        <wps:wsp>
                          <wps:cNvPr id="82" name="Rectangle 118"/>
                          <wps:cNvSpPr>
                            <a:spLocks noChangeArrowheads="1"/>
                          </wps:cNvSpPr>
                          <wps:spPr bwMode="auto">
                            <a:xfrm>
                              <a:off x="5041" y="6223"/>
                              <a:ext cx="5500" cy="1646"/>
                            </a:xfrm>
                            <a:prstGeom prst="rect">
                              <a:avLst/>
                            </a:prstGeom>
                            <a:solidFill>
                              <a:srgbClr val="BBE0E3"/>
                            </a:solidFill>
                            <a:ln w="3175">
                              <a:solidFill>
                                <a:srgbClr val="000000"/>
                              </a:solidFill>
                              <a:miter lim="800000"/>
                              <a:headEnd/>
                              <a:tailEnd/>
                            </a:ln>
                          </wps:spPr>
                          <wps:txbx>
                            <w:txbxContent>
                              <w:p w:rsidR="00307C32" w:rsidRDefault="00307C32" w:rsidP="00164D87">
                                <w:pPr>
                                  <w:autoSpaceDE w:val="0"/>
                                  <w:autoSpaceDN w:val="0"/>
                                  <w:bidi/>
                                  <w:adjustRightInd w:val="0"/>
                                  <w:jc w:val="center"/>
                                  <w:rPr>
                                    <w:rFonts w:ascii="Arial"/>
                                    <w:b/>
                                    <w:bCs/>
                                    <w:color w:val="000000"/>
                                  </w:rPr>
                                </w:pPr>
                                <w:r w:rsidRPr="00FF3956">
                                  <w:rPr>
                                    <w:rFonts w:ascii="Arial" w:hint="cs"/>
                                    <w:color w:val="000000"/>
                                    <w:rtl/>
                                  </w:rPr>
                                  <w:t>ا</w:t>
                                </w:r>
                                <w:r w:rsidRPr="00FF3956">
                                  <w:rPr>
                                    <w:rFonts w:ascii="Arial" w:hint="cs"/>
                                    <w:b/>
                                    <w:bCs/>
                                    <w:color w:val="000000"/>
                                    <w:rtl/>
                                  </w:rPr>
                                  <w:t>لسلوك</w:t>
                                </w:r>
                                <w:r>
                                  <w:rPr>
                                    <w:rFonts w:ascii="Arial" w:hint="cs"/>
                                    <w:b/>
                                    <w:bCs/>
                                    <w:color w:val="000000"/>
                                    <w:rtl/>
                                  </w:rPr>
                                  <w:t xml:space="preserve"> - </w:t>
                                </w:r>
                                <w:r>
                                  <w:rPr>
                                    <w:rFonts w:ascii="Arial"/>
                                    <w:b/>
                                    <w:bCs/>
                                    <w:color w:val="000000"/>
                                  </w:rPr>
                                  <w:t>Behavior</w:t>
                                </w:r>
                              </w:p>
                              <w:p w:rsidR="00307C32" w:rsidRPr="00FF3956" w:rsidRDefault="00307C32" w:rsidP="00164D87">
                                <w:pPr>
                                  <w:autoSpaceDE w:val="0"/>
                                  <w:autoSpaceDN w:val="0"/>
                                  <w:bidi/>
                                  <w:adjustRightInd w:val="0"/>
                                  <w:jc w:val="center"/>
                                  <w:rPr>
                                    <w:rFonts w:ascii="Arial"/>
                                    <w:color w:val="000000"/>
                                  </w:rPr>
                                </w:pPr>
                                <w:r>
                                  <w:rPr>
                                    <w:rFonts w:ascii="Arial" w:hint="cs"/>
                                    <w:b/>
                                    <w:bCs/>
                                    <w:color w:val="000000"/>
                                    <w:rtl/>
                                  </w:rPr>
                                  <w:t>الضرب، الشتيمة، حرق عمادة شؤون الطلبة، اطلاق النار، تكسير قاعات، اغلاق الجامعة بالسلاسل، انقطاع العلاقة، التخوين، التكفير  .. الخ</w:t>
                                </w:r>
                              </w:p>
                              <w:p w:rsidR="00307C32" w:rsidRPr="00791E00" w:rsidRDefault="00307C32" w:rsidP="00164D87">
                                <w:pPr>
                                  <w:autoSpaceDE w:val="0"/>
                                  <w:autoSpaceDN w:val="0"/>
                                  <w:bidi/>
                                  <w:adjustRightInd w:val="0"/>
                                  <w:rPr>
                                    <w:rFonts w:ascii="Arial"/>
                                    <w:color w:val="000000"/>
                                    <w:sz w:val="18"/>
                                    <w:szCs w:val="18"/>
                                  </w:rPr>
                                </w:pPr>
                              </w:p>
                            </w:txbxContent>
                          </wps:txbx>
                          <wps:bodyPr rot="0" vert="horz" wrap="square" lIns="59436" tIns="29718" rIns="59436" bIns="29718" anchor="ctr" anchorCtr="0" upright="1">
                            <a:noAutofit/>
                          </wps:bodyPr>
                        </wps:wsp>
                      </wpg:grpSp>
                      <wpg:grpSp>
                        <wpg:cNvPr id="83" name="Group 119"/>
                        <wpg:cNvGrpSpPr>
                          <a:grpSpLocks/>
                        </wpg:cNvGrpSpPr>
                        <wpg:grpSpPr bwMode="auto">
                          <a:xfrm>
                            <a:off x="2621" y="11286"/>
                            <a:ext cx="11357" cy="2057"/>
                            <a:chOff x="2621" y="11286"/>
                            <a:chExt cx="11357" cy="2057"/>
                          </a:xfrm>
                        </wpg:grpSpPr>
                        <wps:wsp>
                          <wps:cNvPr id="84" name="Rectangle 120"/>
                          <wps:cNvSpPr>
                            <a:spLocks noChangeArrowheads="1"/>
                          </wps:cNvSpPr>
                          <wps:spPr bwMode="auto">
                            <a:xfrm>
                              <a:off x="2621" y="11286"/>
                              <a:ext cx="5312" cy="2057"/>
                            </a:xfrm>
                            <a:prstGeom prst="rect">
                              <a:avLst/>
                            </a:prstGeom>
                            <a:solidFill>
                              <a:srgbClr val="BBE0E3"/>
                            </a:solidFill>
                            <a:ln w="3175">
                              <a:solidFill>
                                <a:srgbClr val="000000"/>
                              </a:solidFill>
                              <a:miter lim="800000"/>
                              <a:headEnd/>
                              <a:tailEnd/>
                            </a:ln>
                          </wps:spPr>
                          <wps:txbx>
                            <w:txbxContent>
                              <w:p w:rsidR="00307C32" w:rsidRPr="00EE28CA" w:rsidRDefault="00307C32" w:rsidP="00164D87">
                                <w:pPr>
                                  <w:bidi/>
                                  <w:jc w:val="center"/>
                                  <w:rPr>
                                    <w:b/>
                                    <w:bCs/>
                                    <w:rtl/>
                                    <w:lang w:bidi="ar-JO"/>
                                  </w:rPr>
                                </w:pPr>
                                <w:r w:rsidRPr="00EE28CA">
                                  <w:rPr>
                                    <w:rFonts w:hint="cs"/>
                                    <w:b/>
                                    <w:bCs/>
                                    <w:rtl/>
                                    <w:lang w:bidi="ar-JO"/>
                                  </w:rPr>
                                  <w:t>الاتجاهات</w:t>
                                </w:r>
                                <w:r>
                                  <w:rPr>
                                    <w:b/>
                                    <w:bCs/>
                                    <w:lang w:bidi="ar-JO"/>
                                  </w:rPr>
                                  <w:t xml:space="preserve"> </w:t>
                                </w:r>
                                <w:r>
                                  <w:rPr>
                                    <w:rFonts w:hint="cs"/>
                                    <w:b/>
                                    <w:bCs/>
                                    <w:rtl/>
                                    <w:lang w:bidi="ar-JO"/>
                                  </w:rPr>
                                  <w:t xml:space="preserve">- </w:t>
                                </w:r>
                                <w:r>
                                  <w:rPr>
                                    <w:b/>
                                    <w:bCs/>
                                    <w:lang w:bidi="ar-JO"/>
                                  </w:rPr>
                                  <w:t xml:space="preserve">Attitude </w:t>
                                </w:r>
                              </w:p>
                              <w:p w:rsidR="00307C32" w:rsidRPr="00EE28CA" w:rsidRDefault="00307C32" w:rsidP="00164D87">
                                <w:pPr>
                                  <w:bidi/>
                                  <w:jc w:val="center"/>
                                  <w:rPr>
                                    <w:b/>
                                    <w:bCs/>
                                    <w:rtl/>
                                    <w:lang w:bidi="ar-JO"/>
                                  </w:rPr>
                                </w:pPr>
                              </w:p>
                              <w:p w:rsidR="00307C32" w:rsidRPr="00EE28CA" w:rsidRDefault="00307C32" w:rsidP="00164D87">
                                <w:pPr>
                                  <w:bidi/>
                                  <w:jc w:val="center"/>
                                  <w:rPr>
                                    <w:b/>
                                    <w:bCs/>
                                    <w:rtl/>
                                    <w:lang w:bidi="ar-JO"/>
                                  </w:rPr>
                                </w:pPr>
                                <w:r w:rsidRPr="00EE28CA">
                                  <w:rPr>
                                    <w:rFonts w:hint="cs"/>
                                    <w:b/>
                                    <w:bCs/>
                                    <w:rtl/>
                                    <w:lang w:bidi="ar-JO"/>
                                  </w:rPr>
                                  <w:t>الانتقام، الغيرة، الخوف، الاحباطـ ،</w:t>
                                </w:r>
                                <w:r>
                                  <w:rPr>
                                    <w:rFonts w:hint="cs"/>
                                    <w:b/>
                                    <w:bCs/>
                                    <w:rtl/>
                                    <w:lang w:bidi="ar-JO"/>
                                  </w:rPr>
                                  <w:t xml:space="preserve">التنافس السلبي، التعصب، عدم قبول الاخر، </w:t>
                                </w:r>
                                <w:r w:rsidRPr="00EE28CA">
                                  <w:rPr>
                                    <w:rFonts w:hint="cs"/>
                                    <w:b/>
                                    <w:bCs/>
                                    <w:rtl/>
                                    <w:lang w:bidi="ar-JO"/>
                                  </w:rPr>
                                  <w:t xml:space="preserve"> </w:t>
                                </w:r>
                                <w:r>
                                  <w:rPr>
                                    <w:rFonts w:hint="cs"/>
                                    <w:b/>
                                    <w:bCs/>
                                    <w:rtl/>
                                    <w:lang w:bidi="ar-JO"/>
                                  </w:rPr>
                                  <w:t>الفوقية .. الخ</w:t>
                                </w:r>
                              </w:p>
                            </w:txbxContent>
                          </wps:txbx>
                          <wps:bodyPr rot="0" vert="horz" wrap="square" lIns="59436" tIns="29718" rIns="59436" bIns="29718" anchor="ctr" anchorCtr="0" upright="1">
                            <a:noAutofit/>
                          </wps:bodyPr>
                        </wps:wsp>
                        <wps:wsp>
                          <wps:cNvPr id="85" name="Rectangle 121"/>
                          <wps:cNvSpPr>
                            <a:spLocks noChangeArrowheads="1"/>
                          </wps:cNvSpPr>
                          <wps:spPr bwMode="auto">
                            <a:xfrm>
                              <a:off x="8120" y="11286"/>
                              <a:ext cx="5858" cy="2057"/>
                            </a:xfrm>
                            <a:prstGeom prst="rect">
                              <a:avLst/>
                            </a:prstGeom>
                            <a:solidFill>
                              <a:srgbClr val="BBE0E3"/>
                            </a:solidFill>
                            <a:ln w="3175">
                              <a:solidFill>
                                <a:srgbClr val="000000"/>
                              </a:solidFill>
                              <a:miter lim="800000"/>
                              <a:headEnd/>
                              <a:tailEnd/>
                            </a:ln>
                          </wps:spPr>
                          <wps:txbx>
                            <w:txbxContent>
                              <w:p w:rsidR="00307C32" w:rsidRPr="00EE28CA" w:rsidRDefault="00307C32" w:rsidP="00164D87">
                                <w:pPr>
                                  <w:autoSpaceDE w:val="0"/>
                                  <w:autoSpaceDN w:val="0"/>
                                  <w:bidi/>
                                  <w:adjustRightInd w:val="0"/>
                                  <w:jc w:val="center"/>
                                  <w:rPr>
                                    <w:rFonts w:ascii="Arial"/>
                                    <w:b/>
                                    <w:bCs/>
                                    <w:color w:val="000000"/>
                                    <w:lang w:bidi="ar-JO"/>
                                  </w:rPr>
                                </w:pPr>
                                <w:r w:rsidRPr="00EE28CA">
                                  <w:rPr>
                                    <w:rFonts w:ascii="Arial" w:hint="cs"/>
                                    <w:b/>
                                    <w:bCs/>
                                    <w:color w:val="000000"/>
                                    <w:rtl/>
                                    <w:lang w:bidi="ar-JO"/>
                                  </w:rPr>
                                  <w:t>السياق</w:t>
                                </w:r>
                                <w:r>
                                  <w:rPr>
                                    <w:rFonts w:ascii="Arial"/>
                                    <w:b/>
                                    <w:bCs/>
                                    <w:color w:val="000000"/>
                                    <w:lang w:bidi="ar-JO"/>
                                  </w:rPr>
                                  <w:t xml:space="preserve"> </w:t>
                                </w:r>
                                <w:r>
                                  <w:rPr>
                                    <w:rFonts w:ascii="Arial" w:hint="cs"/>
                                    <w:b/>
                                    <w:bCs/>
                                    <w:color w:val="000000"/>
                                    <w:rtl/>
                                    <w:lang w:bidi="ar-JO"/>
                                  </w:rPr>
                                  <w:t xml:space="preserve"> - </w:t>
                                </w:r>
                                <w:r>
                                  <w:rPr>
                                    <w:rFonts w:ascii="Arial"/>
                                    <w:b/>
                                    <w:bCs/>
                                    <w:color w:val="000000"/>
                                    <w:lang w:bidi="ar-JO"/>
                                  </w:rPr>
                                  <w:t>Context</w:t>
                                </w:r>
                              </w:p>
                              <w:p w:rsidR="00307C32" w:rsidRPr="00EE28CA" w:rsidRDefault="00307C32" w:rsidP="00164D87">
                                <w:pPr>
                                  <w:autoSpaceDE w:val="0"/>
                                  <w:autoSpaceDN w:val="0"/>
                                  <w:bidi/>
                                  <w:adjustRightInd w:val="0"/>
                                  <w:jc w:val="center"/>
                                  <w:rPr>
                                    <w:rFonts w:ascii="Arial"/>
                                    <w:b/>
                                    <w:bCs/>
                                    <w:color w:val="000000"/>
                                  </w:rPr>
                                </w:pPr>
                                <w:r w:rsidRPr="00EE28CA">
                                  <w:rPr>
                                    <w:rFonts w:ascii="Arial" w:hint="cs"/>
                                    <w:b/>
                                    <w:bCs/>
                                    <w:color w:val="000000"/>
                                    <w:rtl/>
                                    <w:lang w:bidi="ar-JO"/>
                                  </w:rPr>
                                  <w:t>انتخابات مجالس الطلبة، الانقسام السياسي على المستوى الوطني، وجود الاحتلال، التركيبة الاجتماعية ( مدني، فلاح، مخيم)، التوزيع الجغرافي للطلاب ( نابلسـ طولكرم، جنيين .. الخ)، النوع الاجتماعي ( شاب، فتاة) .. الخ</w:t>
                                </w:r>
                              </w:p>
                            </w:txbxContent>
                          </wps:txbx>
                          <wps:bodyPr rot="0" vert="horz" wrap="square" lIns="59436" tIns="29718" rIns="59436" bIns="29718"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8EA3BC" id="Group 79" o:spid="_x0000_s1085" style="position:absolute;left:0;text-align:left;margin-left:-26.65pt;margin-top:0;width:446.05pt;height:307.85pt;z-index:251661312" coordorigin="2621,5280" coordsize="11357,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">
                <v:group id="Group 116" o:spid="_x0000_s1086" style="position:absolute;left:5041;top:5280;width:5958;height:2589" coordorigin="5041,5280" coordsize="5958,2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Rectangle 117" o:spid="_x0000_s1087" style="position:absolute;left:5957;top:5280;width:5042;height: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PMvcEA&#10;AADbAAAADwAAAGRycy9kb3ducmV2LnhtbESPQYvCMBSE74L/ITxhb5p2XZZSTUUERbytK+Lx0Tzb&#10;0ualNFnb/vuNIHgcZuYbZr0ZTCMe1LnKsoJ4EYEgzq2uuFBw+d3PExDOI2tsLJOCkRxssulkjam2&#10;Pf/Q4+wLESDsUlRQet+mUrq8JINuYVvi4N1tZ9AH2RVSd9gHuGnkZxR9S4MVh4USW9qVlNfnP6Pg&#10;4PpxpDy+1Xq5vEkbf11PV6vUx2zYrkB4Gvw7/GoftYIkhueX8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zzL3BAAAA2wAAAA8AAAAAAAAAAAAAAAAAmAIAAGRycy9kb3du&#10;cmV2LnhtbFBLBQYAAAAABAAEAPUAAACGAwAAAAA=&#10;" filled="f" fillcolor="#bbe0e3" stroked="f" strokeweight=".25pt">
                    <v:textbox inset="4.68pt,2.34pt,4.68pt,2.34pt">
                      <w:txbxContent>
                        <w:p w:rsidR="00307C32" w:rsidRPr="00791E00" w:rsidRDefault="00307C32" w:rsidP="00164D87">
                          <w:pPr>
                            <w:autoSpaceDE w:val="0"/>
                            <w:autoSpaceDN w:val="0"/>
                            <w:adjustRightInd w:val="0"/>
                            <w:jc w:val="center"/>
                            <w:rPr>
                              <w:rFonts w:ascii="Arial"/>
                              <w:b/>
                              <w:bCs/>
                              <w:color w:val="000000"/>
                              <w:sz w:val="42"/>
                              <w:szCs w:val="42"/>
                            </w:rPr>
                          </w:pPr>
                          <w:r>
                            <w:rPr>
                              <w:rFonts w:ascii="Arial" w:hint="cs"/>
                              <w:b/>
                              <w:bCs/>
                              <w:color w:val="000000"/>
                              <w:sz w:val="42"/>
                              <w:szCs w:val="42"/>
                              <w:rtl/>
                            </w:rPr>
                            <w:t>مثلث أ ، ب ، ج</w:t>
                          </w:r>
                        </w:p>
                      </w:txbxContent>
                    </v:textbox>
                  </v:rect>
                  <v:rect id="Rectangle 118" o:spid="_x0000_s1088" style="position:absolute;left:5041;top:6223;width:5500;height:1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5JgsQA&#10;AADbAAAADwAAAGRycy9kb3ducmV2LnhtbESPQWvCQBSE70L/w/IKvZlNBWMaXaVYpIGetM39mX0m&#10;odm3aXabxH/fFYQeh5n5htnsJtOKgXrXWFbwHMUgiEurG64UfH0e5ikI55E1tpZJwZUc7LYPsw1m&#10;2o58pOHkKxEg7DJUUHvfZVK6siaDLrIdcfAutjfog+wrqXscA9y0chHHiTTYcFiosaN9TeX36dco&#10;WF7fC/+TJ2/Ll4/LPj8U56rQK6WeHqfXNQhPk/8P39u5VpAu4PYl/A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SYLEAAAA2wAAAA8AAAAAAAAAAAAAAAAAmAIAAGRycy9k&#10;b3ducmV2LnhtbFBLBQYAAAAABAAEAPUAAACJAwAAAAA=&#10;" fillcolor="#bbe0e3" strokeweight=".25pt">
                    <v:textbox inset="4.68pt,2.34pt,4.68pt,2.34pt">
                      <w:txbxContent>
                        <w:p w:rsidR="00307C32" w:rsidRDefault="00307C32" w:rsidP="00164D87">
                          <w:pPr>
                            <w:autoSpaceDE w:val="0"/>
                            <w:autoSpaceDN w:val="0"/>
                            <w:bidi/>
                            <w:adjustRightInd w:val="0"/>
                            <w:jc w:val="center"/>
                            <w:rPr>
                              <w:rFonts w:ascii="Arial"/>
                              <w:b/>
                              <w:bCs/>
                              <w:color w:val="000000"/>
                            </w:rPr>
                          </w:pPr>
                          <w:r w:rsidRPr="00FF3956">
                            <w:rPr>
                              <w:rFonts w:ascii="Arial" w:hint="cs"/>
                              <w:color w:val="000000"/>
                              <w:rtl/>
                            </w:rPr>
                            <w:t>ا</w:t>
                          </w:r>
                          <w:r w:rsidRPr="00FF3956">
                            <w:rPr>
                              <w:rFonts w:ascii="Arial" w:hint="cs"/>
                              <w:b/>
                              <w:bCs/>
                              <w:color w:val="000000"/>
                              <w:rtl/>
                            </w:rPr>
                            <w:t>لسلوك</w:t>
                          </w:r>
                          <w:r>
                            <w:rPr>
                              <w:rFonts w:ascii="Arial" w:hint="cs"/>
                              <w:b/>
                              <w:bCs/>
                              <w:color w:val="000000"/>
                              <w:rtl/>
                            </w:rPr>
                            <w:t xml:space="preserve"> - </w:t>
                          </w:r>
                          <w:r>
                            <w:rPr>
                              <w:rFonts w:ascii="Arial"/>
                              <w:b/>
                              <w:bCs/>
                              <w:color w:val="000000"/>
                            </w:rPr>
                            <w:t>Behavior</w:t>
                          </w:r>
                        </w:p>
                        <w:p w:rsidR="00307C32" w:rsidRPr="00FF3956" w:rsidRDefault="00307C32" w:rsidP="00164D87">
                          <w:pPr>
                            <w:autoSpaceDE w:val="0"/>
                            <w:autoSpaceDN w:val="0"/>
                            <w:bidi/>
                            <w:adjustRightInd w:val="0"/>
                            <w:jc w:val="center"/>
                            <w:rPr>
                              <w:rFonts w:ascii="Arial"/>
                              <w:color w:val="000000"/>
                            </w:rPr>
                          </w:pPr>
                          <w:r>
                            <w:rPr>
                              <w:rFonts w:ascii="Arial" w:hint="cs"/>
                              <w:b/>
                              <w:bCs/>
                              <w:color w:val="000000"/>
                              <w:rtl/>
                            </w:rPr>
                            <w:t>الضرب، الشتيمة، حرق عمادة شؤون الطلبة، اطلاق النار، تكسير قاعات، اغلاق الجامعة بالسلاسل، انقطاع العلاقة، التخوين، التكفير  .. الخ</w:t>
                          </w:r>
                        </w:p>
                        <w:p w:rsidR="00307C32" w:rsidRPr="00791E00" w:rsidRDefault="00307C32" w:rsidP="00164D87">
                          <w:pPr>
                            <w:autoSpaceDE w:val="0"/>
                            <w:autoSpaceDN w:val="0"/>
                            <w:bidi/>
                            <w:adjustRightInd w:val="0"/>
                            <w:rPr>
                              <w:rFonts w:ascii="Arial"/>
                              <w:color w:val="000000"/>
                              <w:sz w:val="18"/>
                              <w:szCs w:val="18"/>
                            </w:rPr>
                          </w:pPr>
                        </w:p>
                      </w:txbxContent>
                    </v:textbox>
                  </v:rect>
                </v:group>
                <v:group id="Group 119" o:spid="_x0000_s1089" style="position:absolute;left:2621;top:11286;width:11357;height:2057" coordorigin="2621,11286" coordsize="11357,2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Rectangle 120" o:spid="_x0000_s1090" style="position:absolute;left:2621;top:11286;width:5312;height:2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t0bcMA&#10;AADbAAAADwAAAGRycy9kb3ducmV2LnhtbESPS4vCQBCE74L/YWhhb+vExWd0FFFkA5585N5m2iSY&#10;6clmZjX++x1hwWNRVV9Ri1VrKnGnxpWWFQz6EQjizOqScwXn0+5zCsJ5ZI2VZVLwJAerZbezwFjb&#10;Bx/ofvS5CBB2MSoovK9jKV1WkEHXtzVx8K62MeiDbHKpG3wEuKnkVxSNpcGSw0KBNW0Kym7HX6Ng&#10;9PxO/U8y3o5m++sm2aWXPNUTpT567XoOwlPr3+H/dqIVTIfw+h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t0bcMAAADbAAAADwAAAAAAAAAAAAAAAACYAgAAZHJzL2Rv&#10;d25yZXYueG1sUEsFBgAAAAAEAAQA9QAAAIgDAAAAAA==&#10;" fillcolor="#bbe0e3" strokeweight=".25pt">
                    <v:textbox inset="4.68pt,2.34pt,4.68pt,2.34pt">
                      <w:txbxContent>
                        <w:p w:rsidR="00307C32" w:rsidRPr="00EE28CA" w:rsidRDefault="00307C32" w:rsidP="00164D87">
                          <w:pPr>
                            <w:bidi/>
                            <w:jc w:val="center"/>
                            <w:rPr>
                              <w:b/>
                              <w:bCs/>
                              <w:rtl/>
                              <w:lang w:bidi="ar-JO"/>
                            </w:rPr>
                          </w:pPr>
                          <w:r w:rsidRPr="00EE28CA">
                            <w:rPr>
                              <w:rFonts w:hint="cs"/>
                              <w:b/>
                              <w:bCs/>
                              <w:rtl/>
                              <w:lang w:bidi="ar-JO"/>
                            </w:rPr>
                            <w:t>الاتجاهات</w:t>
                          </w:r>
                          <w:r>
                            <w:rPr>
                              <w:b/>
                              <w:bCs/>
                              <w:lang w:bidi="ar-JO"/>
                            </w:rPr>
                            <w:t xml:space="preserve"> </w:t>
                          </w:r>
                          <w:r>
                            <w:rPr>
                              <w:rFonts w:hint="cs"/>
                              <w:b/>
                              <w:bCs/>
                              <w:rtl/>
                              <w:lang w:bidi="ar-JO"/>
                            </w:rPr>
                            <w:t xml:space="preserve">- </w:t>
                          </w:r>
                          <w:r>
                            <w:rPr>
                              <w:b/>
                              <w:bCs/>
                              <w:lang w:bidi="ar-JO"/>
                            </w:rPr>
                            <w:t xml:space="preserve">Attitude </w:t>
                          </w:r>
                        </w:p>
                        <w:p w:rsidR="00307C32" w:rsidRPr="00EE28CA" w:rsidRDefault="00307C32" w:rsidP="00164D87">
                          <w:pPr>
                            <w:bidi/>
                            <w:jc w:val="center"/>
                            <w:rPr>
                              <w:b/>
                              <w:bCs/>
                              <w:rtl/>
                              <w:lang w:bidi="ar-JO"/>
                            </w:rPr>
                          </w:pPr>
                        </w:p>
                        <w:p w:rsidR="00307C32" w:rsidRPr="00EE28CA" w:rsidRDefault="00307C32" w:rsidP="00164D87">
                          <w:pPr>
                            <w:bidi/>
                            <w:jc w:val="center"/>
                            <w:rPr>
                              <w:b/>
                              <w:bCs/>
                              <w:rtl/>
                              <w:lang w:bidi="ar-JO"/>
                            </w:rPr>
                          </w:pPr>
                          <w:r w:rsidRPr="00EE28CA">
                            <w:rPr>
                              <w:rFonts w:hint="cs"/>
                              <w:b/>
                              <w:bCs/>
                              <w:rtl/>
                              <w:lang w:bidi="ar-JO"/>
                            </w:rPr>
                            <w:t>الانتقام، الغيرة، الخوف، الاحباطـ ،</w:t>
                          </w:r>
                          <w:r>
                            <w:rPr>
                              <w:rFonts w:hint="cs"/>
                              <w:b/>
                              <w:bCs/>
                              <w:rtl/>
                              <w:lang w:bidi="ar-JO"/>
                            </w:rPr>
                            <w:t xml:space="preserve">التنافس السلبي، التعصب، عدم قبول الاخر، </w:t>
                          </w:r>
                          <w:r w:rsidRPr="00EE28CA">
                            <w:rPr>
                              <w:rFonts w:hint="cs"/>
                              <w:b/>
                              <w:bCs/>
                              <w:rtl/>
                              <w:lang w:bidi="ar-JO"/>
                            </w:rPr>
                            <w:t xml:space="preserve"> </w:t>
                          </w:r>
                          <w:r>
                            <w:rPr>
                              <w:rFonts w:hint="cs"/>
                              <w:b/>
                              <w:bCs/>
                              <w:rtl/>
                              <w:lang w:bidi="ar-JO"/>
                            </w:rPr>
                            <w:t>الفوقية .. الخ</w:t>
                          </w:r>
                        </w:p>
                      </w:txbxContent>
                    </v:textbox>
                  </v:rect>
                  <v:rect id="Rectangle 121" o:spid="_x0000_s1091" style="position:absolute;left:8120;top:11286;width:5858;height:2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fR9sMA&#10;AADbAAAADwAAAGRycy9kb3ducmV2LnhtbESPT4vCMBTE78J+h/AWvGm6C/VPNcqiiAVPutv7s3m2&#10;xeal20St394IgsdhZn7DzJedqcWVWldZVvA1jEAQ51ZXXCj4+90MJiCcR9ZYWyYFd3KwXHz05pho&#10;e+M9XQ++EAHCLkEFpfdNIqXLSzLohrYhDt7JtgZ9kG0hdYu3ADe1/I6ikTRYcVgosaFVSfn5cDEK&#10;4vs28//paB1Pd6dVusmORabHSvU/u58ZCE+df4df7VQrmMT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fR9sMAAADbAAAADwAAAAAAAAAAAAAAAACYAgAAZHJzL2Rv&#10;d25yZXYueG1sUEsFBgAAAAAEAAQA9QAAAIgDAAAAAA==&#10;" fillcolor="#bbe0e3" strokeweight=".25pt">
                    <v:textbox inset="4.68pt,2.34pt,4.68pt,2.34pt">
                      <w:txbxContent>
                        <w:p w:rsidR="00307C32" w:rsidRPr="00EE28CA" w:rsidRDefault="00307C32" w:rsidP="00164D87">
                          <w:pPr>
                            <w:autoSpaceDE w:val="0"/>
                            <w:autoSpaceDN w:val="0"/>
                            <w:bidi/>
                            <w:adjustRightInd w:val="0"/>
                            <w:jc w:val="center"/>
                            <w:rPr>
                              <w:rFonts w:ascii="Arial"/>
                              <w:b/>
                              <w:bCs/>
                              <w:color w:val="000000"/>
                              <w:lang w:bidi="ar-JO"/>
                            </w:rPr>
                          </w:pPr>
                          <w:r w:rsidRPr="00EE28CA">
                            <w:rPr>
                              <w:rFonts w:ascii="Arial" w:hint="cs"/>
                              <w:b/>
                              <w:bCs/>
                              <w:color w:val="000000"/>
                              <w:rtl/>
                              <w:lang w:bidi="ar-JO"/>
                            </w:rPr>
                            <w:t>السياق</w:t>
                          </w:r>
                          <w:r>
                            <w:rPr>
                              <w:rFonts w:ascii="Arial"/>
                              <w:b/>
                              <w:bCs/>
                              <w:color w:val="000000"/>
                              <w:lang w:bidi="ar-JO"/>
                            </w:rPr>
                            <w:t xml:space="preserve"> </w:t>
                          </w:r>
                          <w:r>
                            <w:rPr>
                              <w:rFonts w:ascii="Arial" w:hint="cs"/>
                              <w:b/>
                              <w:bCs/>
                              <w:color w:val="000000"/>
                              <w:rtl/>
                              <w:lang w:bidi="ar-JO"/>
                            </w:rPr>
                            <w:t xml:space="preserve"> - </w:t>
                          </w:r>
                          <w:r>
                            <w:rPr>
                              <w:rFonts w:ascii="Arial"/>
                              <w:b/>
                              <w:bCs/>
                              <w:color w:val="000000"/>
                              <w:lang w:bidi="ar-JO"/>
                            </w:rPr>
                            <w:t>Context</w:t>
                          </w:r>
                        </w:p>
                        <w:p w:rsidR="00307C32" w:rsidRPr="00EE28CA" w:rsidRDefault="00307C32" w:rsidP="00164D87">
                          <w:pPr>
                            <w:autoSpaceDE w:val="0"/>
                            <w:autoSpaceDN w:val="0"/>
                            <w:bidi/>
                            <w:adjustRightInd w:val="0"/>
                            <w:jc w:val="center"/>
                            <w:rPr>
                              <w:rFonts w:ascii="Arial"/>
                              <w:b/>
                              <w:bCs/>
                              <w:color w:val="000000"/>
                            </w:rPr>
                          </w:pPr>
                          <w:r w:rsidRPr="00EE28CA">
                            <w:rPr>
                              <w:rFonts w:ascii="Arial" w:hint="cs"/>
                              <w:b/>
                              <w:bCs/>
                              <w:color w:val="000000"/>
                              <w:rtl/>
                              <w:lang w:bidi="ar-JO"/>
                            </w:rPr>
                            <w:t>انتخابات مجالس الطلبة، الانقسام السياسي على المستوى الوطني، وجود الاحتلال، التركيبة الاجتماعية ( مدني، فلاح، مخيم)، التوزيع الجغرافي للطلاب ( نابلسـ طولكرم، جنيين .. الخ)، النوع الاجتماعي ( شاب، فتاة) .. الخ</w:t>
                          </w:r>
                        </w:p>
                      </w:txbxContent>
                    </v:textbox>
                  </v:rect>
                </v:group>
              </v:group>
            </w:pict>
          </mc:Fallback>
        </mc:AlternateContent>
      </w:r>
      <w:r w:rsidRPr="00012B17">
        <w:rPr>
          <w:rFonts w:ascii="Simplified Arabic" w:hAnsi="Simplified Arabic" w:cs="Simplified Arabic"/>
          <w:noProof/>
          <w:sz w:val="28"/>
          <w:szCs w:val="28"/>
          <w:lang w:val="en-GB" w:eastAsia="en-GB"/>
        </w:rPr>
        <mc:AlternateContent>
          <mc:Choice Requires="wpc">
            <w:drawing>
              <wp:inline distT="0" distB="0" distL="0" distR="0" wp14:anchorId="72E08C96" wp14:editId="2B7E411E">
                <wp:extent cx="5715000" cy="3909695"/>
                <wp:effectExtent l="0" t="1905" r="0" b="3175"/>
                <wp:docPr id="78" name="Canvas 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72" name="Group 75"/>
                        <wpg:cNvGrpSpPr>
                          <a:grpSpLocks/>
                        </wpg:cNvGrpSpPr>
                        <wpg:grpSpPr bwMode="auto">
                          <a:xfrm>
                            <a:off x="1247140" y="1365885"/>
                            <a:ext cx="2543810" cy="1496695"/>
                            <a:chOff x="5020" y="8097"/>
                            <a:chExt cx="5100" cy="3086"/>
                          </a:xfrm>
                        </wpg:grpSpPr>
                        <wps:wsp>
                          <wps:cNvPr id="73" name="AutoShape 76"/>
                          <wps:cNvSpPr>
                            <a:spLocks noChangeArrowheads="1"/>
                          </wps:cNvSpPr>
                          <wps:spPr bwMode="auto">
                            <a:xfrm>
                              <a:off x="5020" y="8097"/>
                              <a:ext cx="5100" cy="3086"/>
                            </a:xfrm>
                            <a:prstGeom prst="triangle">
                              <a:avLst>
                                <a:gd name="adj" fmla="val 50000"/>
                              </a:avLst>
                            </a:prstGeom>
                            <a:solidFill>
                              <a:srgbClr val="333399"/>
                            </a:solidFill>
                            <a:ln w="3175">
                              <a:solidFill>
                                <a:srgbClr val="000000"/>
                              </a:solidFill>
                              <a:miter lim="800000"/>
                              <a:headEnd/>
                              <a:tailEnd/>
                            </a:ln>
                          </wps:spPr>
                          <wps:bodyPr rot="0" vert="horz" wrap="none" lIns="91440" tIns="45720" rIns="91440" bIns="45720" anchor="ctr" anchorCtr="0" upright="1">
                            <a:noAutofit/>
                          </wps:bodyPr>
                        </wps:wsp>
                        <wps:wsp>
                          <wps:cNvPr id="74" name="Oval 77"/>
                          <wps:cNvSpPr>
                            <a:spLocks noChangeArrowheads="1"/>
                          </wps:cNvSpPr>
                          <wps:spPr bwMode="auto">
                            <a:xfrm>
                              <a:off x="7313" y="8409"/>
                              <a:ext cx="548" cy="611"/>
                            </a:xfrm>
                            <a:prstGeom prst="ellipse">
                              <a:avLst/>
                            </a:prstGeom>
                            <a:solidFill>
                              <a:srgbClr val="FF3300"/>
                            </a:solidFill>
                            <a:ln w="3175">
                              <a:solidFill>
                                <a:srgbClr val="000000"/>
                              </a:solidFill>
                              <a:round/>
                              <a:headEnd/>
                              <a:tailEnd/>
                            </a:ln>
                          </wps:spPr>
                          <wps:txbx>
                            <w:txbxContent>
                              <w:p w:rsidR="00307C32" w:rsidRPr="00791E00" w:rsidRDefault="00307C32" w:rsidP="00164D87">
                                <w:pPr>
                                  <w:autoSpaceDE w:val="0"/>
                                  <w:autoSpaceDN w:val="0"/>
                                  <w:adjustRightInd w:val="0"/>
                                  <w:jc w:val="center"/>
                                  <w:rPr>
                                    <w:rFonts w:ascii="Arial"/>
                                    <w:b/>
                                    <w:bCs/>
                                    <w:color w:val="FFFFFF"/>
                                    <w:sz w:val="23"/>
                                    <w:szCs w:val="23"/>
                                  </w:rPr>
                                </w:pPr>
                                <w:r w:rsidRPr="00791E00">
                                  <w:rPr>
                                    <w:rFonts w:ascii="Arial"/>
                                    <w:b/>
                                    <w:bCs/>
                                    <w:color w:val="FFFFFF"/>
                                    <w:sz w:val="23"/>
                                    <w:szCs w:val="23"/>
                                  </w:rPr>
                                  <w:t>B</w:t>
                                </w:r>
                              </w:p>
                            </w:txbxContent>
                          </wps:txbx>
                          <wps:bodyPr rot="0" vert="horz" wrap="square" lIns="59436" tIns="29718" rIns="59436" bIns="29718" anchor="ctr" anchorCtr="0" upright="1">
                            <a:noAutofit/>
                          </wps:bodyPr>
                        </wps:wsp>
                        <wps:wsp>
                          <wps:cNvPr id="75" name="Oval 78"/>
                          <wps:cNvSpPr>
                            <a:spLocks noChangeArrowheads="1"/>
                          </wps:cNvSpPr>
                          <wps:spPr bwMode="auto">
                            <a:xfrm>
                              <a:off x="5558" y="10446"/>
                              <a:ext cx="547" cy="612"/>
                            </a:xfrm>
                            <a:prstGeom prst="ellipse">
                              <a:avLst/>
                            </a:prstGeom>
                            <a:solidFill>
                              <a:srgbClr val="FF3300"/>
                            </a:solidFill>
                            <a:ln w="3175">
                              <a:solidFill>
                                <a:srgbClr val="000000"/>
                              </a:solidFill>
                              <a:round/>
                              <a:headEnd/>
                              <a:tailEnd/>
                            </a:ln>
                          </wps:spPr>
                          <wps:txbx>
                            <w:txbxContent>
                              <w:p w:rsidR="00307C32" w:rsidRPr="00791E00" w:rsidRDefault="00307C32" w:rsidP="00164D87">
                                <w:pPr>
                                  <w:autoSpaceDE w:val="0"/>
                                  <w:autoSpaceDN w:val="0"/>
                                  <w:adjustRightInd w:val="0"/>
                                  <w:jc w:val="center"/>
                                  <w:rPr>
                                    <w:rFonts w:ascii="Arial"/>
                                    <w:b/>
                                    <w:bCs/>
                                    <w:color w:val="FFFFFF"/>
                                    <w:sz w:val="23"/>
                                    <w:szCs w:val="23"/>
                                  </w:rPr>
                                </w:pPr>
                                <w:r w:rsidRPr="00791E00">
                                  <w:rPr>
                                    <w:rFonts w:ascii="Arial"/>
                                    <w:b/>
                                    <w:bCs/>
                                    <w:color w:val="FFFFFF"/>
                                    <w:sz w:val="23"/>
                                    <w:szCs w:val="23"/>
                                  </w:rPr>
                                  <w:t>A</w:t>
                                </w:r>
                              </w:p>
                            </w:txbxContent>
                          </wps:txbx>
                          <wps:bodyPr rot="0" vert="horz" wrap="square" lIns="59436" tIns="29718" rIns="59436" bIns="29718" anchor="ctr" anchorCtr="0" upright="1">
                            <a:noAutofit/>
                          </wps:bodyPr>
                        </wps:wsp>
                        <wps:wsp>
                          <wps:cNvPr id="76" name="Oval 79"/>
                          <wps:cNvSpPr>
                            <a:spLocks noChangeArrowheads="1"/>
                          </wps:cNvSpPr>
                          <wps:spPr bwMode="auto">
                            <a:xfrm>
                              <a:off x="9088" y="10466"/>
                              <a:ext cx="548" cy="611"/>
                            </a:xfrm>
                            <a:prstGeom prst="ellipse">
                              <a:avLst/>
                            </a:prstGeom>
                            <a:solidFill>
                              <a:srgbClr val="FF3300"/>
                            </a:solidFill>
                            <a:ln w="3175">
                              <a:solidFill>
                                <a:srgbClr val="000000"/>
                              </a:solidFill>
                              <a:round/>
                              <a:headEnd/>
                              <a:tailEnd/>
                            </a:ln>
                          </wps:spPr>
                          <wps:txbx>
                            <w:txbxContent>
                              <w:p w:rsidR="00307C32" w:rsidRPr="00791E00" w:rsidRDefault="00307C32" w:rsidP="00164D87">
                                <w:pPr>
                                  <w:autoSpaceDE w:val="0"/>
                                  <w:autoSpaceDN w:val="0"/>
                                  <w:adjustRightInd w:val="0"/>
                                  <w:jc w:val="center"/>
                                  <w:rPr>
                                    <w:rFonts w:ascii="Arial"/>
                                    <w:b/>
                                    <w:bCs/>
                                    <w:color w:val="FFFFFF"/>
                                    <w:sz w:val="23"/>
                                    <w:szCs w:val="23"/>
                                  </w:rPr>
                                </w:pPr>
                                <w:r w:rsidRPr="00791E00">
                                  <w:rPr>
                                    <w:rFonts w:ascii="Arial"/>
                                    <w:b/>
                                    <w:bCs/>
                                    <w:color w:val="FFFFFF"/>
                                    <w:sz w:val="23"/>
                                    <w:szCs w:val="23"/>
                                  </w:rPr>
                                  <w:t>C</w:t>
                                </w:r>
                              </w:p>
                            </w:txbxContent>
                          </wps:txbx>
                          <wps:bodyPr rot="0" vert="horz" wrap="square" lIns="59436" tIns="29718" rIns="59436" bIns="29718" anchor="ctr" anchorCtr="0" upright="1">
                            <a:noAutofit/>
                          </wps:bodyPr>
                        </wps:wsp>
                        <wps:wsp>
                          <wps:cNvPr id="77" name="Oval 80"/>
                          <wps:cNvSpPr>
                            <a:spLocks noChangeArrowheads="1"/>
                          </wps:cNvSpPr>
                          <wps:spPr bwMode="auto">
                            <a:xfrm>
                              <a:off x="6341" y="9641"/>
                              <a:ext cx="2801" cy="1061"/>
                            </a:xfrm>
                            <a:prstGeom prst="ellipse">
                              <a:avLst/>
                            </a:prstGeom>
                            <a:solidFill>
                              <a:srgbClr val="BBE0E3"/>
                            </a:solidFill>
                            <a:ln w="3175">
                              <a:solidFill>
                                <a:srgbClr val="000000"/>
                              </a:solidFill>
                              <a:round/>
                              <a:headEnd/>
                              <a:tailEnd/>
                            </a:ln>
                          </wps:spPr>
                          <wps:txbx>
                            <w:txbxContent>
                              <w:p w:rsidR="00307C32" w:rsidRPr="00791E00" w:rsidRDefault="00307C32" w:rsidP="00164D87">
                                <w:pPr>
                                  <w:autoSpaceDE w:val="0"/>
                                  <w:autoSpaceDN w:val="0"/>
                                  <w:adjustRightInd w:val="0"/>
                                  <w:jc w:val="center"/>
                                  <w:rPr>
                                    <w:rFonts w:ascii="Arial"/>
                                    <w:b/>
                                    <w:bCs/>
                                    <w:color w:val="FFFFFF"/>
                                    <w:sz w:val="23"/>
                                    <w:szCs w:val="23"/>
                                    <w:lang w:bidi="ar-JO"/>
                                  </w:rPr>
                                </w:pPr>
                                <w:r>
                                  <w:rPr>
                                    <w:rFonts w:ascii="Arial" w:hint="cs"/>
                                    <w:b/>
                                    <w:bCs/>
                                    <w:color w:val="FFFFFF"/>
                                    <w:sz w:val="23"/>
                                    <w:szCs w:val="23"/>
                                    <w:rtl/>
                                    <w:lang w:bidi="ar-JO"/>
                                  </w:rPr>
                                  <w:t>نزاعات في الجامعة</w:t>
                                </w:r>
                              </w:p>
                            </w:txbxContent>
                          </wps:txbx>
                          <wps:bodyPr rot="0" vert="horz" wrap="square" lIns="59436" tIns="29718" rIns="59436" bIns="29718" anchor="ctr" anchorCtr="0" upright="1">
                            <a:noAutofit/>
                          </wps:bodyPr>
                        </wps:wsp>
                      </wpg:wgp>
                    </wpc:wpc>
                  </a:graphicData>
                </a:graphic>
              </wp:inline>
            </w:drawing>
          </mc:Choice>
          <mc:Fallback>
            <w:pict>
              <v:group w14:anchorId="72E08C96" id="Canvas 78" o:spid="_x0000_s1092" editas="canvas" style="width:450pt;height:307.85pt;mso-position-horizontal-relative:char;mso-position-vertical-relative:line" coordsize="57150,39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">
                <v:shape id="_x0000_s1093" type="#_x0000_t75" style="position:absolute;width:57150;height:39096;visibility:visible;mso-wrap-style:square">
                  <v:fill o:detectmouseclick="t"/>
                  <v:path o:connecttype="none"/>
                </v:shape>
                <v:group id="Group 75" o:spid="_x0000_s1094" style="position:absolute;left:12471;top:13658;width:25438;height:14967" coordorigin="5020,8097" coordsize="5100,3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6" o:spid="_x0000_s1095" type="#_x0000_t5" style="position:absolute;left:5020;top:8097;width:5100;height:308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GRI8MA&#10;AADbAAAADwAAAGRycy9kb3ducmV2LnhtbESPT4vCMBTE78J+h/AWvGm6Kipdo6yC4J+Tuix7fDSv&#10;TbF5KU3U+u2NIHgcZuY3zGzR2kpcqfGlYwVf/QQEceZ0yYWC39O6NwXhA7LGyjEpuJOHxfyjM8NU&#10;uxsf6HoMhYgQ9ikqMCHUqZQ+M2TR911NHL3cNRZDlE0hdYO3CLeVHCTJWFosOS4YrGllKDsfL1bB&#10;33Y/kPl5eM+W9b+xk3wznu5GSnU/259vEIHa8A6/2hutYDKE5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GRI8MAAADbAAAADwAAAAAAAAAAAAAAAACYAgAAZHJzL2Rv&#10;d25yZXYueG1sUEsFBgAAAAAEAAQA9QAAAIgDAAAAAA==&#10;" fillcolor="#339" strokeweight=".25pt"/>
                  <v:oval id="Oval 77" o:spid="_x0000_s1096" style="position:absolute;left:7313;top:8409;width:548;height:6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fv0sMA&#10;AADbAAAADwAAAGRycy9kb3ducmV2LnhtbESPS4sCMRCE7wv+h9CCtzWjiI9Zo4iieFscxb02k955&#10;7KQzTKKO/vqNIHgsquorar5sTSWu1LjCsoJBPwJBnFpdcKbgdNx+TkE4j6yxskwK7uRgueh8zDHW&#10;9sYHuiY+EwHCLkYFufd1LKVLczLo+rYmDt6vbQz6IJtM6gZvAW4qOYyisTRYcFjIsaZ1TulfcjEK&#10;Hqfvc1SSHD5wv9vM7snspyy1Ur1uu/oC4an17/CrvdcKJiN4fg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fv0sMAAADbAAAADwAAAAAAAAAAAAAAAACYAgAAZHJzL2Rv&#10;d25yZXYueG1sUEsFBgAAAAAEAAQA9QAAAIgDAAAAAA==&#10;" fillcolor="#f30" strokeweight=".25pt">
                    <v:textbox inset="4.68pt,2.34pt,4.68pt,2.34pt">
                      <w:txbxContent>
                        <w:p w:rsidR="00307C32" w:rsidRPr="00791E00" w:rsidRDefault="00307C32" w:rsidP="00164D87">
                          <w:pPr>
                            <w:autoSpaceDE w:val="0"/>
                            <w:autoSpaceDN w:val="0"/>
                            <w:adjustRightInd w:val="0"/>
                            <w:jc w:val="center"/>
                            <w:rPr>
                              <w:rFonts w:ascii="Arial"/>
                              <w:b/>
                              <w:bCs/>
                              <w:color w:val="FFFFFF"/>
                              <w:sz w:val="23"/>
                              <w:szCs w:val="23"/>
                            </w:rPr>
                          </w:pPr>
                          <w:r w:rsidRPr="00791E00">
                            <w:rPr>
                              <w:rFonts w:ascii="Arial"/>
                              <w:b/>
                              <w:bCs/>
                              <w:color w:val="FFFFFF"/>
                              <w:sz w:val="23"/>
                              <w:szCs w:val="23"/>
                            </w:rPr>
                            <w:t>B</w:t>
                          </w:r>
                        </w:p>
                      </w:txbxContent>
                    </v:textbox>
                  </v:oval>
                  <v:oval id="Oval 78" o:spid="_x0000_s1097" style="position:absolute;left:5558;top:10446;width:547;height: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tKScMA&#10;AADbAAAADwAAAGRycy9kb3ducmV2LnhtbESPS4sCMRCE7wv+h9CCtzWj4GvWKKIo3hZHca/NpHce&#10;O+kMk6ijv34jCB6LqvqKmi9bU4krNa6wrGDQj0AQp1YXnCk4HbefUxDOI2usLJOCOzlYLjofc4y1&#10;vfGBronPRICwi1FB7n0dS+nSnAy6vq2Jg/drG4M+yCaTusFbgJtKDqNoLA0WHBZyrGmdU/qXXIyC&#10;x+n7HJUkhw/c7zazezL7KUutVK/brr5AeGr9O/xq77WCyQieX8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tKScMAAADbAAAADwAAAAAAAAAAAAAAAACYAgAAZHJzL2Rv&#10;d25yZXYueG1sUEsFBgAAAAAEAAQA9QAAAIgDAAAAAA==&#10;" fillcolor="#f30" strokeweight=".25pt">
                    <v:textbox inset="4.68pt,2.34pt,4.68pt,2.34pt">
                      <w:txbxContent>
                        <w:p w:rsidR="00307C32" w:rsidRPr="00791E00" w:rsidRDefault="00307C32" w:rsidP="00164D87">
                          <w:pPr>
                            <w:autoSpaceDE w:val="0"/>
                            <w:autoSpaceDN w:val="0"/>
                            <w:adjustRightInd w:val="0"/>
                            <w:jc w:val="center"/>
                            <w:rPr>
                              <w:rFonts w:ascii="Arial"/>
                              <w:b/>
                              <w:bCs/>
                              <w:color w:val="FFFFFF"/>
                              <w:sz w:val="23"/>
                              <w:szCs w:val="23"/>
                            </w:rPr>
                          </w:pPr>
                          <w:r w:rsidRPr="00791E00">
                            <w:rPr>
                              <w:rFonts w:ascii="Arial"/>
                              <w:b/>
                              <w:bCs/>
                              <w:color w:val="FFFFFF"/>
                              <w:sz w:val="23"/>
                              <w:szCs w:val="23"/>
                            </w:rPr>
                            <w:t>A</w:t>
                          </w:r>
                        </w:p>
                      </w:txbxContent>
                    </v:textbox>
                  </v:oval>
                  <v:oval id="Oval 79" o:spid="_x0000_s1098" style="position:absolute;left:9088;top:10466;width:548;height:6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UPsIA&#10;AADbAAAADwAAAGRycy9kb3ducmV2LnhtbESPT4vCMBTE74LfITzBm6Z60LUaRRTFm2xX9Pponv1j&#10;81KaqNVPbxYW9jjMzG+Yxao1lXhQ4wrLCkbDCARxanXBmYLTz27wBcJ5ZI2VZVLwIgerZbezwFjb&#10;J3/TI/GZCBB2MSrIva9jKV2ak0E3tDVx8K62MeiDbDKpG3wGuKnkOIom0mDBYSHHmjY5pbfkbhS8&#10;T8dzVJIcv/Gw385eyexSllqpfq9dz0F4av1/+K990AqmE/j9En6AX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dQ+wgAAANsAAAAPAAAAAAAAAAAAAAAAAJgCAABkcnMvZG93&#10;bnJldi54bWxQSwUGAAAAAAQABAD1AAAAhwMAAAAA&#10;" fillcolor="#f30" strokeweight=".25pt">
                    <v:textbox inset="4.68pt,2.34pt,4.68pt,2.34pt">
                      <w:txbxContent>
                        <w:p w:rsidR="00307C32" w:rsidRPr="00791E00" w:rsidRDefault="00307C32" w:rsidP="00164D87">
                          <w:pPr>
                            <w:autoSpaceDE w:val="0"/>
                            <w:autoSpaceDN w:val="0"/>
                            <w:adjustRightInd w:val="0"/>
                            <w:jc w:val="center"/>
                            <w:rPr>
                              <w:rFonts w:ascii="Arial"/>
                              <w:b/>
                              <w:bCs/>
                              <w:color w:val="FFFFFF"/>
                              <w:sz w:val="23"/>
                              <w:szCs w:val="23"/>
                            </w:rPr>
                          </w:pPr>
                          <w:r w:rsidRPr="00791E00">
                            <w:rPr>
                              <w:rFonts w:ascii="Arial"/>
                              <w:b/>
                              <w:bCs/>
                              <w:color w:val="FFFFFF"/>
                              <w:sz w:val="23"/>
                              <w:szCs w:val="23"/>
                            </w:rPr>
                            <w:t>C</w:t>
                          </w:r>
                        </w:p>
                      </w:txbxContent>
                    </v:textbox>
                  </v:oval>
                  <v:oval id="Oval 80" o:spid="_x0000_s1099" style="position:absolute;left:6341;top:9641;width:2801;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aHsQA&#10;AADbAAAADwAAAGRycy9kb3ducmV2LnhtbESP0WrCQBRE3wv9h+UKvulG0SrRVWqLxYei1eYDLtlr&#10;spi9G7JbTf7eFYQ+DjNzhlmuW1uJKzXeOFYwGiYgiHOnDRcKst/tYA7CB2SNlWNS0JGH9er1ZYmp&#10;djc+0vUUChEh7FNUUIZQp1L6vCSLfuhq4uidXWMxRNkUUjd4i3BbyXGSvEmLhuNCiTV9lJRfTn9W&#10;wefluwvm8OW33B3nk59NtjfTTKl+r31fgAjUhv/ws73TCmYzeHy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bmh7EAAAA2wAAAA8AAAAAAAAAAAAAAAAAmAIAAGRycy9k&#10;b3ducmV2LnhtbFBLBQYAAAAABAAEAPUAAACJAwAAAAA=&#10;" fillcolor="#bbe0e3" strokeweight=".25pt">
                    <v:textbox inset="4.68pt,2.34pt,4.68pt,2.34pt">
                      <w:txbxContent>
                        <w:p w:rsidR="00307C32" w:rsidRPr="00791E00" w:rsidRDefault="00307C32" w:rsidP="00164D87">
                          <w:pPr>
                            <w:autoSpaceDE w:val="0"/>
                            <w:autoSpaceDN w:val="0"/>
                            <w:adjustRightInd w:val="0"/>
                            <w:jc w:val="center"/>
                            <w:rPr>
                              <w:rFonts w:ascii="Arial"/>
                              <w:b/>
                              <w:bCs/>
                              <w:color w:val="FFFFFF"/>
                              <w:sz w:val="23"/>
                              <w:szCs w:val="23"/>
                              <w:lang w:bidi="ar-JO"/>
                            </w:rPr>
                          </w:pPr>
                          <w:r>
                            <w:rPr>
                              <w:rFonts w:ascii="Arial" w:hint="cs"/>
                              <w:b/>
                              <w:bCs/>
                              <w:color w:val="FFFFFF"/>
                              <w:sz w:val="23"/>
                              <w:szCs w:val="23"/>
                              <w:rtl/>
                              <w:lang w:bidi="ar-JO"/>
                            </w:rPr>
                            <w:t>نزاعات في الجامعة</w:t>
                          </w:r>
                        </w:p>
                      </w:txbxContent>
                    </v:textbox>
                  </v:oval>
                </v:group>
                <w10:anchorlock/>
              </v:group>
            </w:pict>
          </mc:Fallback>
        </mc:AlternateContent>
      </w:r>
    </w:p>
    <w:p w:rsidR="00164D87" w:rsidRPr="00012B17" w:rsidRDefault="00164D87" w:rsidP="00164D87">
      <w:pPr>
        <w:bidi/>
        <w:jc w:val="both"/>
        <w:rPr>
          <w:rFonts w:ascii="Simplified Arabic" w:hAnsi="Simplified Arabic" w:cs="Simplified Arabic"/>
          <w:sz w:val="28"/>
          <w:szCs w:val="28"/>
          <w:rtl/>
        </w:rPr>
      </w:pPr>
    </w:p>
    <w:p w:rsidR="00164D87" w:rsidRPr="00012B17" w:rsidRDefault="00164D87" w:rsidP="00164D87">
      <w:pPr>
        <w:bidi/>
        <w:jc w:val="both"/>
        <w:rPr>
          <w:rFonts w:ascii="Simplified Arabic" w:hAnsi="Simplified Arabic" w:cs="Simplified Arabic"/>
          <w:sz w:val="28"/>
          <w:szCs w:val="28"/>
          <w:rtl/>
          <w:lang w:bidi="ar-JO"/>
        </w:rPr>
      </w:pPr>
      <w:r w:rsidRPr="00012B17">
        <w:rPr>
          <w:rFonts w:ascii="Simplified Arabic" w:hAnsi="Simplified Arabic" w:cs="Simplified Arabic"/>
          <w:b/>
          <w:bCs/>
          <w:sz w:val="28"/>
          <w:szCs w:val="28"/>
          <w:rtl/>
        </w:rPr>
        <w:lastRenderedPageBreak/>
        <w:t>أهداف هذه الأداة</w:t>
      </w:r>
      <w:r w:rsidRPr="00012B17">
        <w:rPr>
          <w:rFonts w:ascii="Simplified Arabic" w:hAnsi="Simplified Arabic" w:cs="Simplified Arabic"/>
          <w:sz w:val="28"/>
          <w:szCs w:val="28"/>
          <w:rtl/>
        </w:rPr>
        <w:t>:</w:t>
      </w:r>
      <w:r w:rsidRPr="00012B17">
        <w:rPr>
          <w:rFonts w:ascii="Simplified Arabic" w:hAnsi="Simplified Arabic" w:cs="Simplified Arabic"/>
          <w:sz w:val="28"/>
          <w:szCs w:val="28"/>
        </w:rPr>
        <w:t xml:space="preserve"> </w:t>
      </w:r>
      <w:r w:rsidRPr="00012B17">
        <w:rPr>
          <w:rFonts w:ascii="Simplified Arabic" w:hAnsi="Simplified Arabic" w:cs="Simplified Arabic"/>
          <w:sz w:val="28"/>
          <w:szCs w:val="28"/>
          <w:rtl/>
          <w:lang w:bidi="ar-JO"/>
        </w:rPr>
        <w:t xml:space="preserve"> من المهم لاحداث التغيير عدم حصره بتغيير السلوك، لانه اذا لم يتم احداث التغيير في </w:t>
      </w:r>
      <w:r>
        <w:rPr>
          <w:rFonts w:ascii="Simplified Arabic" w:hAnsi="Simplified Arabic" w:cs="Simplified Arabic"/>
          <w:sz w:val="28"/>
          <w:szCs w:val="28"/>
          <w:rtl/>
          <w:lang w:bidi="ar-JO"/>
        </w:rPr>
        <w:t>الاتجاهات والسياق فان السلوك ال</w:t>
      </w:r>
      <w:r w:rsidRPr="00012B17">
        <w:rPr>
          <w:rFonts w:ascii="Simplified Arabic" w:hAnsi="Simplified Arabic" w:cs="Simplified Arabic"/>
          <w:sz w:val="28"/>
          <w:szCs w:val="28"/>
          <w:rtl/>
          <w:lang w:bidi="ar-JO"/>
        </w:rPr>
        <w:t xml:space="preserve">سلبي سرعان ما يعود للتفجر. ان بناء تغيير مستقر ودائم يحتاج الى التغيير في الابعاد الثلاثة للمثلث. كما ان من اهداف هذه الاداة ان تبين للوسيط ثلاثة ابعاد للنزاع بين الاطراف، وهو ما يساعد الوسيط بان يوجه التساؤلات الى اطراف النزاع وبما يمكن هذه الاطراف من الوعي بموقف النزاع وفي ذات الوقت تمكينها في ان تضع نفسها مكان الطرف الاخر. </w:t>
      </w:r>
    </w:p>
    <w:p w:rsidR="00164D87" w:rsidRPr="001B3CEC" w:rsidRDefault="00164D87" w:rsidP="00164D87">
      <w:pPr>
        <w:bidi/>
        <w:jc w:val="both"/>
        <w:rPr>
          <w:rFonts w:ascii="Simplified Arabic" w:hAnsi="Simplified Arabic" w:cs="Simplified Arabic"/>
          <w:b/>
          <w:bCs/>
          <w:sz w:val="28"/>
          <w:szCs w:val="28"/>
          <w:rtl/>
        </w:rPr>
      </w:pPr>
      <w:r w:rsidRPr="00012B17">
        <w:rPr>
          <w:rFonts w:ascii="Simplified Arabic" w:hAnsi="Simplified Arabic" w:cs="Simplified Arabic"/>
          <w:b/>
          <w:bCs/>
          <w:sz w:val="28"/>
          <w:szCs w:val="28"/>
          <w:rtl/>
        </w:rPr>
        <w:t>تعليمات خطوة بخطوة:</w:t>
      </w:r>
    </w:p>
    <w:p w:rsidR="00164D87" w:rsidRPr="00012B17" w:rsidRDefault="00164D87" w:rsidP="00F7770C">
      <w:pPr>
        <w:numPr>
          <w:ilvl w:val="0"/>
          <w:numId w:val="42"/>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أرسم مثلث  أ ،ب ،ج لكل طرف من الأطراف الرئيسية في موقف النزاع</w:t>
      </w:r>
    </w:p>
    <w:p w:rsidR="00164D87" w:rsidRPr="00012B17" w:rsidRDefault="00164D87" w:rsidP="00F7770C">
      <w:pPr>
        <w:numPr>
          <w:ilvl w:val="0"/>
          <w:numId w:val="42"/>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أرصد – على كل مثلث _ القضايا الرئيسية ذات العلاقة بالتجاه و السلوك و الموقف ؛وفقا لوجهة نظر ذلك الطرف.</w:t>
      </w:r>
    </w:p>
    <w:p w:rsidR="00164D87" w:rsidRPr="00012B17" w:rsidRDefault="00164D87" w:rsidP="00F7770C">
      <w:pPr>
        <w:numPr>
          <w:ilvl w:val="0"/>
          <w:numId w:val="42"/>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عبر بيانيا لكل طرف عما تعتقد أنه يمثل أقصى احتياجاتهم أو مخاوفهم. و قم برسم ذلك على المثلث خاصتهم – فمن شأن هذا أن يوضح فهمك للموقف.</w:t>
      </w:r>
    </w:p>
    <w:p w:rsidR="00164D87" w:rsidRPr="00012B17" w:rsidRDefault="00164D87" w:rsidP="00F7770C">
      <w:pPr>
        <w:numPr>
          <w:ilvl w:val="0"/>
          <w:numId w:val="42"/>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قارن المثلثات مبينا أوجه الشبه و الاختلاف في فهم كل طرف .</w:t>
      </w:r>
    </w:p>
    <w:p w:rsidR="00164D87" w:rsidRPr="001B3CEC" w:rsidRDefault="00164D87" w:rsidP="00F7770C">
      <w:pPr>
        <w:numPr>
          <w:ilvl w:val="0"/>
          <w:numId w:val="42"/>
        </w:numPr>
        <w:bidi/>
        <w:spacing w:after="0" w:line="240" w:lineRule="auto"/>
        <w:jc w:val="both"/>
        <w:rPr>
          <w:rFonts w:ascii="Simplified Arabic" w:hAnsi="Simplified Arabic" w:cs="Simplified Arabic"/>
          <w:sz w:val="28"/>
          <w:szCs w:val="28"/>
          <w:rtl/>
        </w:rPr>
      </w:pPr>
      <w:r w:rsidRPr="00012B17">
        <w:rPr>
          <w:rFonts w:ascii="Simplified Arabic" w:hAnsi="Simplified Arabic" w:cs="Simplified Arabic"/>
          <w:sz w:val="28"/>
          <w:szCs w:val="28"/>
          <w:rtl/>
        </w:rPr>
        <w:t>قارن المثلثات مبينا أوجه ا</w:t>
      </w:r>
      <w:r>
        <w:rPr>
          <w:rFonts w:ascii="Simplified Arabic" w:hAnsi="Simplified Arabic" w:cs="Simplified Arabic"/>
          <w:sz w:val="28"/>
          <w:szCs w:val="28"/>
          <w:rtl/>
        </w:rPr>
        <w:t>لشبه و الاختلاف في فهم كل طرف</w:t>
      </w:r>
      <w:r>
        <w:rPr>
          <w:rFonts w:ascii="Simplified Arabic" w:hAnsi="Simplified Arabic" w:cs="Simplified Arabic" w:hint="cs"/>
          <w:sz w:val="28"/>
          <w:szCs w:val="28"/>
          <w:rtl/>
        </w:rPr>
        <w:t>.</w:t>
      </w:r>
    </w:p>
    <w:p w:rsidR="00164D87" w:rsidRPr="00012B17" w:rsidRDefault="00164D87" w:rsidP="00164D87">
      <w:pPr>
        <w:tabs>
          <w:tab w:val="left" w:pos="992"/>
        </w:tabs>
        <w:bidi/>
        <w:jc w:val="both"/>
        <w:rPr>
          <w:rFonts w:ascii="Simplified Arabic" w:hAnsi="Simplified Arabic" w:cs="Simplified Arabic"/>
          <w:sz w:val="28"/>
          <w:szCs w:val="28"/>
          <w:rtl/>
        </w:rPr>
      </w:pPr>
      <w:r w:rsidRPr="00012B17">
        <w:rPr>
          <w:rFonts w:ascii="Simplified Arabic" w:hAnsi="Simplified Arabic" w:cs="Simplified Arabic"/>
          <w:noProof/>
          <w:sz w:val="28"/>
          <w:szCs w:val="28"/>
          <w:rtl/>
          <w:lang w:val="en-GB" w:eastAsia="en-GB"/>
        </w:rPr>
        <mc:AlternateContent>
          <mc:Choice Requires="wpc">
            <w:drawing>
              <wp:inline distT="0" distB="0" distL="0" distR="0" wp14:anchorId="2594E1A9" wp14:editId="5BA1C7FD">
                <wp:extent cx="5486400" cy="3200400"/>
                <wp:effectExtent l="0" t="2540" r="0" b="0"/>
                <wp:docPr id="71" name="Canvas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61" name="Group 83"/>
                        <wpg:cNvGrpSpPr>
                          <a:grpSpLocks/>
                        </wpg:cNvGrpSpPr>
                        <wpg:grpSpPr bwMode="auto">
                          <a:xfrm>
                            <a:off x="114300" y="342900"/>
                            <a:ext cx="5257800" cy="2743200"/>
                            <a:chOff x="1980" y="3100"/>
                            <a:chExt cx="8280" cy="4320"/>
                          </a:xfrm>
                        </wpg:grpSpPr>
                        <wps:wsp>
                          <wps:cNvPr id="62" name="Rectangle 84"/>
                          <wps:cNvSpPr>
                            <a:spLocks noChangeArrowheads="1"/>
                          </wps:cNvSpPr>
                          <wps:spPr bwMode="auto">
                            <a:xfrm>
                              <a:off x="4042" y="3100"/>
                              <a:ext cx="4140" cy="721"/>
                            </a:xfrm>
                            <a:prstGeom prst="rect">
                              <a:avLst/>
                            </a:prstGeom>
                            <a:solidFill>
                              <a:srgbClr val="FFFFFF"/>
                            </a:solidFill>
                            <a:ln w="9525" cap="rnd">
                              <a:solidFill>
                                <a:srgbClr val="000000"/>
                              </a:solidFill>
                              <a:prstDash val="sysDot"/>
                              <a:miter lim="800000"/>
                              <a:headEnd/>
                              <a:tailEnd/>
                            </a:ln>
                          </wps:spPr>
                          <wps:txbx>
                            <w:txbxContent>
                              <w:p w:rsidR="00307C32" w:rsidRDefault="00307C32" w:rsidP="00164D87">
                                <w:pPr>
                                  <w:bidi/>
                                  <w:jc w:val="center"/>
                                  <w:rPr>
                                    <w:lang w:bidi="ar-JO"/>
                                  </w:rPr>
                                </w:pPr>
                                <w:r w:rsidRPr="00E163AB">
                                  <w:rPr>
                                    <w:rFonts w:hint="cs"/>
                                    <w:b/>
                                    <w:bCs/>
                                    <w:rtl/>
                                    <w:lang w:bidi="ar-JO"/>
                                  </w:rPr>
                                  <w:t>السلوك</w:t>
                                </w:r>
                                <w:r>
                                  <w:rPr>
                                    <w:rFonts w:hint="cs"/>
                                    <w:rtl/>
                                    <w:lang w:bidi="ar-JO"/>
                                  </w:rPr>
                                  <w:t>: ضرب ، فصل حسان، تدخل خارجي امن الجامعة، توتر في الجامعة ما بين طلبة المنطقتين  يتدخل فيما لا يعنيه ، الضرب</w:t>
                                </w:r>
                              </w:p>
                            </w:txbxContent>
                          </wps:txbx>
                          <wps:bodyPr rot="0" vert="horz" wrap="square" lIns="91440" tIns="45720" rIns="91440" bIns="45720" anchor="t" anchorCtr="0" upright="1">
                            <a:noAutofit/>
                          </wps:bodyPr>
                        </wps:wsp>
                        <wpg:grpSp>
                          <wpg:cNvPr id="63" name="Group 85"/>
                          <wpg:cNvGrpSpPr>
                            <a:grpSpLocks/>
                          </wpg:cNvGrpSpPr>
                          <wpg:grpSpPr bwMode="auto">
                            <a:xfrm>
                              <a:off x="1980" y="4000"/>
                              <a:ext cx="8280" cy="3420"/>
                              <a:chOff x="1980" y="4000"/>
                              <a:chExt cx="8280" cy="3420"/>
                            </a:xfrm>
                          </wpg:grpSpPr>
                          <wpg:grpSp>
                            <wpg:cNvPr id="64" name="Group 86"/>
                            <wpg:cNvGrpSpPr>
                              <a:grpSpLocks/>
                            </wpg:cNvGrpSpPr>
                            <wpg:grpSpPr bwMode="auto">
                              <a:xfrm>
                                <a:off x="3780" y="4000"/>
                                <a:ext cx="6480" cy="3420"/>
                                <a:chOff x="3780" y="4000"/>
                                <a:chExt cx="6480" cy="3420"/>
                              </a:xfrm>
                            </wpg:grpSpPr>
                            <wpg:grpSp>
                              <wpg:cNvPr id="65" name="Group 87"/>
                              <wpg:cNvGrpSpPr>
                                <a:grpSpLocks/>
                              </wpg:cNvGrpSpPr>
                              <wpg:grpSpPr bwMode="auto">
                                <a:xfrm>
                                  <a:off x="3780" y="4000"/>
                                  <a:ext cx="4500" cy="2160"/>
                                  <a:chOff x="3780" y="4000"/>
                                  <a:chExt cx="4500" cy="2160"/>
                                </a:xfrm>
                              </wpg:grpSpPr>
                              <wps:wsp>
                                <wps:cNvPr id="66" name="Rectangle 88"/>
                                <wps:cNvSpPr>
                                  <a:spLocks noChangeArrowheads="1"/>
                                </wps:cNvSpPr>
                                <wps:spPr bwMode="auto">
                                  <a:xfrm>
                                    <a:off x="7200" y="4540"/>
                                    <a:ext cx="1080" cy="540"/>
                                  </a:xfrm>
                                  <a:prstGeom prst="rect">
                                    <a:avLst/>
                                  </a:prstGeom>
                                  <a:solidFill>
                                    <a:srgbClr val="FFFFFF"/>
                                  </a:solidFill>
                                  <a:ln w="9525">
                                    <a:solidFill>
                                      <a:srgbClr val="000000"/>
                                    </a:solidFill>
                                    <a:miter lim="800000"/>
                                    <a:headEnd/>
                                    <a:tailEnd/>
                                  </a:ln>
                                </wps:spPr>
                                <wps:txbx>
                                  <w:txbxContent>
                                    <w:p w:rsidR="00307C32" w:rsidRPr="009C5F06" w:rsidRDefault="00307C32" w:rsidP="00164D87">
                                      <w:pPr>
                                        <w:bidi/>
                                        <w:jc w:val="center"/>
                                        <w:rPr>
                                          <w:b/>
                                          <w:bCs/>
                                          <w:lang w:bidi="ar-JO"/>
                                        </w:rPr>
                                      </w:pPr>
                                      <w:r w:rsidRPr="009C5F06">
                                        <w:rPr>
                                          <w:rFonts w:hint="cs"/>
                                          <w:b/>
                                          <w:bCs/>
                                          <w:rtl/>
                                          <w:lang w:bidi="ar-JO"/>
                                        </w:rPr>
                                        <w:t>حسان</w:t>
                                      </w:r>
                                    </w:p>
                                  </w:txbxContent>
                                </wps:txbx>
                                <wps:bodyPr rot="0" vert="horz" wrap="square" lIns="91440" tIns="45720" rIns="91440" bIns="45720" anchor="t" anchorCtr="0" upright="1">
                                  <a:noAutofit/>
                                </wps:bodyPr>
                              </wps:wsp>
                              <wps:wsp>
                                <wps:cNvPr id="67" name="Rectangle 89"/>
                                <wps:cNvSpPr>
                                  <a:spLocks noChangeArrowheads="1"/>
                                </wps:cNvSpPr>
                                <wps:spPr bwMode="auto">
                                  <a:xfrm>
                                    <a:off x="3780" y="4540"/>
                                    <a:ext cx="1080" cy="540"/>
                                  </a:xfrm>
                                  <a:prstGeom prst="rect">
                                    <a:avLst/>
                                  </a:prstGeom>
                                  <a:solidFill>
                                    <a:srgbClr val="FFFFFF"/>
                                  </a:solidFill>
                                  <a:ln w="9525">
                                    <a:solidFill>
                                      <a:srgbClr val="000000"/>
                                    </a:solidFill>
                                    <a:miter lim="800000"/>
                                    <a:headEnd/>
                                    <a:tailEnd/>
                                  </a:ln>
                                </wps:spPr>
                                <wps:txbx>
                                  <w:txbxContent>
                                    <w:p w:rsidR="00307C32" w:rsidRPr="009C5F06" w:rsidRDefault="00307C32" w:rsidP="00164D87">
                                      <w:pPr>
                                        <w:bidi/>
                                        <w:jc w:val="center"/>
                                        <w:rPr>
                                          <w:b/>
                                          <w:bCs/>
                                          <w:lang w:bidi="ar-JO"/>
                                        </w:rPr>
                                      </w:pPr>
                                      <w:r w:rsidRPr="009C5F06">
                                        <w:rPr>
                                          <w:rFonts w:hint="cs"/>
                                          <w:b/>
                                          <w:bCs/>
                                          <w:rtl/>
                                          <w:lang w:bidi="ar-JO"/>
                                        </w:rPr>
                                        <w:t>جميل</w:t>
                                      </w:r>
                                    </w:p>
                                  </w:txbxContent>
                                </wps:txbx>
                                <wps:bodyPr rot="0" vert="horz" wrap="square" lIns="91440" tIns="45720" rIns="91440" bIns="45720" anchor="t" anchorCtr="0" upright="1">
                                  <a:noAutofit/>
                                </wps:bodyPr>
                              </wps:wsp>
                              <wps:wsp>
                                <wps:cNvPr id="68" name="AutoShape 90"/>
                                <wps:cNvSpPr>
                                  <a:spLocks noChangeArrowheads="1"/>
                                </wps:cNvSpPr>
                                <wps:spPr bwMode="auto">
                                  <a:xfrm>
                                    <a:off x="4680" y="4000"/>
                                    <a:ext cx="2880" cy="2160"/>
                                  </a:xfrm>
                                  <a:prstGeom prst="triangle">
                                    <a:avLst>
                                      <a:gd name="adj" fmla="val 50000"/>
                                    </a:avLst>
                                  </a:prstGeom>
                                  <a:solidFill>
                                    <a:srgbClr val="FFFFFF"/>
                                  </a:solidFill>
                                  <a:ln w="9525">
                                    <a:solidFill>
                                      <a:srgbClr val="000000"/>
                                    </a:solidFill>
                                    <a:miter lim="800000"/>
                                    <a:headEnd/>
                                    <a:tailEnd/>
                                  </a:ln>
                                </wps:spPr>
                                <wps:txbx>
                                  <w:txbxContent>
                                    <w:p w:rsidR="00307C32" w:rsidRPr="00E163AB" w:rsidRDefault="00307C32" w:rsidP="00164D87">
                                      <w:pPr>
                                        <w:bidi/>
                                        <w:jc w:val="center"/>
                                        <w:rPr>
                                          <w:b/>
                                          <w:bCs/>
                                          <w:lang w:bidi="ar-JO"/>
                                        </w:rPr>
                                      </w:pPr>
                                      <w:r w:rsidRPr="00E163AB">
                                        <w:rPr>
                                          <w:rFonts w:hint="cs"/>
                                          <w:b/>
                                          <w:bCs/>
                                          <w:rtl/>
                                          <w:lang w:bidi="ar-JO"/>
                                        </w:rPr>
                                        <w:t>نزاع على فتاة</w:t>
                                      </w:r>
                                    </w:p>
                                  </w:txbxContent>
                                </wps:txbx>
                                <wps:bodyPr rot="0" vert="horz" wrap="square" lIns="91440" tIns="45720" rIns="91440" bIns="45720" anchor="t" anchorCtr="0" upright="1">
                                  <a:noAutofit/>
                                </wps:bodyPr>
                              </wps:wsp>
                            </wpg:grpSp>
                            <wps:wsp>
                              <wps:cNvPr id="69" name="Rectangle 91"/>
                              <wps:cNvSpPr>
                                <a:spLocks noChangeArrowheads="1"/>
                              </wps:cNvSpPr>
                              <wps:spPr bwMode="auto">
                                <a:xfrm>
                                  <a:off x="7200" y="6340"/>
                                  <a:ext cx="3060" cy="1080"/>
                                </a:xfrm>
                                <a:prstGeom prst="rect">
                                  <a:avLst/>
                                </a:prstGeom>
                                <a:solidFill>
                                  <a:srgbClr val="FFFFFF"/>
                                </a:solidFill>
                                <a:ln w="9525" cap="rnd">
                                  <a:solidFill>
                                    <a:srgbClr val="000000"/>
                                  </a:solidFill>
                                  <a:prstDash val="sysDot"/>
                                  <a:miter lim="800000"/>
                                  <a:headEnd/>
                                  <a:tailEnd/>
                                </a:ln>
                              </wps:spPr>
                              <wps:txbx>
                                <w:txbxContent>
                                  <w:p w:rsidR="00307C32" w:rsidRDefault="00307C32" w:rsidP="00164D87">
                                    <w:pPr>
                                      <w:bidi/>
                                      <w:jc w:val="both"/>
                                      <w:rPr>
                                        <w:rtl/>
                                        <w:lang w:bidi="ar-JO"/>
                                      </w:rPr>
                                    </w:pPr>
                                    <w:r w:rsidRPr="00E163AB">
                                      <w:rPr>
                                        <w:rFonts w:hint="cs"/>
                                        <w:b/>
                                        <w:bCs/>
                                        <w:rtl/>
                                        <w:lang w:bidi="ar-JO"/>
                                      </w:rPr>
                                      <w:t>الاتجاهات</w:t>
                                    </w:r>
                                    <w:r>
                                      <w:rPr>
                                        <w:rFonts w:hint="cs"/>
                                        <w:rtl/>
                                        <w:lang w:bidi="ar-JO"/>
                                      </w:rPr>
                                      <w:t xml:space="preserve">: </w:t>
                                    </w:r>
                                  </w:p>
                                  <w:p w:rsidR="00307C32" w:rsidRDefault="00307C32" w:rsidP="00164D87">
                                    <w:pPr>
                                      <w:bidi/>
                                      <w:jc w:val="both"/>
                                      <w:rPr>
                                        <w:rtl/>
                                        <w:lang w:bidi="ar-JO"/>
                                      </w:rPr>
                                    </w:pPr>
                                    <w:r>
                                      <w:rPr>
                                        <w:rFonts w:hint="cs"/>
                                        <w:rtl/>
                                        <w:lang w:bidi="ar-JO"/>
                                      </w:rPr>
                                      <w:t>حسان: الغيرة، التطفل</w:t>
                                    </w:r>
                                  </w:p>
                                  <w:p w:rsidR="00307C32" w:rsidRDefault="00307C32" w:rsidP="00164D87">
                                    <w:pPr>
                                      <w:bidi/>
                                      <w:jc w:val="both"/>
                                      <w:rPr>
                                        <w:rtl/>
                                        <w:lang w:bidi="ar-JO"/>
                                      </w:rPr>
                                    </w:pPr>
                                    <w:r>
                                      <w:rPr>
                                        <w:rFonts w:hint="cs"/>
                                        <w:rtl/>
                                        <w:lang w:bidi="ar-JO"/>
                                      </w:rPr>
                                      <w:t>جميل: الغرور، تبع بنات، محافظ</w:t>
                                    </w:r>
                                  </w:p>
                                  <w:p w:rsidR="00307C32" w:rsidRDefault="00307C32" w:rsidP="00164D87">
                                    <w:pPr>
                                      <w:bidi/>
                                      <w:jc w:val="both"/>
                                      <w:rPr>
                                        <w:lang w:bidi="ar-JO"/>
                                      </w:rPr>
                                    </w:pPr>
                                  </w:p>
                                </w:txbxContent>
                              </wps:txbx>
                              <wps:bodyPr rot="0" vert="horz" wrap="square" lIns="91440" tIns="45720" rIns="91440" bIns="45720" anchor="t" anchorCtr="0" upright="1">
                                <a:noAutofit/>
                              </wps:bodyPr>
                            </wps:wsp>
                          </wpg:grpSp>
                          <wps:wsp>
                            <wps:cNvPr id="70" name="Rectangle 92"/>
                            <wps:cNvSpPr>
                              <a:spLocks noChangeArrowheads="1"/>
                            </wps:cNvSpPr>
                            <wps:spPr bwMode="auto">
                              <a:xfrm>
                                <a:off x="1980" y="6340"/>
                                <a:ext cx="3240" cy="1080"/>
                              </a:xfrm>
                              <a:prstGeom prst="rect">
                                <a:avLst/>
                              </a:prstGeom>
                              <a:solidFill>
                                <a:srgbClr val="FFFFFF"/>
                              </a:solidFill>
                              <a:ln w="9525" cap="rnd">
                                <a:solidFill>
                                  <a:srgbClr val="000000"/>
                                </a:solidFill>
                                <a:prstDash val="sysDot"/>
                                <a:miter lim="800000"/>
                                <a:headEnd/>
                                <a:tailEnd/>
                              </a:ln>
                            </wps:spPr>
                            <wps:txbx>
                              <w:txbxContent>
                                <w:p w:rsidR="00307C32" w:rsidRDefault="00307C32" w:rsidP="00164D87">
                                  <w:pPr>
                                    <w:bidi/>
                                    <w:jc w:val="both"/>
                                    <w:rPr>
                                      <w:lang w:bidi="ar-JO"/>
                                    </w:rPr>
                                  </w:pPr>
                                  <w:r w:rsidRPr="00E163AB">
                                    <w:rPr>
                                      <w:rFonts w:hint="cs"/>
                                      <w:b/>
                                      <w:bCs/>
                                      <w:rtl/>
                                      <w:lang w:bidi="ar-JO"/>
                                    </w:rPr>
                                    <w:t>السياق</w:t>
                                  </w:r>
                                  <w:r>
                                    <w:rPr>
                                      <w:rFonts w:hint="cs"/>
                                      <w:rtl/>
                                      <w:lang w:bidi="ar-JO"/>
                                    </w:rPr>
                                    <w:t>: طلاب في الجامعة، انتماءات سياسية مختلفة، حسان من املخيم، وجميل من القرية، الفتاة قريبة لجميل</w:t>
                                  </w:r>
                                </w:p>
                              </w:txbxContent>
                            </wps:txbx>
                            <wps:bodyPr rot="0" vert="horz" wrap="square" lIns="91440" tIns="45720" rIns="91440" bIns="45720" anchor="t" anchorCtr="0" upright="1">
                              <a:noAutofit/>
                            </wps:bodyPr>
                          </wps:wsp>
                        </wpg:grpSp>
                      </wpg:wgp>
                    </wpc:wpc>
                  </a:graphicData>
                </a:graphic>
              </wp:inline>
            </w:drawing>
          </mc:Choice>
          <mc:Fallback>
            <w:pict>
              <v:group w14:anchorId="2594E1A9" id="Canvas 71" o:spid="_x0000_s1100"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">
                <v:shape id="_x0000_s1101" type="#_x0000_t75" style="position:absolute;width:54864;height:32004;visibility:visible;mso-wrap-style:square">
                  <v:fill o:detectmouseclick="t"/>
                  <v:path o:connecttype="none"/>
                </v:shape>
                <v:group id="Group 83" o:spid="_x0000_s1102" style="position:absolute;left:1143;top:3429;width:52578;height:27432" coordorigin="1980,3100" coordsize="828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84" o:spid="_x0000_s1103" style="position:absolute;left:4042;top:3100;width:4140;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cAsUA&#10;AADbAAAADwAAAGRycy9kb3ducmV2LnhtbESPzWrDMBCE74W+g9hCLiWRE0Ma3CimBBIMvTRuoT4u&#10;1vqHWCtjKbbz9lWh0OMwM98w+3Q2nRhpcK1lBetVBIK4tLrlWsHX52m5A+E8ssbOMim4k4P08Piw&#10;x0TbiS805r4WAcIuQQWN930ipSsbMuhWticOXmUHgz7IoZZ6wCnATSc3UbSVBlsOCw32dGyovOY3&#10;oyDP4qKoLijHj/P39dxW788uflFq8TS/vYLwNPv/8F870wq2G/j9En6AP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xwCxQAAANsAAAAPAAAAAAAAAAAAAAAAAJgCAABkcnMv&#10;ZG93bnJldi54bWxQSwUGAAAAAAQABAD1AAAAigMAAAAA&#10;">
                    <v:stroke dashstyle="1 1" endcap="round"/>
                    <v:textbox>
                      <w:txbxContent>
                        <w:p w:rsidR="00307C32" w:rsidRDefault="00307C32" w:rsidP="00164D87">
                          <w:pPr>
                            <w:bidi/>
                            <w:jc w:val="center"/>
                            <w:rPr>
                              <w:lang w:bidi="ar-JO"/>
                            </w:rPr>
                          </w:pPr>
                          <w:r w:rsidRPr="00E163AB">
                            <w:rPr>
                              <w:rFonts w:hint="cs"/>
                              <w:b/>
                              <w:bCs/>
                              <w:rtl/>
                              <w:lang w:bidi="ar-JO"/>
                            </w:rPr>
                            <w:t>السلوك</w:t>
                          </w:r>
                          <w:r>
                            <w:rPr>
                              <w:rFonts w:hint="cs"/>
                              <w:rtl/>
                              <w:lang w:bidi="ar-JO"/>
                            </w:rPr>
                            <w:t>: ضرب ، فصل حسان، تدخل خارجي امن الجامعة، توتر في الجامعة ما بين طلبة المنطقتين  يتدخل فيما لا يعنيه ، الضرب</w:t>
                          </w:r>
                        </w:p>
                      </w:txbxContent>
                    </v:textbox>
                  </v:rect>
                  <v:group id="Group 85" o:spid="_x0000_s1104" style="position:absolute;left:1980;top:4000;width:8280;height:3420" coordorigin="1980,4000" coordsize="8280,3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_x0000_s1105" style="position:absolute;left:3780;top:4000;width:6480;height:3420" coordorigin="3780,4000" coordsize="6480,3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oup 87" o:spid="_x0000_s1106" style="position:absolute;left:3780;top:4000;width:4500;height:2160" coordorigin="3780,4000" coordsize="450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88" o:spid="_x0000_s1107" style="position:absolute;left:7200;top:4540;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307C32" w:rsidRPr="009C5F06" w:rsidRDefault="00307C32" w:rsidP="00164D87">
                                <w:pPr>
                                  <w:bidi/>
                                  <w:jc w:val="center"/>
                                  <w:rPr>
                                    <w:b/>
                                    <w:bCs/>
                                    <w:lang w:bidi="ar-JO"/>
                                  </w:rPr>
                                </w:pPr>
                                <w:r w:rsidRPr="009C5F06">
                                  <w:rPr>
                                    <w:rFonts w:hint="cs"/>
                                    <w:b/>
                                    <w:bCs/>
                                    <w:rtl/>
                                    <w:lang w:bidi="ar-JO"/>
                                  </w:rPr>
                                  <w:t>حسان</w:t>
                                </w:r>
                              </w:p>
                            </w:txbxContent>
                          </v:textbox>
                        </v:rect>
                        <v:rect id="Rectangle 89" o:spid="_x0000_s1108" style="position:absolute;left:3780;top:4540;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307C32" w:rsidRPr="009C5F06" w:rsidRDefault="00307C32" w:rsidP="00164D87">
                                <w:pPr>
                                  <w:bidi/>
                                  <w:jc w:val="center"/>
                                  <w:rPr>
                                    <w:b/>
                                    <w:bCs/>
                                    <w:lang w:bidi="ar-JO"/>
                                  </w:rPr>
                                </w:pPr>
                                <w:r w:rsidRPr="009C5F06">
                                  <w:rPr>
                                    <w:rFonts w:hint="cs"/>
                                    <w:b/>
                                    <w:bCs/>
                                    <w:rtl/>
                                    <w:lang w:bidi="ar-JO"/>
                                  </w:rPr>
                                  <w:t>جميل</w:t>
                                </w:r>
                              </w:p>
                            </w:txbxContent>
                          </v:textbox>
                        </v:rect>
                        <v:shape id="AutoShape 90" o:spid="_x0000_s1109" type="#_x0000_t5" style="position:absolute;left:4680;top:4000;width:28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5Ns8AA&#10;AADbAAAADwAAAGRycy9kb3ducmV2LnhtbERPTYvCMBC9C/sfwgh7kTV1DyrVtMiC7OJFtLLQ29CM&#10;bWkzKU2q9d+bg+Dx8b636WhacaPe1ZYVLOYRCOLC6ppLBZds/7UG4TyyxtYyKXiQgzT5mGwx1vbO&#10;J7qdfSlCCLsYFVTed7GUrqjIoJvbjjhwV9sb9AH2pdQ93kO4aeV3FC2lwZpDQ4Ud/VRUNOfBKMAm&#10;/z8YfZRDVtbRbz7MVllDSn1Ox90GhKfRv8Uv959WsAxjw5fwA2T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5Ns8AAAADbAAAADwAAAAAAAAAAAAAAAACYAgAAZHJzL2Rvd25y&#10;ZXYueG1sUEsFBgAAAAAEAAQA9QAAAIUDAAAAAA==&#10;">
                          <v:textbox>
                            <w:txbxContent>
                              <w:p w:rsidR="00307C32" w:rsidRPr="00E163AB" w:rsidRDefault="00307C32" w:rsidP="00164D87">
                                <w:pPr>
                                  <w:bidi/>
                                  <w:jc w:val="center"/>
                                  <w:rPr>
                                    <w:b/>
                                    <w:bCs/>
                                    <w:lang w:bidi="ar-JO"/>
                                  </w:rPr>
                                </w:pPr>
                                <w:r w:rsidRPr="00E163AB">
                                  <w:rPr>
                                    <w:rFonts w:hint="cs"/>
                                    <w:b/>
                                    <w:bCs/>
                                    <w:rtl/>
                                    <w:lang w:bidi="ar-JO"/>
                                  </w:rPr>
                                  <w:t>نزاع على فتاة</w:t>
                                </w:r>
                              </w:p>
                            </w:txbxContent>
                          </v:textbox>
                        </v:shape>
                      </v:group>
                      <v:rect id="Rectangle 91" o:spid="_x0000_s1110" style="position:absolute;left:7200;top:6340;width:30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Oc8UA&#10;AADbAAAADwAAAGRycy9kb3ducmV2LnhtbESPT2vCQBTE74V+h+UVeim6sQG1qWsoQkPAi6aFenxk&#10;X/5g9m3IbmP67buC4HGYmd8wm3QynRhpcK1lBYt5BIK4tLrlWsH31+dsDcJ5ZI2dZVLwRw7S7ePD&#10;BhNtL3yksfC1CBB2CSpovO8TKV3ZkEE3tz1x8Co7GPRBDrXUA14C3HTyNYqW0mDLYaHBnnYNlefi&#10;1ygo8vh0qo4ox0P2c87aav/i4pVSz0/TxzsIT5O/h2/tXCtYvsH1S/gBcvs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45zxQAAANsAAAAPAAAAAAAAAAAAAAAAAJgCAABkcnMv&#10;ZG93bnJldi54bWxQSwUGAAAAAAQABAD1AAAAigMAAAAA&#10;">
                        <v:stroke dashstyle="1 1" endcap="round"/>
                        <v:textbox>
                          <w:txbxContent>
                            <w:p w:rsidR="00307C32" w:rsidRDefault="00307C32" w:rsidP="00164D87">
                              <w:pPr>
                                <w:bidi/>
                                <w:jc w:val="both"/>
                                <w:rPr>
                                  <w:rtl/>
                                  <w:lang w:bidi="ar-JO"/>
                                </w:rPr>
                              </w:pPr>
                              <w:r w:rsidRPr="00E163AB">
                                <w:rPr>
                                  <w:rFonts w:hint="cs"/>
                                  <w:b/>
                                  <w:bCs/>
                                  <w:rtl/>
                                  <w:lang w:bidi="ar-JO"/>
                                </w:rPr>
                                <w:t>الاتجاهات</w:t>
                              </w:r>
                              <w:r>
                                <w:rPr>
                                  <w:rFonts w:hint="cs"/>
                                  <w:rtl/>
                                  <w:lang w:bidi="ar-JO"/>
                                </w:rPr>
                                <w:t xml:space="preserve">: </w:t>
                              </w:r>
                            </w:p>
                            <w:p w:rsidR="00307C32" w:rsidRDefault="00307C32" w:rsidP="00164D87">
                              <w:pPr>
                                <w:bidi/>
                                <w:jc w:val="both"/>
                                <w:rPr>
                                  <w:rtl/>
                                  <w:lang w:bidi="ar-JO"/>
                                </w:rPr>
                              </w:pPr>
                              <w:r>
                                <w:rPr>
                                  <w:rFonts w:hint="cs"/>
                                  <w:rtl/>
                                  <w:lang w:bidi="ar-JO"/>
                                </w:rPr>
                                <w:t>حسان: الغيرة، التطفل</w:t>
                              </w:r>
                            </w:p>
                            <w:p w:rsidR="00307C32" w:rsidRDefault="00307C32" w:rsidP="00164D87">
                              <w:pPr>
                                <w:bidi/>
                                <w:jc w:val="both"/>
                                <w:rPr>
                                  <w:rtl/>
                                  <w:lang w:bidi="ar-JO"/>
                                </w:rPr>
                              </w:pPr>
                              <w:r>
                                <w:rPr>
                                  <w:rFonts w:hint="cs"/>
                                  <w:rtl/>
                                  <w:lang w:bidi="ar-JO"/>
                                </w:rPr>
                                <w:t>جميل: الغرور، تبع بنات، محافظ</w:t>
                              </w:r>
                            </w:p>
                            <w:p w:rsidR="00307C32" w:rsidRDefault="00307C32" w:rsidP="00164D87">
                              <w:pPr>
                                <w:bidi/>
                                <w:jc w:val="both"/>
                                <w:rPr>
                                  <w:lang w:bidi="ar-JO"/>
                                </w:rPr>
                              </w:pPr>
                            </w:p>
                          </w:txbxContent>
                        </v:textbox>
                      </v:rect>
                    </v:group>
                    <v:rect id="Rectangle 92" o:spid="_x0000_s1111" style="position:absolute;left:1980;top:6340;width:32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xM8EA&#10;AADbAAAADwAAAGRycy9kb3ducmV2LnhtbERPy4rCMBTdD/gP4QqzGTRVYZRqKiIoghvtDOjy0tw+&#10;aHNTmlg7f28WwiwP573ZDqYRPXWusqxgNo1AEGdWV1wo+P05TFYgnEfW2FgmBX/kYJuMPjYYa/vk&#10;K/WpL0QIYRejgtL7NpbSZSUZdFPbEgcut51BH2BXSN3hM4SbRs6j6FsarDg0lNjSvqSsTh9GQXpa&#10;3O/5FWV/Od7qY5Wfv9xiqdTneNitQXga/L/47T5pBcuwPnwJP0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8sTPBAAAA2wAAAA8AAAAAAAAAAAAAAAAAmAIAAGRycy9kb3du&#10;cmV2LnhtbFBLBQYAAAAABAAEAPUAAACGAwAAAAA=&#10;">
                      <v:stroke dashstyle="1 1" endcap="round"/>
                      <v:textbox>
                        <w:txbxContent>
                          <w:p w:rsidR="00307C32" w:rsidRDefault="00307C32" w:rsidP="00164D87">
                            <w:pPr>
                              <w:bidi/>
                              <w:jc w:val="both"/>
                              <w:rPr>
                                <w:lang w:bidi="ar-JO"/>
                              </w:rPr>
                            </w:pPr>
                            <w:r w:rsidRPr="00E163AB">
                              <w:rPr>
                                <w:rFonts w:hint="cs"/>
                                <w:b/>
                                <w:bCs/>
                                <w:rtl/>
                                <w:lang w:bidi="ar-JO"/>
                              </w:rPr>
                              <w:t>السياق</w:t>
                            </w:r>
                            <w:r>
                              <w:rPr>
                                <w:rFonts w:hint="cs"/>
                                <w:rtl/>
                                <w:lang w:bidi="ar-JO"/>
                              </w:rPr>
                              <w:t>: طلاب في الجامعة، انتماءات سياسية مختلفة، حسان من املخيم، وجميل من القرية، الفتاة قريبة لجميل</w:t>
                            </w:r>
                          </w:p>
                        </w:txbxContent>
                      </v:textbox>
                    </v:rect>
                  </v:group>
                </v:group>
                <w10:anchorlock/>
              </v:group>
            </w:pict>
          </mc:Fallback>
        </mc:AlternateContent>
      </w:r>
    </w:p>
    <w:p w:rsidR="00164D87" w:rsidRPr="00012B17" w:rsidRDefault="00164D87" w:rsidP="00164D87">
      <w:pPr>
        <w:bidi/>
        <w:jc w:val="both"/>
        <w:rPr>
          <w:rFonts w:ascii="Simplified Arabic" w:hAnsi="Simplified Arabic" w:cs="Simplified Arabic"/>
          <w:b/>
          <w:bCs/>
          <w:sz w:val="28"/>
          <w:szCs w:val="28"/>
          <w:rtl/>
        </w:rPr>
      </w:pPr>
      <w:r w:rsidRPr="00012B17">
        <w:rPr>
          <w:rFonts w:ascii="Simplified Arabic" w:hAnsi="Simplified Arabic" w:cs="Simplified Arabic"/>
          <w:b/>
          <w:bCs/>
          <w:sz w:val="28"/>
          <w:szCs w:val="28"/>
          <w:rtl/>
        </w:rPr>
        <w:lastRenderedPageBreak/>
        <w:t>أداة (3) شجرة النزاع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شجرة النزاع هي أداة رؤيا وتنظيم. تصور الشجرة التفاعل بين العناصر الهيكلية، الواضحة والديناميكية، بينما تمثل الجذور العناصر الهيكلية "الثابتة"، ويمثل الساق المواضيع الثابتة، ويربط ما بين العناصر الهيكلية مع العناصر الديناميكية، ويمثل تحرك ورق الشجر في الريح العناصر الديناميكية.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b/>
          <w:bCs/>
          <w:sz w:val="28"/>
          <w:szCs w:val="28"/>
          <w:rtl/>
        </w:rPr>
        <w:t>العناصر الديناميكية</w:t>
      </w:r>
      <w:r w:rsidRPr="00012B17">
        <w:rPr>
          <w:rFonts w:ascii="Simplified Arabic" w:hAnsi="Simplified Arabic" w:cs="Simplified Arabic"/>
          <w:sz w:val="28"/>
          <w:szCs w:val="28"/>
          <w:rtl/>
        </w:rPr>
        <w:t xml:space="preserve">: تضم العناصر الديناميكية نوع الاتصال، مستوى التصعيد، نواحي العلاقة، الخ.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إن العمل على العناصر الديناميكية يعني آفاق عمل قصيرة المدى،و ردود الفعل على التدخلات تكون سريعة وأحياناً غير متوقعة. وكمثال على هذا، التدخل الدبلوماسي، أو التحولات التي تكون على عدة أصعدة والتي تتعامل مباشرة مع شكل التفاعل بين الأطراف المتنازعة. عادة ما تكون النقود السريعة أفضل من النقود الكثيرة عند التطرق الى العناصر الديناميكية.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b/>
          <w:bCs/>
          <w:sz w:val="28"/>
          <w:szCs w:val="28"/>
          <w:rtl/>
        </w:rPr>
        <w:t>العناصر الظاهرة</w:t>
      </w:r>
      <w:r w:rsidRPr="00012B17">
        <w:rPr>
          <w:rFonts w:ascii="Simplified Arabic" w:hAnsi="Simplified Arabic" w:cs="Simplified Arabic"/>
          <w:sz w:val="28"/>
          <w:szCs w:val="28"/>
          <w:rtl/>
        </w:rPr>
        <w:t xml:space="preserve">: المواضيع هي الامور التي يود طرفي النزاع التحدث عنها، "موضوع النزاع".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b/>
          <w:bCs/>
          <w:sz w:val="28"/>
          <w:szCs w:val="28"/>
          <w:rtl/>
        </w:rPr>
        <w:t>العناصر الهيكلية</w:t>
      </w:r>
      <w:r w:rsidRPr="00012B17">
        <w:rPr>
          <w:rFonts w:ascii="Simplified Arabic" w:hAnsi="Simplified Arabic" w:cs="Simplified Arabic"/>
          <w:sz w:val="28"/>
          <w:szCs w:val="28"/>
          <w:rtl/>
        </w:rPr>
        <w:t xml:space="preserve">: إن الأسباب الجذرية هي "السبب" الرئيسي للنزاع، ومن الصعب أن يؤثروا على المدى القصير إذا تم تجاهلهم، ولكن، يمكن للنزاع أن يظهر مرة أخرى. وهذا هو مجال التعاون المتطور، التدخل على المدى الأطول، و منع العنف الهيكلي (نظرية احتياجات الانسان). </w:t>
      </w:r>
    </w:p>
    <w:p w:rsidR="00164D87" w:rsidRPr="00012B17" w:rsidRDefault="00164D87" w:rsidP="00164D87">
      <w:pPr>
        <w:bidi/>
        <w:jc w:val="both"/>
        <w:rPr>
          <w:rFonts w:ascii="Simplified Arabic" w:hAnsi="Simplified Arabic" w:cs="Simplified Arabic"/>
          <w:b/>
          <w:bCs/>
          <w:sz w:val="28"/>
          <w:szCs w:val="28"/>
          <w:rtl/>
        </w:rPr>
      </w:pPr>
      <w:r w:rsidRPr="00012B17">
        <w:rPr>
          <w:rFonts w:ascii="Simplified Arabic" w:hAnsi="Simplified Arabic" w:cs="Simplified Arabic"/>
          <w:b/>
          <w:bCs/>
          <w:sz w:val="28"/>
          <w:szCs w:val="28"/>
          <w:rtl/>
        </w:rPr>
        <w:t xml:space="preserve">أهداف هذه الأداة: </w:t>
      </w:r>
    </w:p>
    <w:p w:rsidR="00164D87" w:rsidRPr="00012B17" w:rsidRDefault="00164D87" w:rsidP="00F7770C">
      <w:pPr>
        <w:numPr>
          <w:ilvl w:val="0"/>
          <w:numId w:val="37"/>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 xml:space="preserve">لمعرفة انعكاسات الربط بين الأساليب الجذرية، المواضيع والعناصر الديناميكية. </w:t>
      </w:r>
    </w:p>
    <w:p w:rsidR="00164D87" w:rsidRPr="00012B17" w:rsidRDefault="00164D87" w:rsidP="00F7770C">
      <w:pPr>
        <w:numPr>
          <w:ilvl w:val="0"/>
          <w:numId w:val="37"/>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 xml:space="preserve">للتفريق بين الوقت الذي تستغرقه كل طريقة من طرق تحول النزاع. </w:t>
      </w:r>
    </w:p>
    <w:p w:rsidR="00164D87" w:rsidRPr="00012B17" w:rsidRDefault="00164D87" w:rsidP="00164D87">
      <w:pPr>
        <w:bidi/>
        <w:jc w:val="both"/>
        <w:rPr>
          <w:rFonts w:ascii="Simplified Arabic" w:hAnsi="Simplified Arabic" w:cs="Simplified Arabic"/>
          <w:b/>
          <w:bCs/>
          <w:sz w:val="28"/>
          <w:szCs w:val="28"/>
          <w:rtl/>
        </w:rPr>
      </w:pPr>
      <w:r w:rsidRPr="00012B17">
        <w:rPr>
          <w:rFonts w:ascii="Simplified Arabic" w:hAnsi="Simplified Arabic" w:cs="Simplified Arabic"/>
          <w:b/>
          <w:bCs/>
          <w:sz w:val="28"/>
          <w:szCs w:val="28"/>
          <w:rtl/>
        </w:rPr>
        <w:t xml:space="preserve">تعليمات خطوة بخطوة: </w:t>
      </w:r>
    </w:p>
    <w:p w:rsidR="00164D87" w:rsidRPr="00012B17" w:rsidRDefault="00164D87" w:rsidP="00F7770C">
      <w:pPr>
        <w:numPr>
          <w:ilvl w:val="0"/>
          <w:numId w:val="38"/>
        </w:numPr>
        <w:bidi/>
        <w:spacing w:after="0" w:line="240" w:lineRule="auto"/>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أرسم شجرة، الجذور والساق والاغصان – على ورقة كبيرة أو على اللوح. </w:t>
      </w:r>
    </w:p>
    <w:p w:rsidR="00164D87" w:rsidRPr="00012B17" w:rsidRDefault="00164D87" w:rsidP="00F7770C">
      <w:pPr>
        <w:numPr>
          <w:ilvl w:val="0"/>
          <w:numId w:val="38"/>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 xml:space="preserve">أعط كل مشارك على عدة بطاقات بحيث يكتب عليها المشاركون كلمة أو اثنتين، أو ارسم شجرة أو رمز يمثل العناصر المهمة في النزاع كما يرونها هم. </w:t>
      </w:r>
    </w:p>
    <w:p w:rsidR="00164D87" w:rsidRPr="00012B17" w:rsidRDefault="00164D87" w:rsidP="00F7770C">
      <w:pPr>
        <w:numPr>
          <w:ilvl w:val="0"/>
          <w:numId w:val="38"/>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أطلب من المشاركين وضع بطاقاتهم على الشجرة بحيث:</w:t>
      </w:r>
    </w:p>
    <w:p w:rsidR="00164D87" w:rsidRPr="00012B17" w:rsidRDefault="00164D87" w:rsidP="00F7770C">
      <w:pPr>
        <w:numPr>
          <w:ilvl w:val="1"/>
          <w:numId w:val="38"/>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lastRenderedPageBreak/>
        <w:t xml:space="preserve">على الجذور ما يرون أنه سبب جذري. </w:t>
      </w:r>
    </w:p>
    <w:p w:rsidR="00164D87" w:rsidRPr="00012B17" w:rsidRDefault="00164D87" w:rsidP="00F7770C">
      <w:pPr>
        <w:numPr>
          <w:ilvl w:val="1"/>
          <w:numId w:val="38"/>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 xml:space="preserve">على الساق ما يرون أنه سبب ظاهري "موضوع" النزاع. </w:t>
      </w:r>
    </w:p>
    <w:p w:rsidR="00164D87" w:rsidRPr="00012B17" w:rsidRDefault="00164D87" w:rsidP="00F7770C">
      <w:pPr>
        <w:numPr>
          <w:ilvl w:val="1"/>
          <w:numId w:val="38"/>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 xml:space="preserve">وعلى الأغصان، ما يرون أنه عنصر ديناميكي مؤثر على النزاع.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4. على شخص إدارة "تسيير" النقاش حول أي يجب وضع هذه العناصر على الشجرة. لا يوجد هنا "صح" أو "خطأ" مطلق، بل حسب ما يراه المشاركون مناسباً حيث يمكن أن تختلف العناصر وكيفية تفسيرها بحسب النزاع نفسه، وقد تتغير مع مرور الوقت كذلك. ومع ذلك، حاول مع المجموعة خلق نوع من الحس المشترك بالنزاع كما تراه المجموعة ككل.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5. يستطيع المشاركون تصور الجهود في تحول النزاع (مثال: طائر أو دودة) وبالتالي وضعهم على الشجرة بحسب العناصر التي يعملون عليها حالياً.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6. ناقش العلاقة بين المسببات الجذرية والعناصر الديناميكية وكيفية التطرق الى الجانبين. </w:t>
      </w:r>
    </w:p>
    <w:p w:rsidR="00164D87" w:rsidRPr="00012B17" w:rsidRDefault="00164D87" w:rsidP="00164D87">
      <w:pPr>
        <w:bidi/>
        <w:jc w:val="both"/>
        <w:rPr>
          <w:rFonts w:ascii="Simplified Arabic" w:hAnsi="Simplified Arabic" w:cs="Simplified Arabic"/>
          <w:sz w:val="28"/>
          <w:szCs w:val="28"/>
          <w:rtl/>
        </w:rPr>
      </w:pPr>
    </w:p>
    <w:p w:rsidR="00164D87" w:rsidRPr="00012B17" w:rsidRDefault="00164D87" w:rsidP="00164D87">
      <w:pPr>
        <w:bidi/>
        <w:jc w:val="both"/>
        <w:rPr>
          <w:rFonts w:ascii="Simplified Arabic" w:hAnsi="Simplified Arabic" w:cs="Simplified Arabic"/>
          <w:sz w:val="28"/>
          <w:szCs w:val="28"/>
          <w:rtl/>
        </w:rPr>
      </w:pP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noProof/>
          <w:sz w:val="28"/>
          <w:szCs w:val="28"/>
          <w:rtl/>
          <w:lang w:val="en-GB" w:eastAsia="en-GB"/>
        </w:rPr>
        <w:lastRenderedPageBreak/>
        <w:drawing>
          <wp:inline distT="0" distB="0" distL="0" distR="0" wp14:anchorId="68822C92" wp14:editId="64F4B9F3">
            <wp:extent cx="4333875" cy="5838825"/>
            <wp:effectExtent l="0" t="0" r="9525" b="9525"/>
            <wp:docPr id="39" name="Picture 39" descr="شجرة النزا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جرة النزا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5838825"/>
                    </a:xfrm>
                    <a:prstGeom prst="rect">
                      <a:avLst/>
                    </a:prstGeom>
                    <a:noFill/>
                    <a:ln>
                      <a:noFill/>
                    </a:ln>
                  </pic:spPr>
                </pic:pic>
              </a:graphicData>
            </a:graphic>
          </wp:inline>
        </w:drawing>
      </w:r>
    </w:p>
    <w:p w:rsidR="00164D87" w:rsidRPr="00012B17" w:rsidRDefault="00164D87" w:rsidP="00164D87">
      <w:pPr>
        <w:bidi/>
        <w:jc w:val="both"/>
        <w:rPr>
          <w:rFonts w:ascii="Simplified Arabic" w:hAnsi="Simplified Arabic" w:cs="Simplified Arabic"/>
          <w:sz w:val="28"/>
          <w:szCs w:val="28"/>
          <w:rtl/>
        </w:rPr>
      </w:pPr>
    </w:p>
    <w:p w:rsidR="00164D87" w:rsidRPr="00012B17" w:rsidRDefault="00164D87" w:rsidP="00164D87">
      <w:pPr>
        <w:bidi/>
        <w:jc w:val="both"/>
        <w:rPr>
          <w:rFonts w:ascii="Simplified Arabic" w:hAnsi="Simplified Arabic" w:cs="Simplified Arabic"/>
          <w:sz w:val="28"/>
          <w:szCs w:val="28"/>
          <w:rtl/>
        </w:rPr>
      </w:pP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noProof/>
          <w:sz w:val="28"/>
          <w:szCs w:val="28"/>
          <w:rtl/>
          <w:lang w:val="en-GB" w:eastAsia="en-GB"/>
        </w:rPr>
        <w:lastRenderedPageBreak/>
        <w:drawing>
          <wp:inline distT="0" distB="0" distL="0" distR="0" wp14:anchorId="1B8E821C" wp14:editId="4522360D">
            <wp:extent cx="4333875" cy="5838825"/>
            <wp:effectExtent l="0" t="0" r="9525" b="9525"/>
            <wp:docPr id="38" name="Picture 38" descr="شجرة النزا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شجرة النزاع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5838825"/>
                    </a:xfrm>
                    <a:prstGeom prst="rect">
                      <a:avLst/>
                    </a:prstGeom>
                    <a:noFill/>
                    <a:ln>
                      <a:noFill/>
                    </a:ln>
                  </pic:spPr>
                </pic:pic>
              </a:graphicData>
            </a:graphic>
          </wp:inline>
        </w:drawing>
      </w:r>
    </w:p>
    <w:p w:rsidR="00164D87" w:rsidRPr="00012B17" w:rsidRDefault="00164D87" w:rsidP="00164D87">
      <w:pPr>
        <w:bidi/>
        <w:jc w:val="both"/>
        <w:rPr>
          <w:rFonts w:ascii="Simplified Arabic" w:hAnsi="Simplified Arabic" w:cs="Simplified Arabic"/>
          <w:sz w:val="28"/>
          <w:szCs w:val="28"/>
          <w:rtl/>
        </w:rPr>
      </w:pPr>
    </w:p>
    <w:p w:rsidR="00164D87" w:rsidRPr="00012B17" w:rsidRDefault="00164D87" w:rsidP="00164D87">
      <w:pPr>
        <w:bidi/>
        <w:jc w:val="both"/>
        <w:rPr>
          <w:rFonts w:ascii="Simplified Arabic" w:hAnsi="Simplified Arabic" w:cs="Simplified Arabic"/>
          <w:sz w:val="28"/>
          <w:szCs w:val="28"/>
          <w:rtl/>
        </w:rPr>
      </w:pPr>
    </w:p>
    <w:p w:rsidR="00164D87" w:rsidRPr="00012B17" w:rsidRDefault="00164D87" w:rsidP="00164D87">
      <w:pPr>
        <w:bidi/>
        <w:jc w:val="both"/>
        <w:rPr>
          <w:rFonts w:ascii="Simplified Arabic" w:hAnsi="Simplified Arabic" w:cs="Simplified Arabic"/>
          <w:sz w:val="28"/>
          <w:szCs w:val="28"/>
          <w:rtl/>
        </w:rPr>
      </w:pPr>
    </w:p>
    <w:p w:rsidR="00164D87" w:rsidRPr="00012B17" w:rsidRDefault="00164D87" w:rsidP="00164D87">
      <w:pPr>
        <w:bidi/>
        <w:jc w:val="both"/>
        <w:rPr>
          <w:rFonts w:ascii="Simplified Arabic" w:hAnsi="Simplified Arabic" w:cs="Simplified Arabic"/>
          <w:sz w:val="28"/>
          <w:szCs w:val="28"/>
          <w:rtl/>
        </w:rPr>
      </w:pPr>
    </w:p>
    <w:p w:rsidR="00164D87" w:rsidRPr="00012B17" w:rsidRDefault="00164D87" w:rsidP="00164D87">
      <w:pPr>
        <w:bidi/>
        <w:jc w:val="both"/>
        <w:rPr>
          <w:rFonts w:ascii="Simplified Arabic" w:hAnsi="Simplified Arabic" w:cs="Simplified Arabic"/>
          <w:b/>
          <w:bCs/>
          <w:sz w:val="28"/>
          <w:szCs w:val="28"/>
          <w:rtl/>
        </w:rPr>
      </w:pPr>
      <w:r>
        <w:rPr>
          <w:rFonts w:ascii="Simplified Arabic" w:hAnsi="Simplified Arabic" w:cs="Simplified Arabic"/>
          <w:b/>
          <w:bCs/>
          <w:sz w:val="28"/>
          <w:szCs w:val="28"/>
          <w:rtl/>
        </w:rPr>
        <w:lastRenderedPageBreak/>
        <w:t xml:space="preserve">أداة </w:t>
      </w:r>
      <w:r w:rsidRPr="00012B17">
        <w:rPr>
          <w:rFonts w:ascii="Simplified Arabic" w:hAnsi="Simplified Arabic" w:cs="Simplified Arabic"/>
          <w:b/>
          <w:bCs/>
          <w:sz w:val="28"/>
          <w:szCs w:val="28"/>
          <w:rtl/>
        </w:rPr>
        <w:t>شبكة النزاع :</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هي اداة ابتكرت لتلخيص  متغيرات التشخيص الاساسية في اي وساطة،  ويمكن اعتبار شبكة النزاع خريطة معرفية لجمع  المعلومات ولتحليل المشكلة الى اجزائها ومكوناتها الرئيسية.</w:t>
      </w:r>
    </w:p>
    <w:p w:rsidR="00164D87" w:rsidRPr="00012B17" w:rsidRDefault="00164D87" w:rsidP="00164D87">
      <w:pPr>
        <w:bidi/>
        <w:jc w:val="both"/>
        <w:rPr>
          <w:rFonts w:ascii="Simplified Arabic" w:hAnsi="Simplified Arabic" w:cs="Simplified Arabic"/>
          <w:b/>
          <w:bCs/>
          <w:sz w:val="28"/>
          <w:szCs w:val="28"/>
          <w:rtl/>
        </w:rPr>
      </w:pPr>
      <w:r w:rsidRPr="00012B17">
        <w:rPr>
          <w:rFonts w:ascii="Simplified Arabic" w:hAnsi="Simplified Arabic" w:cs="Simplified Arabic"/>
          <w:b/>
          <w:bCs/>
          <w:sz w:val="28"/>
          <w:szCs w:val="28"/>
          <w:rtl/>
        </w:rPr>
        <w:t>مكونات شبكة النزاع:</w:t>
      </w:r>
    </w:p>
    <w:p w:rsidR="00164D87" w:rsidRPr="00012B17" w:rsidRDefault="00164D87" w:rsidP="00F7770C">
      <w:pPr>
        <w:numPr>
          <w:ilvl w:val="0"/>
          <w:numId w:val="43"/>
        </w:numPr>
        <w:bidi/>
        <w:spacing w:after="0" w:line="240" w:lineRule="auto"/>
        <w:jc w:val="both"/>
        <w:rPr>
          <w:rFonts w:ascii="Simplified Arabic" w:hAnsi="Simplified Arabic" w:cs="Simplified Arabic"/>
          <w:sz w:val="28"/>
          <w:szCs w:val="28"/>
        </w:rPr>
      </w:pPr>
      <w:r w:rsidRPr="00012B17">
        <w:rPr>
          <w:rFonts w:ascii="Simplified Arabic" w:hAnsi="Simplified Arabic" w:cs="Simplified Arabic"/>
          <w:sz w:val="28"/>
          <w:szCs w:val="28"/>
          <w:rtl/>
        </w:rPr>
        <w:t>المصالح،</w:t>
      </w:r>
    </w:p>
    <w:p w:rsidR="00164D87" w:rsidRPr="00012B17" w:rsidRDefault="00164D87" w:rsidP="00F7770C">
      <w:pPr>
        <w:numPr>
          <w:ilvl w:val="0"/>
          <w:numId w:val="43"/>
        </w:numPr>
        <w:bidi/>
        <w:spacing w:after="0" w:line="240" w:lineRule="auto"/>
        <w:jc w:val="both"/>
        <w:rPr>
          <w:rFonts w:ascii="Simplified Arabic" w:hAnsi="Simplified Arabic" w:cs="Simplified Arabic"/>
          <w:sz w:val="28"/>
          <w:szCs w:val="28"/>
          <w:rtl/>
        </w:rPr>
      </w:pPr>
      <w:r w:rsidRPr="00012B17">
        <w:rPr>
          <w:rFonts w:ascii="Simplified Arabic" w:hAnsi="Simplified Arabic" w:cs="Simplified Arabic"/>
          <w:sz w:val="28"/>
          <w:szCs w:val="28"/>
          <w:rtl/>
        </w:rPr>
        <w:t>الحقائق الاخرى،</w:t>
      </w:r>
    </w:p>
    <w:p w:rsidR="00164D87" w:rsidRPr="00012B17" w:rsidRDefault="00164D87" w:rsidP="00F7770C">
      <w:pPr>
        <w:numPr>
          <w:ilvl w:val="0"/>
          <w:numId w:val="43"/>
        </w:numPr>
        <w:bidi/>
        <w:spacing w:after="0" w:line="240" w:lineRule="auto"/>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احسن بديل امام كل طرف للاتفاق المطروح للتفاوض ( </w:t>
      </w:r>
      <w:r w:rsidRPr="00012B17">
        <w:rPr>
          <w:rFonts w:ascii="Simplified Arabic" w:hAnsi="Simplified Arabic" w:cs="Simplified Arabic"/>
          <w:sz w:val="28"/>
          <w:szCs w:val="28"/>
        </w:rPr>
        <w:t>BATNAs</w:t>
      </w:r>
      <w:r w:rsidRPr="00012B17">
        <w:rPr>
          <w:rFonts w:ascii="Simplified Arabic" w:hAnsi="Simplified Arabic" w:cs="Simplified Arabic"/>
          <w:sz w:val="28"/>
          <w:szCs w:val="28"/>
          <w:rtl/>
        </w:rPr>
        <w:t xml:space="preserve"> )،</w:t>
      </w:r>
    </w:p>
    <w:p w:rsidR="00164D87" w:rsidRPr="00012B17" w:rsidRDefault="00164D87" w:rsidP="00F7770C">
      <w:pPr>
        <w:numPr>
          <w:ilvl w:val="0"/>
          <w:numId w:val="43"/>
        </w:numPr>
        <w:bidi/>
        <w:spacing w:after="0" w:line="240" w:lineRule="auto"/>
        <w:jc w:val="both"/>
        <w:rPr>
          <w:rFonts w:ascii="Simplified Arabic" w:hAnsi="Simplified Arabic" w:cs="Simplified Arabic"/>
          <w:sz w:val="28"/>
          <w:szCs w:val="28"/>
          <w:rtl/>
        </w:rPr>
      </w:pPr>
      <w:r w:rsidRPr="00012B17">
        <w:rPr>
          <w:rFonts w:ascii="Simplified Arabic" w:hAnsi="Simplified Arabic" w:cs="Simplified Arabic"/>
          <w:sz w:val="28"/>
          <w:szCs w:val="28"/>
          <w:rtl/>
        </w:rPr>
        <w:t>الحلول المحتملة،</w:t>
      </w:r>
    </w:p>
    <w:p w:rsidR="00164D87" w:rsidRPr="00012B17" w:rsidRDefault="00164D87" w:rsidP="00F7770C">
      <w:pPr>
        <w:numPr>
          <w:ilvl w:val="0"/>
          <w:numId w:val="43"/>
        </w:numPr>
        <w:bidi/>
        <w:spacing w:after="0" w:line="240" w:lineRule="auto"/>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 نص  واحد " للحلول المتكاملة، </w:t>
      </w:r>
    </w:p>
    <w:tbl>
      <w:tblPr>
        <w:tblStyle w:val="TableGrid"/>
        <w:bidiVisual/>
        <w:tblW w:w="0" w:type="auto"/>
        <w:tblLook w:val="01E0" w:firstRow="1" w:lastRow="1" w:firstColumn="1" w:lastColumn="1" w:noHBand="0" w:noVBand="0"/>
      </w:tblPr>
      <w:tblGrid>
        <w:gridCol w:w="2952"/>
        <w:gridCol w:w="2952"/>
        <w:gridCol w:w="2952"/>
      </w:tblGrid>
      <w:tr w:rsidR="00164D87" w:rsidRPr="00012B17" w:rsidTr="00566891">
        <w:tc>
          <w:tcPr>
            <w:tcW w:w="2952" w:type="dxa"/>
          </w:tcPr>
          <w:p w:rsidR="00164D87" w:rsidRPr="00012B17" w:rsidRDefault="00164D87" w:rsidP="00566891">
            <w:pPr>
              <w:jc w:val="center"/>
              <w:rPr>
                <w:rFonts w:ascii="Simplified Arabic" w:hAnsi="Simplified Arabic" w:cs="Simplified Arabic"/>
                <w:b/>
                <w:bCs/>
                <w:sz w:val="28"/>
                <w:szCs w:val="28"/>
                <w:rtl/>
              </w:rPr>
            </w:pPr>
          </w:p>
        </w:tc>
        <w:tc>
          <w:tcPr>
            <w:tcW w:w="2952" w:type="dxa"/>
          </w:tcPr>
          <w:p w:rsidR="00164D87" w:rsidRPr="00012B17" w:rsidRDefault="00164D87" w:rsidP="00566891">
            <w:pPr>
              <w:jc w:val="center"/>
              <w:rPr>
                <w:rFonts w:ascii="Simplified Arabic" w:hAnsi="Simplified Arabic" w:cs="Simplified Arabic"/>
                <w:b/>
                <w:bCs/>
                <w:sz w:val="28"/>
                <w:szCs w:val="28"/>
                <w:rtl/>
              </w:rPr>
            </w:pPr>
            <w:r w:rsidRPr="00012B17">
              <w:rPr>
                <w:rFonts w:ascii="Simplified Arabic" w:hAnsi="Simplified Arabic" w:cs="Simplified Arabic"/>
                <w:b/>
                <w:bCs/>
                <w:sz w:val="28"/>
                <w:szCs w:val="28"/>
                <w:rtl/>
              </w:rPr>
              <w:t>الطرف الاول</w:t>
            </w:r>
          </w:p>
        </w:tc>
        <w:tc>
          <w:tcPr>
            <w:tcW w:w="2952" w:type="dxa"/>
          </w:tcPr>
          <w:p w:rsidR="00164D87" w:rsidRPr="00012B17" w:rsidRDefault="00164D87" w:rsidP="00566891">
            <w:pPr>
              <w:jc w:val="center"/>
              <w:rPr>
                <w:rFonts w:ascii="Simplified Arabic" w:hAnsi="Simplified Arabic" w:cs="Simplified Arabic"/>
                <w:b/>
                <w:bCs/>
                <w:sz w:val="28"/>
                <w:szCs w:val="28"/>
                <w:rtl/>
              </w:rPr>
            </w:pPr>
            <w:r w:rsidRPr="00012B17">
              <w:rPr>
                <w:rFonts w:ascii="Simplified Arabic" w:hAnsi="Simplified Arabic" w:cs="Simplified Arabic"/>
                <w:b/>
                <w:bCs/>
                <w:sz w:val="28"/>
                <w:szCs w:val="28"/>
                <w:rtl/>
              </w:rPr>
              <w:t>الطرف الثاني</w:t>
            </w:r>
          </w:p>
        </w:tc>
      </w:tr>
      <w:tr w:rsidR="00164D87" w:rsidRPr="001B3CEC" w:rsidTr="00566891">
        <w:tc>
          <w:tcPr>
            <w:tcW w:w="2952" w:type="dxa"/>
          </w:tcPr>
          <w:p w:rsidR="00164D87" w:rsidRPr="001B3CEC" w:rsidRDefault="00164D87" w:rsidP="00566891">
            <w:pPr>
              <w:bidi/>
              <w:jc w:val="mediumKashida"/>
              <w:rPr>
                <w:rFonts w:ascii="Simplified Arabic" w:hAnsi="Simplified Arabic" w:cs="Simplified Arabic"/>
                <w:b/>
                <w:bCs/>
                <w:sz w:val="28"/>
                <w:szCs w:val="28"/>
                <w:rtl/>
              </w:rPr>
            </w:pPr>
            <w:r w:rsidRPr="001B3CEC">
              <w:rPr>
                <w:rFonts w:ascii="Simplified Arabic" w:hAnsi="Simplified Arabic" w:cs="Simplified Arabic"/>
                <w:b/>
                <w:bCs/>
                <w:sz w:val="28"/>
                <w:szCs w:val="28"/>
                <w:rtl/>
              </w:rPr>
              <w:t>المصالح</w:t>
            </w:r>
          </w:p>
        </w:tc>
        <w:tc>
          <w:tcPr>
            <w:tcW w:w="2952" w:type="dxa"/>
          </w:tcPr>
          <w:p w:rsidR="00164D87" w:rsidRPr="001B3CEC" w:rsidRDefault="00164D87" w:rsidP="00566891">
            <w:pPr>
              <w:bidi/>
              <w:jc w:val="mediumKashida"/>
              <w:rPr>
                <w:rFonts w:ascii="Simplified Arabic" w:hAnsi="Simplified Arabic" w:cs="Simplified Arabic"/>
                <w:b/>
                <w:bCs/>
                <w:sz w:val="28"/>
                <w:szCs w:val="28"/>
                <w:rtl/>
              </w:rPr>
            </w:pPr>
          </w:p>
        </w:tc>
        <w:tc>
          <w:tcPr>
            <w:tcW w:w="2952" w:type="dxa"/>
          </w:tcPr>
          <w:p w:rsidR="00164D87" w:rsidRPr="001B3CEC" w:rsidRDefault="00164D87" w:rsidP="00566891">
            <w:pPr>
              <w:bidi/>
              <w:jc w:val="mediumKashida"/>
              <w:rPr>
                <w:rFonts w:ascii="Simplified Arabic" w:hAnsi="Simplified Arabic" w:cs="Simplified Arabic"/>
                <w:b/>
                <w:bCs/>
                <w:sz w:val="28"/>
                <w:szCs w:val="28"/>
                <w:rtl/>
              </w:rPr>
            </w:pPr>
          </w:p>
        </w:tc>
      </w:tr>
      <w:tr w:rsidR="00164D87" w:rsidRPr="001B3CEC" w:rsidTr="00566891">
        <w:tc>
          <w:tcPr>
            <w:tcW w:w="2952" w:type="dxa"/>
          </w:tcPr>
          <w:p w:rsidR="00164D87" w:rsidRPr="001B3CEC" w:rsidRDefault="00164D87" w:rsidP="00566891">
            <w:pPr>
              <w:bidi/>
              <w:jc w:val="mediumKashida"/>
              <w:rPr>
                <w:rFonts w:ascii="Simplified Arabic" w:hAnsi="Simplified Arabic" w:cs="Simplified Arabic"/>
                <w:b/>
                <w:bCs/>
                <w:sz w:val="28"/>
                <w:szCs w:val="28"/>
                <w:rtl/>
              </w:rPr>
            </w:pPr>
            <w:r w:rsidRPr="001B3CEC">
              <w:rPr>
                <w:rFonts w:ascii="Simplified Arabic" w:hAnsi="Simplified Arabic" w:cs="Simplified Arabic"/>
                <w:b/>
                <w:bCs/>
                <w:sz w:val="28"/>
                <w:szCs w:val="28"/>
                <w:rtl/>
              </w:rPr>
              <w:t>الحقائق الاخرى</w:t>
            </w:r>
          </w:p>
        </w:tc>
        <w:tc>
          <w:tcPr>
            <w:tcW w:w="2952" w:type="dxa"/>
          </w:tcPr>
          <w:p w:rsidR="00164D87" w:rsidRPr="001B3CEC" w:rsidRDefault="00164D87" w:rsidP="00566891">
            <w:pPr>
              <w:bidi/>
              <w:jc w:val="mediumKashida"/>
              <w:rPr>
                <w:rFonts w:ascii="Simplified Arabic" w:hAnsi="Simplified Arabic" w:cs="Simplified Arabic"/>
                <w:b/>
                <w:bCs/>
                <w:sz w:val="28"/>
                <w:szCs w:val="28"/>
                <w:rtl/>
              </w:rPr>
            </w:pPr>
          </w:p>
        </w:tc>
        <w:tc>
          <w:tcPr>
            <w:tcW w:w="2952" w:type="dxa"/>
          </w:tcPr>
          <w:p w:rsidR="00164D87" w:rsidRPr="001B3CEC" w:rsidRDefault="00164D87" w:rsidP="00566891">
            <w:pPr>
              <w:bidi/>
              <w:jc w:val="mediumKashida"/>
              <w:rPr>
                <w:rFonts w:ascii="Simplified Arabic" w:hAnsi="Simplified Arabic" w:cs="Simplified Arabic"/>
                <w:b/>
                <w:bCs/>
                <w:sz w:val="28"/>
                <w:szCs w:val="28"/>
                <w:rtl/>
              </w:rPr>
            </w:pPr>
          </w:p>
        </w:tc>
      </w:tr>
      <w:tr w:rsidR="00164D87" w:rsidRPr="001B3CEC" w:rsidTr="00566891">
        <w:tc>
          <w:tcPr>
            <w:tcW w:w="2952" w:type="dxa"/>
          </w:tcPr>
          <w:p w:rsidR="00164D87" w:rsidRPr="001B3CEC" w:rsidRDefault="00164D87" w:rsidP="00566891">
            <w:pPr>
              <w:bidi/>
              <w:jc w:val="mediumKashida"/>
              <w:rPr>
                <w:rFonts w:ascii="Simplified Arabic" w:hAnsi="Simplified Arabic" w:cs="Simplified Arabic"/>
                <w:b/>
                <w:bCs/>
                <w:sz w:val="28"/>
                <w:szCs w:val="28"/>
                <w:rtl/>
              </w:rPr>
            </w:pPr>
            <w:r w:rsidRPr="001B3CEC">
              <w:rPr>
                <w:rFonts w:ascii="Simplified Arabic" w:hAnsi="Simplified Arabic" w:cs="Simplified Arabic"/>
                <w:b/>
                <w:bCs/>
                <w:sz w:val="28"/>
                <w:szCs w:val="28"/>
                <w:rtl/>
              </w:rPr>
              <w:t>الحلول الممكنة</w:t>
            </w:r>
          </w:p>
        </w:tc>
        <w:tc>
          <w:tcPr>
            <w:tcW w:w="2952" w:type="dxa"/>
          </w:tcPr>
          <w:p w:rsidR="00164D87" w:rsidRPr="001B3CEC" w:rsidRDefault="00164D87" w:rsidP="00566891">
            <w:pPr>
              <w:bidi/>
              <w:jc w:val="mediumKashida"/>
              <w:rPr>
                <w:rFonts w:ascii="Simplified Arabic" w:hAnsi="Simplified Arabic" w:cs="Simplified Arabic"/>
                <w:b/>
                <w:bCs/>
                <w:sz w:val="28"/>
                <w:szCs w:val="28"/>
                <w:rtl/>
              </w:rPr>
            </w:pPr>
          </w:p>
        </w:tc>
        <w:tc>
          <w:tcPr>
            <w:tcW w:w="2952" w:type="dxa"/>
          </w:tcPr>
          <w:p w:rsidR="00164D87" w:rsidRPr="001B3CEC" w:rsidRDefault="00164D87" w:rsidP="00566891">
            <w:pPr>
              <w:bidi/>
              <w:jc w:val="mediumKashida"/>
              <w:rPr>
                <w:rFonts w:ascii="Simplified Arabic" w:hAnsi="Simplified Arabic" w:cs="Simplified Arabic"/>
                <w:b/>
                <w:bCs/>
                <w:sz w:val="28"/>
                <w:szCs w:val="28"/>
                <w:rtl/>
              </w:rPr>
            </w:pPr>
          </w:p>
        </w:tc>
      </w:tr>
      <w:tr w:rsidR="00164D87" w:rsidRPr="001B3CEC" w:rsidTr="00566891">
        <w:tc>
          <w:tcPr>
            <w:tcW w:w="2952" w:type="dxa"/>
          </w:tcPr>
          <w:p w:rsidR="00164D87" w:rsidRPr="001B3CEC" w:rsidRDefault="00164D87" w:rsidP="00566891">
            <w:pPr>
              <w:bidi/>
              <w:jc w:val="mediumKashida"/>
              <w:rPr>
                <w:rFonts w:ascii="Simplified Arabic" w:hAnsi="Simplified Arabic" w:cs="Simplified Arabic"/>
                <w:b/>
                <w:bCs/>
                <w:sz w:val="28"/>
                <w:szCs w:val="28"/>
                <w:rtl/>
              </w:rPr>
            </w:pPr>
            <w:r w:rsidRPr="001B3CEC">
              <w:rPr>
                <w:rFonts w:ascii="Simplified Arabic" w:hAnsi="Simplified Arabic" w:cs="Simplified Arabic"/>
                <w:b/>
                <w:bCs/>
                <w:sz w:val="28"/>
                <w:szCs w:val="28"/>
                <w:rtl/>
              </w:rPr>
              <w:t>افضل بديل عن الوساطة</w:t>
            </w:r>
          </w:p>
        </w:tc>
        <w:tc>
          <w:tcPr>
            <w:tcW w:w="2952" w:type="dxa"/>
          </w:tcPr>
          <w:p w:rsidR="00164D87" w:rsidRPr="001B3CEC" w:rsidRDefault="00164D87" w:rsidP="00566891">
            <w:pPr>
              <w:bidi/>
              <w:jc w:val="mediumKashida"/>
              <w:rPr>
                <w:rFonts w:ascii="Simplified Arabic" w:hAnsi="Simplified Arabic" w:cs="Simplified Arabic"/>
                <w:b/>
                <w:bCs/>
                <w:sz w:val="28"/>
                <w:szCs w:val="28"/>
                <w:rtl/>
              </w:rPr>
            </w:pPr>
          </w:p>
        </w:tc>
        <w:tc>
          <w:tcPr>
            <w:tcW w:w="2952" w:type="dxa"/>
          </w:tcPr>
          <w:p w:rsidR="00164D87" w:rsidRPr="001B3CEC" w:rsidRDefault="00164D87" w:rsidP="00566891">
            <w:pPr>
              <w:bidi/>
              <w:jc w:val="mediumKashida"/>
              <w:rPr>
                <w:rFonts w:ascii="Simplified Arabic" w:hAnsi="Simplified Arabic" w:cs="Simplified Arabic"/>
                <w:b/>
                <w:bCs/>
                <w:sz w:val="28"/>
                <w:szCs w:val="28"/>
                <w:rtl/>
              </w:rPr>
            </w:pPr>
          </w:p>
        </w:tc>
      </w:tr>
      <w:tr w:rsidR="00164D87" w:rsidRPr="001B3CEC" w:rsidTr="00566891">
        <w:tc>
          <w:tcPr>
            <w:tcW w:w="2952" w:type="dxa"/>
          </w:tcPr>
          <w:p w:rsidR="00164D87" w:rsidRPr="001B3CEC" w:rsidRDefault="00164D87" w:rsidP="00566891">
            <w:pPr>
              <w:bidi/>
              <w:jc w:val="mediumKashida"/>
              <w:rPr>
                <w:rFonts w:ascii="Simplified Arabic" w:hAnsi="Simplified Arabic" w:cs="Simplified Arabic"/>
                <w:b/>
                <w:bCs/>
                <w:sz w:val="28"/>
                <w:szCs w:val="28"/>
                <w:rtl/>
              </w:rPr>
            </w:pPr>
            <w:r w:rsidRPr="001B3CEC">
              <w:rPr>
                <w:rFonts w:ascii="Simplified Arabic" w:hAnsi="Simplified Arabic" w:cs="Simplified Arabic"/>
                <w:b/>
                <w:bCs/>
                <w:sz w:val="28"/>
                <w:szCs w:val="28"/>
                <w:rtl/>
              </w:rPr>
              <w:t>الحل ذو النص اولاحد</w:t>
            </w:r>
          </w:p>
        </w:tc>
        <w:tc>
          <w:tcPr>
            <w:tcW w:w="2952" w:type="dxa"/>
          </w:tcPr>
          <w:p w:rsidR="00164D87" w:rsidRPr="001B3CEC" w:rsidRDefault="00164D87" w:rsidP="00566891">
            <w:pPr>
              <w:bidi/>
              <w:jc w:val="mediumKashida"/>
              <w:rPr>
                <w:rFonts w:ascii="Simplified Arabic" w:hAnsi="Simplified Arabic" w:cs="Simplified Arabic"/>
                <w:b/>
                <w:bCs/>
                <w:sz w:val="28"/>
                <w:szCs w:val="28"/>
                <w:rtl/>
              </w:rPr>
            </w:pPr>
          </w:p>
        </w:tc>
        <w:tc>
          <w:tcPr>
            <w:tcW w:w="2952" w:type="dxa"/>
          </w:tcPr>
          <w:p w:rsidR="00164D87" w:rsidRPr="001B3CEC" w:rsidRDefault="00164D87" w:rsidP="00566891">
            <w:pPr>
              <w:bidi/>
              <w:jc w:val="mediumKashida"/>
              <w:rPr>
                <w:rFonts w:ascii="Simplified Arabic" w:hAnsi="Simplified Arabic" w:cs="Simplified Arabic"/>
                <w:b/>
                <w:bCs/>
                <w:sz w:val="28"/>
                <w:szCs w:val="28"/>
                <w:rtl/>
              </w:rPr>
            </w:pPr>
          </w:p>
        </w:tc>
      </w:tr>
    </w:tbl>
    <w:p w:rsidR="00164D87" w:rsidRPr="001B3CEC" w:rsidRDefault="00164D87" w:rsidP="00164D87">
      <w:pPr>
        <w:bidi/>
        <w:jc w:val="mediumKashida"/>
        <w:rPr>
          <w:rFonts w:ascii="Simplified Arabic" w:hAnsi="Simplified Arabic" w:cs="Simplified Arabic"/>
          <w:b/>
          <w:bCs/>
          <w:sz w:val="28"/>
          <w:szCs w:val="28"/>
          <w:rtl/>
        </w:rPr>
      </w:pP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b/>
          <w:bCs/>
          <w:sz w:val="28"/>
          <w:szCs w:val="28"/>
          <w:rtl/>
        </w:rPr>
        <w:t>ملاحظات</w:t>
      </w:r>
      <w:r w:rsidRPr="00012B17">
        <w:rPr>
          <w:rFonts w:ascii="Simplified Arabic" w:hAnsi="Simplified Arabic" w:cs="Simplified Arabic"/>
          <w:sz w:val="28"/>
          <w:szCs w:val="28"/>
          <w:rtl/>
        </w:rPr>
        <w:t xml:space="preserve">: من المهم لدى الوسيط ان يساعد الاطراف للانتقال من الحديث عن مواقفهم الى الحديث عن مصالحهم. يتم تحديد المواقف من خلال السؤال عن ماذا يريد؟، كما يتم تحديد المصالح من خلال السؤال " لماذا تريد ؟". غالبا ما تكون المواقف متعارضة، في حين اننا نجد وراء هذه المواقف المتعارضة الكثير من المصالح المشتركة. كما تجدر الاشارة الى ان تعرف الوسيط على عناصر شبكة النزاع غالبا ما يتم في الجلسات المنفردة مع اطراف النزاع، في حين ان الاطراف غالبا ما تعبر عن مواقفها في الجلسة الافتتاحية المشتركة وفي بدايات الوساطة.   </w:t>
      </w:r>
    </w:p>
    <w:p w:rsidR="00164D87" w:rsidRPr="00012B17" w:rsidRDefault="00164D87" w:rsidP="00164D87">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اداة </w:t>
      </w:r>
      <w:r w:rsidRPr="00012B17">
        <w:rPr>
          <w:rFonts w:ascii="Simplified Arabic" w:hAnsi="Simplified Arabic" w:cs="Simplified Arabic"/>
          <w:b/>
          <w:bCs/>
          <w:sz w:val="28"/>
          <w:szCs w:val="28"/>
          <w:rtl/>
        </w:rPr>
        <w:t>دائرة النزاع:</w:t>
      </w: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sz w:val="28"/>
          <w:szCs w:val="28"/>
          <w:rtl/>
        </w:rPr>
        <w:t xml:space="preserve">لقد تم تطوير هذه الاداة في تحليل النزاع من قبل " كريستوفر مور " الذي كان يستخدمها في تدريب الوسطاء, وذلك بهدف اظهار " الاسباب الخفية " للنزاع، او القوى الكامنة التي تؤثر في موقف النزاع الذي يواجهه الاطراف. ان الاداة تقدم لنا اضافة الى التحليل، اتجاهات استراتيجية كطرق يمكن للعاملين في مجال التعامل مع النزاع استخدامها بهدف الانتقال نحو التعامل البناء مع النزاع. من زاوية تحليلية، فان نموذج دائرة النزاع، يشير الى وجود ستة اسباب خفية للنزاع، وهو ما يبينة الشكل التالي: </w:t>
      </w:r>
    </w:p>
    <w:p w:rsidR="00164D87" w:rsidRPr="00012B17" w:rsidRDefault="00164D87" w:rsidP="00164D87">
      <w:pPr>
        <w:bidi/>
        <w:jc w:val="center"/>
        <w:rPr>
          <w:rFonts w:ascii="Simplified Arabic" w:hAnsi="Simplified Arabic" w:cs="Simplified Arabic"/>
          <w:sz w:val="28"/>
          <w:szCs w:val="28"/>
          <w:rtl/>
        </w:rPr>
      </w:pPr>
    </w:p>
    <w:p w:rsidR="00164D87" w:rsidRPr="00012B17" w:rsidRDefault="00164D87" w:rsidP="00164D87">
      <w:pPr>
        <w:bidi/>
        <w:jc w:val="both"/>
        <w:rPr>
          <w:rFonts w:ascii="Simplified Arabic" w:hAnsi="Simplified Arabic" w:cs="Simplified Arabic"/>
          <w:sz w:val="28"/>
          <w:szCs w:val="28"/>
          <w:rtl/>
        </w:rPr>
      </w:pPr>
      <w:r w:rsidRPr="00012B17">
        <w:rPr>
          <w:rFonts w:ascii="Simplified Arabic" w:hAnsi="Simplified Arabic" w:cs="Simplified Arabic"/>
          <w:b/>
          <w:bCs/>
          <w:sz w:val="28"/>
          <w:szCs w:val="28"/>
          <w:rtl/>
        </w:rPr>
        <w:t xml:space="preserve">  </w:t>
      </w:r>
      <w:r w:rsidRPr="00012B17">
        <w:rPr>
          <w:rFonts w:ascii="Simplified Arabic" w:hAnsi="Simplified Arabic" w:cs="Simplified Arabic"/>
          <w:noProof/>
          <w:sz w:val="28"/>
          <w:szCs w:val="28"/>
          <w:rtl/>
          <w:lang w:val="en-GB" w:eastAsia="en-GB"/>
        </w:rPr>
        <mc:AlternateContent>
          <mc:Choice Requires="wpc">
            <w:drawing>
              <wp:inline distT="0" distB="0" distL="0" distR="0" wp14:anchorId="4C806E4F" wp14:editId="7614A184">
                <wp:extent cx="2971800" cy="2286000"/>
                <wp:effectExtent l="22225" t="17145" r="6350" b="11430"/>
                <wp:docPr id="60" name="Canvas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g:wgp>
                        <wpg:cNvPr id="41" name="Group 26"/>
                        <wpg:cNvGrpSpPr>
                          <a:grpSpLocks/>
                        </wpg:cNvGrpSpPr>
                        <wpg:grpSpPr bwMode="auto">
                          <a:xfrm>
                            <a:off x="342900" y="114300"/>
                            <a:ext cx="2400300" cy="2057400"/>
                            <a:chOff x="4320" y="6959"/>
                            <a:chExt cx="3780" cy="3240"/>
                          </a:xfrm>
                        </wpg:grpSpPr>
                        <wpg:grpSp>
                          <wpg:cNvPr id="42" name="Group 27"/>
                          <wpg:cNvGrpSpPr>
                            <a:grpSpLocks/>
                          </wpg:cNvGrpSpPr>
                          <wpg:grpSpPr bwMode="auto">
                            <a:xfrm>
                              <a:off x="4320" y="7679"/>
                              <a:ext cx="3780" cy="2520"/>
                              <a:chOff x="4320" y="7679"/>
                              <a:chExt cx="3780" cy="2520"/>
                            </a:xfrm>
                          </wpg:grpSpPr>
                          <wpg:grpSp>
                            <wpg:cNvPr id="43" name="Group 28"/>
                            <wpg:cNvGrpSpPr>
                              <a:grpSpLocks/>
                            </wpg:cNvGrpSpPr>
                            <wpg:grpSpPr bwMode="auto">
                              <a:xfrm>
                                <a:off x="4320" y="7679"/>
                                <a:ext cx="3780" cy="2520"/>
                                <a:chOff x="4320" y="7679"/>
                                <a:chExt cx="3780" cy="2520"/>
                              </a:xfrm>
                            </wpg:grpSpPr>
                            <wpg:grpSp>
                              <wpg:cNvPr id="44" name="Group 29"/>
                              <wpg:cNvGrpSpPr>
                                <a:grpSpLocks/>
                              </wpg:cNvGrpSpPr>
                              <wpg:grpSpPr bwMode="auto">
                                <a:xfrm>
                                  <a:off x="4320" y="7679"/>
                                  <a:ext cx="3780" cy="2520"/>
                                  <a:chOff x="4320" y="7679"/>
                                  <a:chExt cx="3780" cy="2520"/>
                                </a:xfrm>
                              </wpg:grpSpPr>
                              <wpg:grpSp>
                                <wpg:cNvPr id="45" name="Group 30"/>
                                <wpg:cNvGrpSpPr>
                                  <a:grpSpLocks/>
                                </wpg:cNvGrpSpPr>
                                <wpg:grpSpPr bwMode="auto">
                                  <a:xfrm>
                                    <a:off x="4320" y="7679"/>
                                    <a:ext cx="3780" cy="2520"/>
                                    <a:chOff x="4320" y="7679"/>
                                    <a:chExt cx="3780" cy="2520"/>
                                  </a:xfrm>
                                </wpg:grpSpPr>
                                <wpg:grpSp>
                                  <wpg:cNvPr id="46" name="Group 31"/>
                                  <wpg:cNvGrpSpPr>
                                    <a:grpSpLocks/>
                                  </wpg:cNvGrpSpPr>
                                  <wpg:grpSpPr bwMode="auto">
                                    <a:xfrm>
                                      <a:off x="4320" y="7679"/>
                                      <a:ext cx="3780" cy="2520"/>
                                      <a:chOff x="4320" y="7679"/>
                                      <a:chExt cx="3780" cy="2520"/>
                                    </a:xfrm>
                                  </wpg:grpSpPr>
                                  <wpg:grpSp>
                                    <wpg:cNvPr id="47" name="Group 32"/>
                                    <wpg:cNvGrpSpPr>
                                      <a:grpSpLocks/>
                                    </wpg:cNvGrpSpPr>
                                    <wpg:grpSpPr bwMode="auto">
                                      <a:xfrm>
                                        <a:off x="4320" y="7679"/>
                                        <a:ext cx="3780" cy="2520"/>
                                        <a:chOff x="4320" y="7679"/>
                                        <a:chExt cx="3780" cy="2520"/>
                                      </a:xfrm>
                                    </wpg:grpSpPr>
                                    <wpg:grpSp>
                                      <wpg:cNvPr id="48" name="Group 33"/>
                                      <wpg:cNvGrpSpPr>
                                        <a:grpSpLocks/>
                                      </wpg:cNvGrpSpPr>
                                      <wpg:grpSpPr bwMode="auto">
                                        <a:xfrm>
                                          <a:off x="4320" y="7679"/>
                                          <a:ext cx="3780" cy="2520"/>
                                          <a:chOff x="3960" y="7984"/>
                                          <a:chExt cx="3780" cy="2520"/>
                                        </a:xfrm>
                                      </wpg:grpSpPr>
                                      <wps:wsp>
                                        <wps:cNvPr id="49" name="Oval 34"/>
                                        <wps:cNvSpPr>
                                          <a:spLocks noChangeArrowheads="1"/>
                                        </wps:cNvSpPr>
                                        <wps:spPr bwMode="auto">
                                          <a:xfrm>
                                            <a:off x="3960" y="7984"/>
                                            <a:ext cx="3780" cy="25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50" name="Line 35"/>
                                        <wps:cNvCnPr/>
                                        <wps:spPr bwMode="auto">
                                          <a:xfrm flipV="1">
                                            <a:off x="3960" y="9119"/>
                                            <a:ext cx="37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6"/>
                                        <wps:cNvCnPr/>
                                        <wps:spPr bwMode="auto">
                                          <a:xfrm flipH="1">
                                            <a:off x="4816" y="8164"/>
                                            <a:ext cx="198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7"/>
                                        <wps:cNvCnPr/>
                                        <wps:spPr bwMode="auto">
                                          <a:xfrm>
                                            <a:off x="4952" y="8164"/>
                                            <a:ext cx="180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 name="Rectangle 38"/>
                                      <wps:cNvSpPr>
                                        <a:spLocks noChangeArrowheads="1"/>
                                      </wps:cNvSpPr>
                                      <wps:spPr bwMode="auto">
                                        <a:xfrm>
                                          <a:off x="5760" y="7859"/>
                                          <a:ext cx="900" cy="360"/>
                                        </a:xfrm>
                                        <a:prstGeom prst="rect">
                                          <a:avLst/>
                                        </a:prstGeom>
                                        <a:solidFill>
                                          <a:srgbClr val="FFFFFF"/>
                                        </a:solidFill>
                                        <a:ln w="9525" cap="rnd">
                                          <a:solidFill>
                                            <a:srgbClr val="000000"/>
                                          </a:solidFill>
                                          <a:prstDash val="sysDot"/>
                                          <a:miter lim="800000"/>
                                          <a:headEnd/>
                                          <a:tailEnd/>
                                        </a:ln>
                                      </wps:spPr>
                                      <wps:txbx>
                                        <w:txbxContent>
                                          <w:p w:rsidR="00307C32" w:rsidRPr="00C273DE" w:rsidRDefault="00307C32" w:rsidP="00164D87">
                                            <w:pPr>
                                              <w:jc w:val="center"/>
                                              <w:rPr>
                                                <w:b/>
                                                <w:bCs/>
                                                <w:sz w:val="20"/>
                                                <w:szCs w:val="20"/>
                                              </w:rPr>
                                            </w:pPr>
                                            <w:r w:rsidRPr="00C273DE">
                                              <w:rPr>
                                                <w:rFonts w:hint="cs"/>
                                                <w:b/>
                                                <w:bCs/>
                                                <w:sz w:val="20"/>
                                                <w:szCs w:val="20"/>
                                                <w:rtl/>
                                              </w:rPr>
                                              <w:t>العلاقات</w:t>
                                            </w:r>
                                          </w:p>
                                        </w:txbxContent>
                                      </wps:txbx>
                                      <wps:bodyPr rot="0" vert="horz" wrap="square" lIns="91440" tIns="45720" rIns="91440" bIns="45720" anchor="t" anchorCtr="0" upright="1">
                                        <a:noAutofit/>
                                      </wps:bodyPr>
                                    </wps:wsp>
                                  </wpg:grpSp>
                                  <wps:wsp>
                                    <wps:cNvPr id="54" name="Rectangle 39"/>
                                    <wps:cNvSpPr>
                                      <a:spLocks noChangeArrowheads="1"/>
                                    </wps:cNvSpPr>
                                    <wps:spPr bwMode="auto">
                                      <a:xfrm>
                                        <a:off x="4860" y="8399"/>
                                        <a:ext cx="797" cy="360"/>
                                      </a:xfrm>
                                      <a:prstGeom prst="rect">
                                        <a:avLst/>
                                      </a:prstGeom>
                                      <a:solidFill>
                                        <a:srgbClr val="FFFFFF"/>
                                      </a:solidFill>
                                      <a:ln w="9525" cap="rnd">
                                        <a:solidFill>
                                          <a:srgbClr val="000000"/>
                                        </a:solidFill>
                                        <a:prstDash val="sysDot"/>
                                        <a:miter lim="800000"/>
                                        <a:headEnd/>
                                        <a:tailEnd/>
                                      </a:ln>
                                    </wps:spPr>
                                    <wps:txbx>
                                      <w:txbxContent>
                                        <w:p w:rsidR="00307C32" w:rsidRPr="00C273DE" w:rsidRDefault="00307C32" w:rsidP="00164D87">
                                          <w:pPr>
                                            <w:jc w:val="center"/>
                                            <w:rPr>
                                              <w:b/>
                                              <w:bCs/>
                                              <w:sz w:val="20"/>
                                              <w:szCs w:val="20"/>
                                            </w:rPr>
                                          </w:pPr>
                                          <w:r w:rsidRPr="00C273DE">
                                            <w:rPr>
                                              <w:rFonts w:hint="cs"/>
                                              <w:b/>
                                              <w:bCs/>
                                              <w:sz w:val="20"/>
                                              <w:szCs w:val="20"/>
                                              <w:rtl/>
                                            </w:rPr>
                                            <w:t>القيم</w:t>
                                          </w:r>
                                        </w:p>
                                      </w:txbxContent>
                                    </wps:txbx>
                                    <wps:bodyPr rot="0" vert="horz" wrap="square" lIns="91440" tIns="45720" rIns="91440" bIns="45720" anchor="t" anchorCtr="0" upright="1">
                                      <a:noAutofit/>
                                    </wps:bodyPr>
                                  </wps:wsp>
                                </wpg:grpSp>
                                <wps:wsp>
                                  <wps:cNvPr id="55" name="Rectangle 40"/>
                                  <wps:cNvSpPr>
                                    <a:spLocks noChangeArrowheads="1"/>
                                  </wps:cNvSpPr>
                                  <wps:spPr bwMode="auto">
                                    <a:xfrm>
                                      <a:off x="4680" y="9119"/>
                                      <a:ext cx="900" cy="360"/>
                                    </a:xfrm>
                                    <a:prstGeom prst="rect">
                                      <a:avLst/>
                                    </a:prstGeom>
                                    <a:solidFill>
                                      <a:srgbClr val="FFFFFF"/>
                                    </a:solidFill>
                                    <a:ln w="9525" cap="rnd">
                                      <a:solidFill>
                                        <a:srgbClr val="000000"/>
                                      </a:solidFill>
                                      <a:prstDash val="sysDot"/>
                                      <a:miter lim="800000"/>
                                      <a:headEnd/>
                                      <a:tailEnd/>
                                    </a:ln>
                                  </wps:spPr>
                                  <wps:txbx>
                                    <w:txbxContent>
                                      <w:p w:rsidR="00307C32" w:rsidRPr="00C273DE" w:rsidRDefault="00307C32" w:rsidP="00164D87">
                                        <w:pPr>
                                          <w:rPr>
                                            <w:b/>
                                            <w:bCs/>
                                            <w:sz w:val="20"/>
                                            <w:szCs w:val="20"/>
                                          </w:rPr>
                                        </w:pPr>
                                        <w:r w:rsidRPr="00C273DE">
                                          <w:rPr>
                                            <w:rFonts w:hint="cs"/>
                                            <w:b/>
                                            <w:bCs/>
                                            <w:sz w:val="20"/>
                                            <w:szCs w:val="20"/>
                                            <w:rtl/>
                                          </w:rPr>
                                          <w:t xml:space="preserve">البيانات </w:t>
                                        </w:r>
                                      </w:p>
                                    </w:txbxContent>
                                  </wps:txbx>
                                  <wps:bodyPr rot="0" vert="horz" wrap="square" lIns="91440" tIns="45720" rIns="91440" bIns="45720" anchor="t" anchorCtr="0" upright="1">
                                    <a:noAutofit/>
                                  </wps:bodyPr>
                                </wps:wsp>
                              </wpg:grpSp>
                              <wps:wsp>
                                <wps:cNvPr id="56" name="Rectangle 41"/>
                                <wps:cNvSpPr>
                                  <a:spLocks noChangeArrowheads="1"/>
                                </wps:cNvSpPr>
                                <wps:spPr bwMode="auto">
                                  <a:xfrm>
                                    <a:off x="5760" y="9659"/>
                                    <a:ext cx="900" cy="360"/>
                                  </a:xfrm>
                                  <a:prstGeom prst="rect">
                                    <a:avLst/>
                                  </a:prstGeom>
                                  <a:solidFill>
                                    <a:srgbClr val="FFFFFF"/>
                                  </a:solidFill>
                                  <a:ln w="9525" cap="rnd">
                                    <a:solidFill>
                                      <a:srgbClr val="000000"/>
                                    </a:solidFill>
                                    <a:prstDash val="sysDot"/>
                                    <a:miter lim="800000"/>
                                    <a:headEnd/>
                                    <a:tailEnd/>
                                  </a:ln>
                                </wps:spPr>
                                <wps:txbx>
                                  <w:txbxContent>
                                    <w:p w:rsidR="00307C32" w:rsidRPr="00C273DE" w:rsidRDefault="00307C32" w:rsidP="00164D87">
                                      <w:pPr>
                                        <w:rPr>
                                          <w:b/>
                                          <w:bCs/>
                                          <w:sz w:val="20"/>
                                          <w:szCs w:val="20"/>
                                        </w:rPr>
                                      </w:pPr>
                                      <w:r w:rsidRPr="00C273DE">
                                        <w:rPr>
                                          <w:rFonts w:hint="cs"/>
                                          <w:b/>
                                          <w:bCs/>
                                          <w:sz w:val="20"/>
                                          <w:szCs w:val="20"/>
                                          <w:rtl/>
                                        </w:rPr>
                                        <w:t>المصالح</w:t>
                                      </w:r>
                                    </w:p>
                                  </w:txbxContent>
                                </wps:txbx>
                                <wps:bodyPr rot="0" vert="horz" wrap="square" lIns="91440" tIns="45720" rIns="91440" bIns="45720" anchor="t" anchorCtr="0" upright="1">
                                  <a:noAutofit/>
                                </wps:bodyPr>
                              </wps:wsp>
                            </wpg:grpSp>
                            <wps:wsp>
                              <wps:cNvPr id="57" name="Rectangle 42"/>
                              <wps:cNvSpPr>
                                <a:spLocks noChangeArrowheads="1"/>
                              </wps:cNvSpPr>
                              <wps:spPr bwMode="auto">
                                <a:xfrm>
                                  <a:off x="6840" y="8939"/>
                                  <a:ext cx="720" cy="540"/>
                                </a:xfrm>
                                <a:prstGeom prst="rect">
                                  <a:avLst/>
                                </a:prstGeom>
                                <a:solidFill>
                                  <a:srgbClr val="FFFFFF"/>
                                </a:solidFill>
                                <a:ln w="9525" cap="rnd">
                                  <a:solidFill>
                                    <a:srgbClr val="000000"/>
                                  </a:solidFill>
                                  <a:prstDash val="sysDot"/>
                                  <a:miter lim="800000"/>
                                  <a:headEnd/>
                                  <a:tailEnd/>
                                </a:ln>
                              </wps:spPr>
                              <wps:txbx>
                                <w:txbxContent>
                                  <w:p w:rsidR="00307C32" w:rsidRDefault="00307C32" w:rsidP="00164D87">
                                    <w:pPr>
                                      <w:jc w:val="center"/>
                                    </w:pPr>
                                    <w:r>
                                      <w:rPr>
                                        <w:rFonts w:hint="cs"/>
                                        <w:rtl/>
                                      </w:rPr>
                                      <w:t>البنية</w:t>
                                    </w:r>
                                  </w:p>
                                </w:txbxContent>
                              </wps:txbx>
                              <wps:bodyPr rot="0" vert="horz" wrap="square" lIns="91440" tIns="45720" rIns="91440" bIns="45720" anchor="t" anchorCtr="0" upright="1">
                                <a:noAutofit/>
                              </wps:bodyPr>
                            </wps:wsp>
                          </wpg:grpSp>
                          <wps:wsp>
                            <wps:cNvPr id="58" name="Rectangle 43"/>
                            <wps:cNvSpPr>
                              <a:spLocks noChangeArrowheads="1"/>
                            </wps:cNvSpPr>
                            <wps:spPr bwMode="auto">
                              <a:xfrm>
                                <a:off x="6748" y="8399"/>
                                <a:ext cx="1080" cy="360"/>
                              </a:xfrm>
                              <a:prstGeom prst="rect">
                                <a:avLst/>
                              </a:prstGeom>
                              <a:solidFill>
                                <a:srgbClr val="FFFFFF"/>
                              </a:solidFill>
                              <a:ln w="9525" cap="rnd">
                                <a:solidFill>
                                  <a:srgbClr val="000000"/>
                                </a:solidFill>
                                <a:prstDash val="sysDot"/>
                                <a:miter lim="800000"/>
                                <a:headEnd/>
                                <a:tailEnd/>
                              </a:ln>
                            </wps:spPr>
                            <wps:txbx>
                              <w:txbxContent>
                                <w:p w:rsidR="00307C32" w:rsidRPr="00C273DE" w:rsidRDefault="00307C32" w:rsidP="00164D87">
                                  <w:pPr>
                                    <w:jc w:val="center"/>
                                    <w:rPr>
                                      <w:b/>
                                      <w:bCs/>
                                      <w:sz w:val="20"/>
                                      <w:szCs w:val="20"/>
                                    </w:rPr>
                                  </w:pPr>
                                  <w:r w:rsidRPr="00C273DE">
                                    <w:rPr>
                                      <w:rFonts w:hint="cs"/>
                                      <w:b/>
                                      <w:bCs/>
                                      <w:sz w:val="20"/>
                                      <w:szCs w:val="20"/>
                                      <w:rtl/>
                                    </w:rPr>
                                    <w:t>الخارجيين</w:t>
                                  </w:r>
                                </w:p>
                              </w:txbxContent>
                            </wps:txbx>
                            <wps:bodyPr rot="0" vert="horz" wrap="square" lIns="91440" tIns="45720" rIns="91440" bIns="45720" anchor="t" anchorCtr="0" upright="1">
                              <a:noAutofit/>
                            </wps:bodyPr>
                          </wps:wsp>
                        </wpg:grpSp>
                        <wps:wsp>
                          <wps:cNvPr id="59" name="Rectangle 44"/>
                          <wps:cNvSpPr>
                            <a:spLocks noChangeArrowheads="1"/>
                          </wps:cNvSpPr>
                          <wps:spPr bwMode="auto">
                            <a:xfrm>
                              <a:off x="5492" y="6959"/>
                              <a:ext cx="1440" cy="540"/>
                            </a:xfrm>
                            <a:prstGeom prst="rect">
                              <a:avLst/>
                            </a:prstGeom>
                            <a:solidFill>
                              <a:srgbClr val="FFFFFF"/>
                            </a:solidFill>
                            <a:ln w="9525" cap="rnd">
                              <a:solidFill>
                                <a:srgbClr val="000000"/>
                              </a:solidFill>
                              <a:prstDash val="sysDot"/>
                              <a:miter lim="800000"/>
                              <a:headEnd/>
                              <a:tailEnd/>
                            </a:ln>
                          </wps:spPr>
                          <wps:txbx>
                            <w:txbxContent>
                              <w:p w:rsidR="00307C32" w:rsidRPr="00C273DE" w:rsidRDefault="00307C32" w:rsidP="00164D87">
                                <w:pPr>
                                  <w:jc w:val="center"/>
                                  <w:rPr>
                                    <w:b/>
                                    <w:bCs/>
                                  </w:rPr>
                                </w:pPr>
                                <w:r w:rsidRPr="00C273DE">
                                  <w:rPr>
                                    <w:rFonts w:hint="cs"/>
                                    <w:b/>
                                    <w:bCs/>
                                    <w:rtl/>
                                  </w:rPr>
                                  <w:t>دائرة النزاع</w:t>
                                </w:r>
                              </w:p>
                            </w:txbxContent>
                          </wps:txbx>
                          <wps:bodyPr rot="0" vert="horz" wrap="square" lIns="91440" tIns="45720" rIns="91440" bIns="45720" anchor="t" anchorCtr="0" upright="1">
                            <a:noAutofit/>
                          </wps:bodyPr>
                        </wps:wsp>
                      </wpg:wgp>
                    </wpc:wpc>
                  </a:graphicData>
                </a:graphic>
              </wp:inline>
            </w:drawing>
          </mc:Choice>
          <mc:Fallback>
            <w:pict>
              <v:group w14:anchorId="4C806E4F" id="Canvas 60" o:spid="_x0000_s1112" editas="canvas" style="width:234pt;height:180pt;mso-position-horizontal-relative:char;mso-position-vertical-relative:line" coordsize="29718,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">
                <v:shape id="_x0000_s1113" type="#_x0000_t75" style="position:absolute;width:29718;height:22860;visibility:visible;mso-wrap-style:square" stroked="t">
                  <v:fill o:detectmouseclick="t"/>
                  <v:path o:connecttype="none"/>
                </v:shape>
                <v:group id="Group 26" o:spid="_x0000_s1114" style="position:absolute;left:3429;top:1143;width:24003;height:20574" coordorigin="4320,6959" coordsize="3780,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27" o:spid="_x0000_s1115" style="position:absolute;left:4320;top:7679;width:3780;height:2520" coordorigin="4320,7679" coordsize="378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28" o:spid="_x0000_s1116" style="position:absolute;left:4320;top:7679;width:3780;height:2520" coordorigin="4320,7679" coordsize="378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29" o:spid="_x0000_s1117" style="position:absolute;left:4320;top:7679;width:3780;height:2520" coordorigin="4320,7679" coordsize="378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30" o:spid="_x0000_s1118" style="position:absolute;left:4320;top:7679;width:3780;height:2520" coordorigin="4320,7679" coordsize="378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31" o:spid="_x0000_s1119" style="position:absolute;left:4320;top:7679;width:3780;height:2520" coordorigin="4320,7679" coordsize="378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32" o:spid="_x0000_s1120" style="position:absolute;left:4320;top:7679;width:3780;height:2520" coordorigin="4320,7679" coordsize="378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33" o:spid="_x0000_s1121" style="position:absolute;left:4320;top:7679;width:3780;height:2520" coordorigin="3960,7984" coordsize="378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34" o:spid="_x0000_s1122" style="position:absolute;left:3960;top:7984;width:378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ujsUA&#10;AADbAAAADwAAAGRycy9kb3ducmV2LnhtbESPzWsCMRTE7wX/h/AEbzXbVUS3RvEDoYdeqh48Pjav&#10;u0s3L0uS/dC/vhEKPQ4z8xtmvR1MLTpyvrKs4G2agCDOra64UHC9nF6XIHxA1lhbJgV38rDdjF7W&#10;mGnb8xd151CICGGfoYIyhCaT0uclGfRT2xBH79s6gyFKV0jtsI9wU8s0SRbSYMVxocSGDiXlP+fW&#10;KNib26VNj4vPezscbp197Gap65WajIfdO4hAQ/gP/7U/tIL5Cp5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G6OxQAAANsAAAAPAAAAAAAAAAAAAAAAAJgCAABkcnMv&#10;ZG93bnJldi54bWxQSwUGAAAAAAQABAD1AAAAigMAAAAA&#10;" strokeweight="2.25pt"/>
                                <v:line id="Line 35" o:spid="_x0000_s1123" style="position:absolute;flip:y;visibility:visible;mso-wrap-style:square" from="3960,9119" to="7740,9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36" o:spid="_x0000_s1124" style="position:absolute;flip:x;visibility:visible;mso-wrap-style:square" from="4816,8164" to="6796,10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37" o:spid="_x0000_s1125" style="position:absolute;visibility:visible;mso-wrap-style:square" from="4952,8164" to="6752,10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group>
                              <v:rect id="Rectangle 38" o:spid="_x0000_s1126" style="position:absolute;left:5760;top:7859;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zJMUA&#10;AADbAAAADwAAAGRycy9kb3ducmV2LnhtbESPT2vCQBTE70K/w/IKXsRs2tBWYlYphYrgpaYFc3xk&#10;X/5g9m3IbmP89m6h4HGYmd8w2XYynRhpcK1lBU9RDIK4tLrlWsHP9+dyBcJ5ZI2dZVJwJQfbzcMs&#10;w1TbCx9pzH0tAoRdigoa7/tUSlc2ZNBFticOXmUHgz7IoZZ6wEuAm04+x/GrNNhyWGiwp4+GynP+&#10;axTk+6QoqiPK8Wt3Ou/a6rBwyZtS88fpfQ3C0+Tv4f/2Xit4SeDvS/g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3MkxQAAANsAAAAPAAAAAAAAAAAAAAAAAJgCAABkcnMv&#10;ZG93bnJldi54bWxQSwUGAAAAAAQABAD1AAAAigMAAAAA&#10;">
                                <v:stroke dashstyle="1 1" endcap="round"/>
                                <v:textbox>
                                  <w:txbxContent>
                                    <w:p w:rsidR="00307C32" w:rsidRPr="00C273DE" w:rsidRDefault="00307C32" w:rsidP="00164D87">
                                      <w:pPr>
                                        <w:jc w:val="center"/>
                                        <w:rPr>
                                          <w:b/>
                                          <w:bCs/>
                                          <w:sz w:val="20"/>
                                          <w:szCs w:val="20"/>
                                        </w:rPr>
                                      </w:pPr>
                                      <w:r w:rsidRPr="00C273DE">
                                        <w:rPr>
                                          <w:rFonts w:hint="cs"/>
                                          <w:b/>
                                          <w:bCs/>
                                          <w:sz w:val="20"/>
                                          <w:szCs w:val="20"/>
                                          <w:rtl/>
                                        </w:rPr>
                                        <w:t>العلاقات</w:t>
                                      </w:r>
                                    </w:p>
                                  </w:txbxContent>
                                </v:textbox>
                              </v:rect>
                            </v:group>
                            <v:rect id="Rectangle 39" o:spid="_x0000_s1127" style="position:absolute;left:4860;top:8399;width:79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rUMUA&#10;AADbAAAADwAAAGRycy9kb3ducmV2LnhtbESPT2vCQBTE70K/w/IKXopuWrUtaVYphYrgxaRCPT6y&#10;L39I9m3IrjH99q5Q8DjMzG+YZDOaVgzUu9qygud5BII4t7rmUsHx53v2DsJ5ZI2tZVLwRw4264dJ&#10;grG2F05pyHwpAoRdjAoq77tYSpdXZNDNbUccvML2Bn2QfSl1j5cAN618iaJXabDmsFBhR18V5U12&#10;Ngqy3eJ0KlKUw2H722zrYv/kFm9KTR/Hzw8QnkZ/D/+3d1rBagm3L+EH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utQxQAAANsAAAAPAAAAAAAAAAAAAAAAAJgCAABkcnMv&#10;ZG93bnJldi54bWxQSwUGAAAAAAQABAD1AAAAigMAAAAA&#10;">
                              <v:stroke dashstyle="1 1" endcap="round"/>
                              <v:textbox>
                                <w:txbxContent>
                                  <w:p w:rsidR="00307C32" w:rsidRPr="00C273DE" w:rsidRDefault="00307C32" w:rsidP="00164D87">
                                    <w:pPr>
                                      <w:jc w:val="center"/>
                                      <w:rPr>
                                        <w:b/>
                                        <w:bCs/>
                                        <w:sz w:val="20"/>
                                        <w:szCs w:val="20"/>
                                      </w:rPr>
                                    </w:pPr>
                                    <w:r w:rsidRPr="00C273DE">
                                      <w:rPr>
                                        <w:rFonts w:hint="cs"/>
                                        <w:b/>
                                        <w:bCs/>
                                        <w:sz w:val="20"/>
                                        <w:szCs w:val="20"/>
                                        <w:rtl/>
                                      </w:rPr>
                                      <w:t>القيم</w:t>
                                    </w:r>
                                  </w:p>
                                </w:txbxContent>
                              </v:textbox>
                            </v:rect>
                          </v:group>
                          <v:rect id="Rectangle 40" o:spid="_x0000_s1128" style="position:absolute;left:4680;top:9119;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Oy8UA&#10;AADbAAAADwAAAGRycy9kb3ducmV2LnhtbESPT2vCQBTE74V+h+UVeim6sUEtqWsoQkPAi6aFenxk&#10;X/5g9m3IbmP67buC4HGYmd8wm3QynRhpcK1lBYt5BIK4tLrlWsH31+fsDYTzyBo7y6Tgjxyk28eH&#10;DSbaXvhIY+FrESDsElTQeN8nUrqyIYNubnvi4FV2MOiDHGqpB7wEuOnkaxStpMGWw0KDPe0aKs/F&#10;r1FQ5PHpVB1Rjofs55y11f7FxWulnp+mj3cQniZ/D9/auVawXML1S/gBcvs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7LxQAAANsAAAAPAAAAAAAAAAAAAAAAAJgCAABkcnMv&#10;ZG93bnJldi54bWxQSwUGAAAAAAQABAD1AAAAigMAAAAA&#10;">
                            <v:stroke dashstyle="1 1" endcap="round"/>
                            <v:textbox>
                              <w:txbxContent>
                                <w:p w:rsidR="00307C32" w:rsidRPr="00C273DE" w:rsidRDefault="00307C32" w:rsidP="00164D87">
                                  <w:pPr>
                                    <w:rPr>
                                      <w:b/>
                                      <w:bCs/>
                                      <w:sz w:val="20"/>
                                      <w:szCs w:val="20"/>
                                    </w:rPr>
                                  </w:pPr>
                                  <w:r w:rsidRPr="00C273DE">
                                    <w:rPr>
                                      <w:rFonts w:hint="cs"/>
                                      <w:b/>
                                      <w:bCs/>
                                      <w:sz w:val="20"/>
                                      <w:szCs w:val="20"/>
                                      <w:rtl/>
                                    </w:rPr>
                                    <w:t xml:space="preserve">البيانات </w:t>
                                  </w:r>
                                </w:p>
                              </w:txbxContent>
                            </v:textbox>
                          </v:rect>
                        </v:group>
                        <v:rect id="Rectangle 41" o:spid="_x0000_s1129" style="position:absolute;left:5760;top:9659;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zQvMUA&#10;AADbAAAADwAAAGRycy9kb3ducmV2LnhtbESPT2vCQBTE70K/w/IKvYhu2qAtqWsohYZALxoLenxk&#10;X/5g9m3IbmP67buC4HGYmd8wm3QynRhpcK1lBc/LCARxaXXLtYKfw9fiDYTzyBo7y6Tgjxyk24fZ&#10;BhNtL7ynsfC1CBB2CSpovO8TKV3ZkEG3tD1x8Co7GPRBDrXUA14C3HTyJYrW0mDLYaHBnj4bKs/F&#10;r1FQ5PHpVO1RjrvseM7a6nvu4lelnh6nj3cQniZ/D9/auVawWsP1S/gBcvs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NC8xQAAANsAAAAPAAAAAAAAAAAAAAAAAJgCAABkcnMv&#10;ZG93bnJldi54bWxQSwUGAAAAAAQABAD1AAAAigMAAAAA&#10;">
                          <v:stroke dashstyle="1 1" endcap="round"/>
                          <v:textbox>
                            <w:txbxContent>
                              <w:p w:rsidR="00307C32" w:rsidRPr="00C273DE" w:rsidRDefault="00307C32" w:rsidP="00164D87">
                                <w:pPr>
                                  <w:rPr>
                                    <w:b/>
                                    <w:bCs/>
                                    <w:sz w:val="20"/>
                                    <w:szCs w:val="20"/>
                                  </w:rPr>
                                </w:pPr>
                                <w:r w:rsidRPr="00C273DE">
                                  <w:rPr>
                                    <w:rFonts w:hint="cs"/>
                                    <w:b/>
                                    <w:bCs/>
                                    <w:sz w:val="20"/>
                                    <w:szCs w:val="20"/>
                                    <w:rtl/>
                                  </w:rPr>
                                  <w:t>المصالح</w:t>
                                </w:r>
                              </w:p>
                            </w:txbxContent>
                          </v:textbox>
                        </v:rect>
                      </v:group>
                      <v:rect id="Rectangle 42" o:spid="_x0000_s1130" style="position:absolute;left:6840;top:893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B1J8UA&#10;AADbAAAADwAAAGRycy9kb3ducmV2LnhtbESPT2vCQBTE70K/w/IKvYhu2qCW1DWUQkOgF00Lenxk&#10;X/5g9m3IbmP67buC4HGYmd8w23QynRhpcK1lBc/LCARxaXXLtYKf78/FKwjnkTV2lknBHzlIdw+z&#10;LSbaXvhAY+FrESDsElTQeN8nUrqyIYNuaXvi4FV2MOiDHGqpB7wEuOnkSxStpcGWw0KDPX00VJ6L&#10;X6OgyOPTqTqgHPfZ8Zy11dfcxRulnh6n9zcQniZ/D9/auVaw2sD1S/gBcvc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HUnxQAAANsAAAAPAAAAAAAAAAAAAAAAAJgCAABkcnMv&#10;ZG93bnJldi54bWxQSwUGAAAAAAQABAD1AAAAigMAAAAA&#10;">
                        <v:stroke dashstyle="1 1" endcap="round"/>
                        <v:textbox>
                          <w:txbxContent>
                            <w:p w:rsidR="00307C32" w:rsidRDefault="00307C32" w:rsidP="00164D87">
                              <w:pPr>
                                <w:jc w:val="center"/>
                              </w:pPr>
                              <w:r>
                                <w:rPr>
                                  <w:rFonts w:hint="cs"/>
                                  <w:rtl/>
                                </w:rPr>
                                <w:t>البنية</w:t>
                              </w:r>
                            </w:p>
                          </w:txbxContent>
                        </v:textbox>
                      </v:rect>
                    </v:group>
                    <v:rect id="Rectangle 43" o:spid="_x0000_s1131" style="position:absolute;left:6748;top:8399;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VcEA&#10;AADbAAAADwAAAGRycy9kb3ducmV2LnhtbERPy4rCMBTdC/5DuIIbGVOVGYeOUURQBDfTjjAuL83t&#10;A5ub0sRa/94sBJeH815telOLjlpXWVYwm0YgiDOrKy4UnP/2H98gnEfWWFsmBQ9ysFkPByuMtb1z&#10;Ql3qCxFC2MWooPS+iaV0WUkG3dQ2xIHLbWvQB9gWUrd4D+GmlvMo+pIGKw4NJTa0Kym7pjejID0u&#10;Lpc8Qdn9Hv6vhyo/TdxiqdR41G9/QHjq/Vv8ch+1gs8wNnw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4VXBAAAA2wAAAA8AAAAAAAAAAAAAAAAAmAIAAGRycy9kb3du&#10;cmV2LnhtbFBLBQYAAAAABAAEAPUAAACGAwAAAAA=&#10;">
                      <v:stroke dashstyle="1 1" endcap="round"/>
                      <v:textbox>
                        <w:txbxContent>
                          <w:p w:rsidR="00307C32" w:rsidRPr="00C273DE" w:rsidRDefault="00307C32" w:rsidP="00164D87">
                            <w:pPr>
                              <w:jc w:val="center"/>
                              <w:rPr>
                                <w:b/>
                                <w:bCs/>
                                <w:sz w:val="20"/>
                                <w:szCs w:val="20"/>
                              </w:rPr>
                            </w:pPr>
                            <w:r w:rsidRPr="00C273DE">
                              <w:rPr>
                                <w:rFonts w:hint="cs"/>
                                <w:b/>
                                <w:bCs/>
                                <w:sz w:val="20"/>
                                <w:szCs w:val="20"/>
                                <w:rtl/>
                              </w:rPr>
                              <w:t>الخارجيين</w:t>
                            </w:r>
                          </w:p>
                        </w:txbxContent>
                      </v:textbox>
                    </v:rect>
                  </v:group>
                  <v:rect id="Rectangle 44" o:spid="_x0000_s1132" style="position:absolute;left:5492;top:6959;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EzsUA&#10;AADbAAAADwAAAGRycy9kb3ducmV2LnhtbESPT2vCQBTE70K/w/IKXopuWtG2aVYphYrgxaRCPT6y&#10;L39I9m3IrjH99q5Q8DjMzG+YZDOaVgzUu9qygud5BII4t7rmUsHx53v2BsJ5ZI2tZVLwRw4264dJ&#10;grG2F05pyHwpAoRdjAoq77tYSpdXZNDNbUccvML2Bn2QfSl1j5cAN618iaKVNFhzWKiwo6+K8iY7&#10;GwXZbnE6FSnK4bD9bbZ1sX9yi1elpo/j5wcIT6O/h//bO61g+Q63L+EH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s0TOxQAAANsAAAAPAAAAAAAAAAAAAAAAAJgCAABkcnMv&#10;ZG93bnJldi54bWxQSwUGAAAAAAQABAD1AAAAigMAAAAA&#10;">
                    <v:stroke dashstyle="1 1" endcap="round"/>
                    <v:textbox>
                      <w:txbxContent>
                        <w:p w:rsidR="00307C32" w:rsidRPr="00C273DE" w:rsidRDefault="00307C32" w:rsidP="00164D87">
                          <w:pPr>
                            <w:jc w:val="center"/>
                            <w:rPr>
                              <w:b/>
                              <w:bCs/>
                            </w:rPr>
                          </w:pPr>
                          <w:r w:rsidRPr="00C273DE">
                            <w:rPr>
                              <w:rFonts w:hint="cs"/>
                              <w:b/>
                              <w:bCs/>
                              <w:rtl/>
                            </w:rPr>
                            <w:t>دائرة النزاع</w:t>
                          </w:r>
                        </w:p>
                      </w:txbxContent>
                    </v:textbox>
                  </v:rect>
                </v:group>
                <w10:anchorlock/>
              </v:group>
            </w:pict>
          </mc:Fallback>
        </mc:AlternateContent>
      </w:r>
    </w:p>
    <w:p w:rsidR="00164D87" w:rsidRDefault="00164D87" w:rsidP="00164D87">
      <w:pPr>
        <w:bidi/>
        <w:jc w:val="both"/>
        <w:rPr>
          <w:rFonts w:ascii="Simplified Arabic" w:hAnsi="Simplified Arabic" w:cs="Simplified Arabic"/>
          <w:sz w:val="28"/>
          <w:szCs w:val="28"/>
          <w:rtl/>
        </w:rPr>
      </w:pPr>
    </w:p>
    <w:p w:rsidR="00164D87" w:rsidRDefault="00164D87" w:rsidP="00164D87">
      <w:pPr>
        <w:bidi/>
        <w:jc w:val="both"/>
        <w:rPr>
          <w:rFonts w:ascii="Simplified Arabic" w:hAnsi="Simplified Arabic" w:cs="Simplified Arabic"/>
          <w:sz w:val="28"/>
          <w:szCs w:val="28"/>
          <w:rtl/>
        </w:rPr>
      </w:pPr>
    </w:p>
    <w:p w:rsidR="00164D87" w:rsidRDefault="00164D87" w:rsidP="00164D87">
      <w:pPr>
        <w:bidi/>
        <w:jc w:val="both"/>
        <w:rPr>
          <w:rFonts w:ascii="Simplified Arabic" w:hAnsi="Simplified Arabic" w:cs="Simplified Arabic"/>
          <w:sz w:val="28"/>
          <w:szCs w:val="28"/>
          <w:rtl/>
        </w:rPr>
      </w:pPr>
    </w:p>
    <w:p w:rsidR="00164D87" w:rsidRDefault="00164D87" w:rsidP="00164D87">
      <w:pPr>
        <w:bidi/>
        <w:jc w:val="both"/>
        <w:rPr>
          <w:rFonts w:ascii="Simplified Arabic" w:hAnsi="Simplified Arabic" w:cs="Simplified Arabic"/>
          <w:sz w:val="28"/>
          <w:szCs w:val="28"/>
          <w:rtl/>
        </w:rPr>
      </w:pPr>
    </w:p>
    <w:p w:rsidR="00164D87" w:rsidRDefault="00164D87" w:rsidP="00164D87">
      <w:pPr>
        <w:bidi/>
        <w:jc w:val="both"/>
        <w:rPr>
          <w:rFonts w:ascii="Simplified Arabic" w:hAnsi="Simplified Arabic" w:cs="Simplified Arabic"/>
          <w:sz w:val="28"/>
          <w:szCs w:val="28"/>
          <w:rtl/>
        </w:rPr>
      </w:pPr>
    </w:p>
    <w:p w:rsidR="00164D87" w:rsidRDefault="00164D87" w:rsidP="00164D87">
      <w:pPr>
        <w:bidi/>
        <w:jc w:val="mediumKashida"/>
        <w:rPr>
          <w:rFonts w:ascii="Simplified Arabic" w:hAnsi="Simplified Arabic" w:cs="Simplified Arabic"/>
          <w:sz w:val="28"/>
          <w:szCs w:val="28"/>
          <w:rtl/>
        </w:rPr>
      </w:pPr>
    </w:p>
    <w:tbl>
      <w:tblPr>
        <w:tblStyle w:val="TableGrid"/>
        <w:bidiVisual/>
        <w:tblW w:w="10530" w:type="dxa"/>
        <w:tblInd w:w="-766" w:type="dxa"/>
        <w:tblLook w:val="01E0" w:firstRow="1" w:lastRow="1" w:firstColumn="1" w:lastColumn="1" w:noHBand="0" w:noVBand="0"/>
      </w:tblPr>
      <w:tblGrid>
        <w:gridCol w:w="5194"/>
        <w:gridCol w:w="5336"/>
      </w:tblGrid>
      <w:tr w:rsidR="00164D87" w:rsidRPr="00012B17" w:rsidTr="00566891">
        <w:tc>
          <w:tcPr>
            <w:tcW w:w="5194" w:type="dxa"/>
          </w:tcPr>
          <w:p w:rsidR="00164D87" w:rsidRPr="001B3CEC" w:rsidRDefault="00164D87" w:rsidP="00566891">
            <w:pPr>
              <w:bidi/>
              <w:jc w:val="mediumKashida"/>
              <w:rPr>
                <w:rFonts w:ascii="Simplified Arabic" w:hAnsi="Simplified Arabic" w:cs="Simplified Arabic"/>
                <w:sz w:val="26"/>
                <w:szCs w:val="26"/>
                <w:rtl/>
              </w:rPr>
            </w:pPr>
            <w:r w:rsidRPr="001B3CEC">
              <w:rPr>
                <w:rFonts w:ascii="Simplified Arabic" w:hAnsi="Simplified Arabic" w:cs="Simplified Arabic"/>
                <w:b/>
                <w:bCs/>
                <w:sz w:val="26"/>
                <w:szCs w:val="26"/>
                <w:rtl/>
              </w:rPr>
              <w:lastRenderedPageBreak/>
              <w:t>العلاقات</w:t>
            </w:r>
            <w:r w:rsidRPr="001B3CEC">
              <w:rPr>
                <w:rFonts w:ascii="Simplified Arabic" w:hAnsi="Simplified Arabic" w:cs="Simplified Arabic"/>
                <w:sz w:val="26"/>
                <w:szCs w:val="26"/>
                <w:rtl/>
              </w:rPr>
              <w:t xml:space="preserve">: يتم الحديث هنا عن تجارب سلبية سابقة حدثت في الماضي كسبب للنزاع. يحدث النزاع بسبب العلاقات عندما تكون هذه العلاقات قوة محركة ودافع لموقف حالي سلبي. المشاكل الناتجة عن العلاقات السلبية تؤدي إلى تشكيل قوالب ذهنية، وكذلك تؤدي إلى الحد من أو قطع الاتصال مع الطرف الأخر، وهو ما يردي إلى رد فعل من الطرف الأخر، وهكذا في حلقة من الأفعال وردود الأفعال، وكل طرف يحمل المسؤولية ويوجه اللوم إلى الطرف الأخر. </w:t>
            </w:r>
          </w:p>
          <w:p w:rsidR="00164D87" w:rsidRPr="001B3CEC" w:rsidRDefault="00164D87" w:rsidP="00F7770C">
            <w:pPr>
              <w:numPr>
                <w:ilvl w:val="0"/>
                <w:numId w:val="44"/>
              </w:numPr>
              <w:bidi/>
              <w:jc w:val="mediumKashida"/>
              <w:rPr>
                <w:rFonts w:ascii="Simplified Arabic" w:hAnsi="Simplified Arabic" w:cs="Simplified Arabic"/>
                <w:sz w:val="26"/>
                <w:szCs w:val="26"/>
              </w:rPr>
            </w:pPr>
            <w:r w:rsidRPr="001B3CEC">
              <w:rPr>
                <w:rFonts w:ascii="Simplified Arabic" w:hAnsi="Simplified Arabic" w:cs="Simplified Arabic"/>
                <w:sz w:val="26"/>
                <w:szCs w:val="26"/>
                <w:rtl/>
              </w:rPr>
              <w:t>تجربة مريرة في الماضي،</w:t>
            </w:r>
          </w:p>
          <w:p w:rsidR="00164D87" w:rsidRPr="001B3CEC" w:rsidRDefault="00164D87" w:rsidP="00F7770C">
            <w:pPr>
              <w:numPr>
                <w:ilvl w:val="0"/>
                <w:numId w:val="44"/>
              </w:numPr>
              <w:bidi/>
              <w:jc w:val="mediumKashida"/>
              <w:rPr>
                <w:rFonts w:ascii="Simplified Arabic" w:hAnsi="Simplified Arabic" w:cs="Simplified Arabic"/>
                <w:sz w:val="26"/>
                <w:szCs w:val="26"/>
              </w:rPr>
            </w:pPr>
            <w:r w:rsidRPr="001B3CEC">
              <w:rPr>
                <w:rFonts w:ascii="Simplified Arabic" w:hAnsi="Simplified Arabic" w:cs="Simplified Arabic"/>
                <w:sz w:val="26"/>
                <w:szCs w:val="26"/>
                <w:rtl/>
              </w:rPr>
              <w:t>قالب ذهني،</w:t>
            </w:r>
          </w:p>
          <w:p w:rsidR="00164D87" w:rsidRPr="001B3CEC" w:rsidRDefault="00164D87" w:rsidP="00F7770C">
            <w:pPr>
              <w:numPr>
                <w:ilvl w:val="0"/>
                <w:numId w:val="44"/>
              </w:numPr>
              <w:bidi/>
              <w:jc w:val="mediumKashida"/>
              <w:rPr>
                <w:rFonts w:ascii="Simplified Arabic" w:hAnsi="Simplified Arabic" w:cs="Simplified Arabic"/>
                <w:sz w:val="26"/>
                <w:szCs w:val="26"/>
              </w:rPr>
            </w:pPr>
            <w:r w:rsidRPr="001B3CEC">
              <w:rPr>
                <w:rFonts w:ascii="Simplified Arabic" w:hAnsi="Simplified Arabic" w:cs="Simplified Arabic"/>
                <w:sz w:val="26"/>
                <w:szCs w:val="26"/>
                <w:rtl/>
              </w:rPr>
              <w:t>ضعف أو فشل الاتصال والتواصل،</w:t>
            </w:r>
          </w:p>
          <w:p w:rsidR="00164D87" w:rsidRPr="001B3CEC" w:rsidRDefault="00164D87" w:rsidP="00F7770C">
            <w:pPr>
              <w:numPr>
                <w:ilvl w:val="0"/>
                <w:numId w:val="44"/>
              </w:numPr>
              <w:bidi/>
              <w:jc w:val="mediumKashida"/>
              <w:rPr>
                <w:rFonts w:ascii="Simplified Arabic" w:hAnsi="Simplified Arabic" w:cs="Simplified Arabic"/>
                <w:sz w:val="26"/>
                <w:szCs w:val="26"/>
                <w:rtl/>
              </w:rPr>
            </w:pPr>
            <w:r w:rsidRPr="001B3CEC">
              <w:rPr>
                <w:rFonts w:ascii="Simplified Arabic" w:hAnsi="Simplified Arabic" w:cs="Simplified Arabic"/>
                <w:sz w:val="26"/>
                <w:szCs w:val="26"/>
                <w:rtl/>
              </w:rPr>
              <w:t>تكرار لسلوك سلبي،</w:t>
            </w:r>
          </w:p>
        </w:tc>
        <w:tc>
          <w:tcPr>
            <w:tcW w:w="5336" w:type="dxa"/>
          </w:tcPr>
          <w:p w:rsidR="00164D87" w:rsidRPr="001B3CEC" w:rsidRDefault="00164D87" w:rsidP="00566891">
            <w:pPr>
              <w:bidi/>
              <w:jc w:val="mediumKashida"/>
              <w:rPr>
                <w:rFonts w:ascii="Simplified Arabic" w:hAnsi="Simplified Arabic" w:cs="Simplified Arabic"/>
                <w:sz w:val="26"/>
                <w:szCs w:val="26"/>
                <w:rtl/>
              </w:rPr>
            </w:pPr>
            <w:r w:rsidRPr="001B3CEC">
              <w:rPr>
                <w:rFonts w:ascii="Simplified Arabic" w:hAnsi="Simplified Arabic" w:cs="Simplified Arabic"/>
                <w:b/>
                <w:bCs/>
                <w:sz w:val="26"/>
                <w:szCs w:val="26"/>
                <w:rtl/>
              </w:rPr>
              <w:t>القيم</w:t>
            </w:r>
            <w:r w:rsidRPr="001B3CEC">
              <w:rPr>
                <w:rFonts w:ascii="Simplified Arabic" w:hAnsi="Simplified Arabic" w:cs="Simplified Arabic"/>
                <w:sz w:val="26"/>
                <w:szCs w:val="26"/>
                <w:rtl/>
              </w:rPr>
              <w:t>: تشمل جميع القيم والاعتقادات التي تحملها أطراف النزاع. تشمل هذه القيم قيم الحياة ( الاعتقادات الدينية، الأخلاق، المعنوي) كما تشمل أيضا القيم اليومية ( مثل قيم العمل، التعامل مع الزبائن ..الخ). يحدث النزاع بسبب القيم عندما تتصادم قيم مختلفة لدى أطراف النزاع، وقد تسبب النزاع أو تستثيره. ولان القيم والأخلاق والجوانب المعنوية أمور مهمة،  فان النزاع يميل إلى أن يكون حاد وشخصي. ومن الأمثلة:</w:t>
            </w:r>
          </w:p>
          <w:p w:rsidR="00164D87" w:rsidRPr="001B3CEC" w:rsidRDefault="00164D87" w:rsidP="00F7770C">
            <w:pPr>
              <w:numPr>
                <w:ilvl w:val="1"/>
                <w:numId w:val="44"/>
              </w:numPr>
              <w:bidi/>
              <w:jc w:val="mediumKashida"/>
              <w:rPr>
                <w:rFonts w:ascii="Simplified Arabic" w:hAnsi="Simplified Arabic" w:cs="Simplified Arabic"/>
                <w:sz w:val="26"/>
                <w:szCs w:val="26"/>
              </w:rPr>
            </w:pPr>
            <w:r w:rsidRPr="001B3CEC">
              <w:rPr>
                <w:rFonts w:ascii="Simplified Arabic" w:hAnsi="Simplified Arabic" w:cs="Simplified Arabic"/>
                <w:sz w:val="26"/>
                <w:szCs w:val="26"/>
                <w:rtl/>
              </w:rPr>
              <w:t>نظام الاعتقاد،</w:t>
            </w:r>
          </w:p>
          <w:p w:rsidR="00164D87" w:rsidRPr="001B3CEC" w:rsidRDefault="00164D87" w:rsidP="00F7770C">
            <w:pPr>
              <w:numPr>
                <w:ilvl w:val="1"/>
                <w:numId w:val="44"/>
              </w:numPr>
              <w:bidi/>
              <w:jc w:val="mediumKashida"/>
              <w:rPr>
                <w:rFonts w:ascii="Simplified Arabic" w:hAnsi="Simplified Arabic" w:cs="Simplified Arabic"/>
                <w:sz w:val="26"/>
                <w:szCs w:val="26"/>
              </w:rPr>
            </w:pPr>
            <w:r w:rsidRPr="001B3CEC">
              <w:rPr>
                <w:rFonts w:ascii="Simplified Arabic" w:hAnsi="Simplified Arabic" w:cs="Simplified Arabic"/>
                <w:sz w:val="26"/>
                <w:szCs w:val="26"/>
                <w:rtl/>
              </w:rPr>
              <w:t>الصح والخطأ،</w:t>
            </w:r>
          </w:p>
          <w:p w:rsidR="00164D87" w:rsidRPr="001B3CEC" w:rsidRDefault="00164D87" w:rsidP="00F7770C">
            <w:pPr>
              <w:numPr>
                <w:ilvl w:val="1"/>
                <w:numId w:val="44"/>
              </w:numPr>
              <w:bidi/>
              <w:jc w:val="mediumKashida"/>
              <w:rPr>
                <w:rFonts w:ascii="Simplified Arabic" w:hAnsi="Simplified Arabic" w:cs="Simplified Arabic"/>
                <w:sz w:val="26"/>
                <w:szCs w:val="26"/>
              </w:rPr>
            </w:pPr>
            <w:r w:rsidRPr="001B3CEC">
              <w:rPr>
                <w:rFonts w:ascii="Simplified Arabic" w:hAnsi="Simplified Arabic" w:cs="Simplified Arabic"/>
                <w:sz w:val="26"/>
                <w:szCs w:val="26"/>
                <w:rtl/>
              </w:rPr>
              <w:t>الجيد والسيئ،</w:t>
            </w:r>
          </w:p>
          <w:p w:rsidR="00164D87" w:rsidRPr="001B3CEC" w:rsidRDefault="00164D87" w:rsidP="00F7770C">
            <w:pPr>
              <w:numPr>
                <w:ilvl w:val="1"/>
                <w:numId w:val="44"/>
              </w:numPr>
              <w:bidi/>
              <w:jc w:val="mediumKashida"/>
              <w:rPr>
                <w:rFonts w:ascii="Simplified Arabic" w:hAnsi="Simplified Arabic" w:cs="Simplified Arabic"/>
                <w:sz w:val="26"/>
                <w:szCs w:val="26"/>
              </w:rPr>
            </w:pPr>
            <w:r w:rsidRPr="001B3CEC">
              <w:rPr>
                <w:rFonts w:ascii="Simplified Arabic" w:hAnsi="Simplified Arabic" w:cs="Simplified Arabic"/>
                <w:sz w:val="26"/>
                <w:szCs w:val="26"/>
                <w:rtl/>
              </w:rPr>
              <w:t>العادل وغير العادل،</w:t>
            </w:r>
          </w:p>
          <w:p w:rsidR="00164D87" w:rsidRPr="001B3CEC" w:rsidRDefault="00164D87" w:rsidP="00F7770C">
            <w:pPr>
              <w:numPr>
                <w:ilvl w:val="1"/>
                <w:numId w:val="44"/>
              </w:numPr>
              <w:bidi/>
              <w:jc w:val="mediumKashida"/>
              <w:rPr>
                <w:rFonts w:ascii="Simplified Arabic" w:hAnsi="Simplified Arabic" w:cs="Simplified Arabic"/>
                <w:sz w:val="26"/>
                <w:szCs w:val="26"/>
              </w:rPr>
            </w:pPr>
            <w:r w:rsidRPr="001B3CEC">
              <w:rPr>
                <w:rFonts w:ascii="Simplified Arabic" w:hAnsi="Simplified Arabic" w:cs="Simplified Arabic"/>
                <w:sz w:val="26"/>
                <w:szCs w:val="26"/>
                <w:rtl/>
              </w:rPr>
              <w:t>المؤمن والكافر،</w:t>
            </w:r>
          </w:p>
          <w:p w:rsidR="00164D87" w:rsidRPr="001B3CEC" w:rsidRDefault="00164D87" w:rsidP="00566891">
            <w:pPr>
              <w:bidi/>
              <w:ind w:left="1080"/>
              <w:jc w:val="mediumKashida"/>
              <w:rPr>
                <w:rFonts w:ascii="Simplified Arabic" w:hAnsi="Simplified Arabic" w:cs="Simplified Arabic"/>
                <w:sz w:val="26"/>
                <w:szCs w:val="26"/>
                <w:rtl/>
              </w:rPr>
            </w:pPr>
            <w:r w:rsidRPr="001B3CEC">
              <w:rPr>
                <w:rFonts w:ascii="Simplified Arabic" w:hAnsi="Simplified Arabic" w:cs="Simplified Arabic"/>
                <w:sz w:val="26"/>
                <w:szCs w:val="26"/>
                <w:rtl/>
              </w:rPr>
              <w:t>الوطني والخائن</w:t>
            </w:r>
          </w:p>
        </w:tc>
      </w:tr>
      <w:tr w:rsidR="00164D87" w:rsidRPr="00012B17" w:rsidTr="00566891">
        <w:tc>
          <w:tcPr>
            <w:tcW w:w="5194" w:type="dxa"/>
          </w:tcPr>
          <w:p w:rsidR="00164D87" w:rsidRPr="001B3CEC" w:rsidRDefault="00164D87" w:rsidP="00566891">
            <w:pPr>
              <w:bidi/>
              <w:jc w:val="mediumKashida"/>
              <w:rPr>
                <w:rFonts w:ascii="Simplified Arabic" w:hAnsi="Simplified Arabic" w:cs="Simplified Arabic"/>
                <w:sz w:val="26"/>
                <w:szCs w:val="26"/>
                <w:rtl/>
              </w:rPr>
            </w:pPr>
            <w:r w:rsidRPr="001B3CEC">
              <w:rPr>
                <w:rFonts w:ascii="Simplified Arabic" w:hAnsi="Simplified Arabic" w:cs="Simplified Arabic"/>
                <w:b/>
                <w:bCs/>
                <w:sz w:val="26"/>
                <w:szCs w:val="26"/>
                <w:rtl/>
              </w:rPr>
              <w:t>الخارجيين</w:t>
            </w:r>
            <w:r w:rsidRPr="001B3CEC">
              <w:rPr>
                <w:rFonts w:ascii="Simplified Arabic" w:hAnsi="Simplified Arabic" w:cs="Simplified Arabic"/>
                <w:sz w:val="26"/>
                <w:szCs w:val="26"/>
                <w:rtl/>
              </w:rPr>
              <w:t>:</w:t>
            </w:r>
          </w:p>
          <w:p w:rsidR="00164D87" w:rsidRPr="001B3CEC" w:rsidRDefault="00164D87" w:rsidP="00F7770C">
            <w:pPr>
              <w:numPr>
                <w:ilvl w:val="0"/>
                <w:numId w:val="45"/>
              </w:numPr>
              <w:bidi/>
              <w:jc w:val="mediumKashida"/>
              <w:rPr>
                <w:rFonts w:ascii="Simplified Arabic" w:hAnsi="Simplified Arabic" w:cs="Simplified Arabic"/>
                <w:sz w:val="26"/>
                <w:szCs w:val="26"/>
              </w:rPr>
            </w:pPr>
            <w:r w:rsidRPr="001B3CEC">
              <w:rPr>
                <w:rFonts w:ascii="Simplified Arabic" w:hAnsi="Simplified Arabic" w:cs="Simplified Arabic"/>
                <w:sz w:val="26"/>
                <w:szCs w:val="26"/>
                <w:rtl/>
              </w:rPr>
              <w:t>عوامل غير مرتبطة بمحتوى النزاع،</w:t>
            </w:r>
          </w:p>
          <w:p w:rsidR="00164D87" w:rsidRPr="001B3CEC" w:rsidRDefault="00164D87" w:rsidP="00F7770C">
            <w:pPr>
              <w:numPr>
                <w:ilvl w:val="0"/>
                <w:numId w:val="45"/>
              </w:numPr>
              <w:bidi/>
              <w:jc w:val="mediumKashida"/>
              <w:rPr>
                <w:rFonts w:ascii="Simplified Arabic" w:hAnsi="Simplified Arabic" w:cs="Simplified Arabic"/>
                <w:sz w:val="26"/>
                <w:szCs w:val="26"/>
              </w:rPr>
            </w:pPr>
            <w:r w:rsidRPr="001B3CEC">
              <w:rPr>
                <w:rFonts w:ascii="Simplified Arabic" w:hAnsi="Simplified Arabic" w:cs="Simplified Arabic"/>
                <w:sz w:val="26"/>
                <w:szCs w:val="26"/>
                <w:rtl/>
              </w:rPr>
              <w:t>نفسي أو مادي،</w:t>
            </w:r>
          </w:p>
          <w:p w:rsidR="00164D87" w:rsidRPr="001B3CEC" w:rsidRDefault="00164D87" w:rsidP="00F7770C">
            <w:pPr>
              <w:numPr>
                <w:ilvl w:val="0"/>
                <w:numId w:val="45"/>
              </w:numPr>
              <w:bidi/>
              <w:jc w:val="mediumKashida"/>
              <w:rPr>
                <w:rFonts w:ascii="Simplified Arabic" w:hAnsi="Simplified Arabic" w:cs="Simplified Arabic"/>
                <w:sz w:val="26"/>
                <w:szCs w:val="26"/>
                <w:rtl/>
              </w:rPr>
            </w:pPr>
            <w:r w:rsidRPr="001B3CEC">
              <w:rPr>
                <w:rFonts w:ascii="Simplified Arabic" w:hAnsi="Simplified Arabic" w:cs="Simplified Arabic"/>
                <w:sz w:val="26"/>
                <w:szCs w:val="26"/>
                <w:rtl/>
              </w:rPr>
              <w:t>قوى خارجية،</w:t>
            </w:r>
          </w:p>
        </w:tc>
        <w:tc>
          <w:tcPr>
            <w:tcW w:w="5336" w:type="dxa"/>
          </w:tcPr>
          <w:p w:rsidR="00164D87" w:rsidRPr="001B3CEC" w:rsidRDefault="00164D87" w:rsidP="00566891">
            <w:pPr>
              <w:bidi/>
              <w:jc w:val="mediumKashida"/>
              <w:rPr>
                <w:rFonts w:ascii="Simplified Arabic" w:hAnsi="Simplified Arabic" w:cs="Simplified Arabic"/>
                <w:sz w:val="26"/>
                <w:szCs w:val="26"/>
                <w:rtl/>
              </w:rPr>
            </w:pPr>
            <w:r w:rsidRPr="001B3CEC">
              <w:rPr>
                <w:rFonts w:ascii="Simplified Arabic" w:hAnsi="Simplified Arabic" w:cs="Simplified Arabic"/>
                <w:b/>
                <w:bCs/>
                <w:sz w:val="26"/>
                <w:szCs w:val="26"/>
                <w:rtl/>
              </w:rPr>
              <w:t>البيانات</w:t>
            </w:r>
            <w:r w:rsidRPr="001B3CEC">
              <w:rPr>
                <w:rFonts w:ascii="Simplified Arabic" w:hAnsi="Simplified Arabic" w:cs="Simplified Arabic"/>
                <w:sz w:val="26"/>
                <w:szCs w:val="26"/>
                <w:rtl/>
              </w:rPr>
              <w:t>:</w:t>
            </w:r>
          </w:p>
          <w:p w:rsidR="00164D87" w:rsidRPr="001B3CEC" w:rsidRDefault="00164D87" w:rsidP="00F7770C">
            <w:pPr>
              <w:numPr>
                <w:ilvl w:val="1"/>
                <w:numId w:val="45"/>
              </w:numPr>
              <w:bidi/>
              <w:jc w:val="mediumKashida"/>
              <w:rPr>
                <w:rFonts w:ascii="Simplified Arabic" w:hAnsi="Simplified Arabic" w:cs="Simplified Arabic"/>
                <w:sz w:val="26"/>
                <w:szCs w:val="26"/>
              </w:rPr>
            </w:pPr>
            <w:r w:rsidRPr="001B3CEC">
              <w:rPr>
                <w:rFonts w:ascii="Simplified Arabic" w:hAnsi="Simplified Arabic" w:cs="Simplified Arabic"/>
                <w:sz w:val="26"/>
                <w:szCs w:val="26"/>
                <w:rtl/>
              </w:rPr>
              <w:t>نقص المعلومات،</w:t>
            </w:r>
          </w:p>
          <w:p w:rsidR="00164D87" w:rsidRPr="001B3CEC" w:rsidRDefault="00164D87" w:rsidP="00F7770C">
            <w:pPr>
              <w:numPr>
                <w:ilvl w:val="1"/>
                <w:numId w:val="45"/>
              </w:numPr>
              <w:bidi/>
              <w:jc w:val="mediumKashida"/>
              <w:rPr>
                <w:rFonts w:ascii="Simplified Arabic" w:hAnsi="Simplified Arabic" w:cs="Simplified Arabic"/>
                <w:sz w:val="26"/>
                <w:szCs w:val="26"/>
              </w:rPr>
            </w:pPr>
            <w:r w:rsidRPr="001B3CEC">
              <w:rPr>
                <w:rFonts w:ascii="Simplified Arabic" w:hAnsi="Simplified Arabic" w:cs="Simplified Arabic"/>
                <w:sz w:val="26"/>
                <w:szCs w:val="26"/>
                <w:rtl/>
              </w:rPr>
              <w:t>معلومات خاطئه،</w:t>
            </w:r>
          </w:p>
          <w:p w:rsidR="00164D87" w:rsidRPr="001B3CEC" w:rsidRDefault="00164D87" w:rsidP="00F7770C">
            <w:pPr>
              <w:numPr>
                <w:ilvl w:val="1"/>
                <w:numId w:val="45"/>
              </w:numPr>
              <w:bidi/>
              <w:jc w:val="mediumKashida"/>
              <w:rPr>
                <w:rFonts w:ascii="Simplified Arabic" w:hAnsi="Simplified Arabic" w:cs="Simplified Arabic"/>
                <w:sz w:val="26"/>
                <w:szCs w:val="26"/>
                <w:rtl/>
              </w:rPr>
            </w:pPr>
            <w:r w:rsidRPr="001B3CEC">
              <w:rPr>
                <w:rFonts w:ascii="Simplified Arabic" w:hAnsi="Simplified Arabic" w:cs="Simplified Arabic"/>
                <w:sz w:val="26"/>
                <w:szCs w:val="26"/>
                <w:rtl/>
              </w:rPr>
              <w:t>معلومات كثيرة أكثر من اللازم،</w:t>
            </w:r>
            <w:r w:rsidRPr="001B3CEC">
              <w:rPr>
                <w:rFonts w:ascii="Simplified Arabic" w:hAnsi="Simplified Arabic" w:cs="Simplified Arabic" w:hint="cs"/>
                <w:sz w:val="26"/>
                <w:szCs w:val="26"/>
                <w:rtl/>
              </w:rPr>
              <w:t xml:space="preserve"> </w:t>
            </w:r>
            <w:r w:rsidRPr="001B3CEC">
              <w:rPr>
                <w:rFonts w:ascii="Simplified Arabic" w:hAnsi="Simplified Arabic" w:cs="Simplified Arabic"/>
                <w:sz w:val="26"/>
                <w:szCs w:val="26"/>
                <w:rtl/>
              </w:rPr>
              <w:t>مشاكل مجمعة،</w:t>
            </w:r>
          </w:p>
        </w:tc>
      </w:tr>
      <w:tr w:rsidR="00164D87" w:rsidRPr="00012B17" w:rsidTr="00566891">
        <w:tc>
          <w:tcPr>
            <w:tcW w:w="10530" w:type="dxa"/>
            <w:gridSpan w:val="2"/>
          </w:tcPr>
          <w:p w:rsidR="00164D87" w:rsidRPr="001B3CEC" w:rsidRDefault="00164D87" w:rsidP="00566891">
            <w:pPr>
              <w:bidi/>
              <w:jc w:val="mediumKashida"/>
              <w:rPr>
                <w:rFonts w:ascii="Simplified Arabic" w:hAnsi="Simplified Arabic" w:cs="Simplified Arabic"/>
                <w:sz w:val="26"/>
                <w:szCs w:val="26"/>
                <w:rtl/>
              </w:rPr>
            </w:pPr>
            <w:r w:rsidRPr="001B3CEC">
              <w:rPr>
                <w:rFonts w:ascii="Simplified Arabic" w:hAnsi="Simplified Arabic" w:cs="Simplified Arabic"/>
                <w:b/>
                <w:bCs/>
                <w:sz w:val="26"/>
                <w:szCs w:val="26"/>
                <w:rtl/>
              </w:rPr>
              <w:t>البنية</w:t>
            </w:r>
            <w:r w:rsidRPr="001B3CEC">
              <w:rPr>
                <w:rFonts w:ascii="Simplified Arabic" w:hAnsi="Simplified Arabic" w:cs="Simplified Arabic"/>
                <w:sz w:val="26"/>
                <w:szCs w:val="26"/>
                <w:rtl/>
              </w:rPr>
              <w:t>:</w:t>
            </w:r>
          </w:p>
          <w:p w:rsidR="00164D87" w:rsidRPr="001B3CEC" w:rsidRDefault="00164D87" w:rsidP="00F7770C">
            <w:pPr>
              <w:numPr>
                <w:ilvl w:val="0"/>
                <w:numId w:val="46"/>
              </w:numPr>
              <w:bidi/>
              <w:jc w:val="mediumKashida"/>
              <w:rPr>
                <w:rFonts w:ascii="Simplified Arabic" w:hAnsi="Simplified Arabic" w:cs="Simplified Arabic"/>
                <w:sz w:val="26"/>
                <w:szCs w:val="26"/>
                <w:rtl/>
              </w:rPr>
            </w:pPr>
            <w:r w:rsidRPr="001B3CEC">
              <w:rPr>
                <w:rFonts w:ascii="Simplified Arabic" w:hAnsi="Simplified Arabic" w:cs="Simplified Arabic"/>
                <w:sz w:val="26"/>
                <w:szCs w:val="26"/>
                <w:rtl/>
              </w:rPr>
              <w:t>محدودية المصادر ( الوقت، المال، .. الخ)،</w:t>
            </w:r>
          </w:p>
          <w:p w:rsidR="00164D87" w:rsidRPr="001B3CEC" w:rsidRDefault="00164D87" w:rsidP="00F7770C">
            <w:pPr>
              <w:numPr>
                <w:ilvl w:val="0"/>
                <w:numId w:val="46"/>
              </w:numPr>
              <w:bidi/>
              <w:jc w:val="mediumKashida"/>
              <w:rPr>
                <w:rFonts w:ascii="Simplified Arabic" w:hAnsi="Simplified Arabic" w:cs="Simplified Arabic"/>
                <w:sz w:val="26"/>
                <w:szCs w:val="26"/>
                <w:rtl/>
              </w:rPr>
            </w:pPr>
            <w:r w:rsidRPr="001B3CEC">
              <w:rPr>
                <w:rFonts w:ascii="Simplified Arabic" w:hAnsi="Simplified Arabic" w:cs="Simplified Arabic"/>
                <w:sz w:val="26"/>
                <w:szCs w:val="26"/>
                <w:rtl/>
              </w:rPr>
              <w:t>قيود جغرافية،</w:t>
            </w:r>
          </w:p>
          <w:p w:rsidR="00164D87" w:rsidRPr="001B3CEC" w:rsidRDefault="00164D87" w:rsidP="00F7770C">
            <w:pPr>
              <w:numPr>
                <w:ilvl w:val="0"/>
                <w:numId w:val="46"/>
              </w:numPr>
              <w:bidi/>
              <w:jc w:val="mediumKashida"/>
              <w:rPr>
                <w:rFonts w:ascii="Simplified Arabic" w:hAnsi="Simplified Arabic" w:cs="Simplified Arabic"/>
                <w:sz w:val="26"/>
                <w:szCs w:val="26"/>
                <w:rtl/>
              </w:rPr>
            </w:pPr>
            <w:r w:rsidRPr="001B3CEC">
              <w:rPr>
                <w:rFonts w:ascii="Simplified Arabic" w:hAnsi="Simplified Arabic" w:cs="Simplified Arabic"/>
                <w:sz w:val="26"/>
                <w:szCs w:val="26"/>
                <w:rtl/>
              </w:rPr>
              <w:t>الهيكل التنظيمي،</w:t>
            </w:r>
          </w:p>
          <w:p w:rsidR="00164D87" w:rsidRPr="001B3CEC" w:rsidRDefault="00164D87" w:rsidP="00F7770C">
            <w:pPr>
              <w:numPr>
                <w:ilvl w:val="0"/>
                <w:numId w:val="46"/>
              </w:numPr>
              <w:bidi/>
              <w:jc w:val="mediumKashida"/>
              <w:rPr>
                <w:rFonts w:ascii="Simplified Arabic" w:hAnsi="Simplified Arabic" w:cs="Simplified Arabic"/>
                <w:sz w:val="26"/>
                <w:szCs w:val="26"/>
                <w:rtl/>
              </w:rPr>
            </w:pPr>
            <w:r w:rsidRPr="001B3CEC">
              <w:rPr>
                <w:rFonts w:ascii="Simplified Arabic" w:hAnsi="Simplified Arabic" w:cs="Simplified Arabic"/>
                <w:sz w:val="26"/>
                <w:szCs w:val="26"/>
                <w:rtl/>
              </w:rPr>
              <w:t>مواضيع السلطة،</w:t>
            </w:r>
          </w:p>
        </w:tc>
      </w:tr>
    </w:tbl>
    <w:p w:rsidR="00164D87" w:rsidRDefault="00164D87" w:rsidP="00164D87">
      <w:pPr>
        <w:bidi/>
        <w:contextualSpacing/>
        <w:rPr>
          <w:rFonts w:ascii="Simplified Arabic" w:hAnsi="Simplified Arabic" w:cs="Simplified Arabic"/>
          <w:b/>
          <w:bCs/>
          <w:sz w:val="28"/>
          <w:szCs w:val="28"/>
          <w:rtl/>
        </w:rPr>
      </w:pPr>
    </w:p>
    <w:p w:rsidR="00BE6B04" w:rsidRPr="001B3CEC" w:rsidRDefault="00BE6B04" w:rsidP="00BE6B04">
      <w:pPr>
        <w:bidi/>
        <w:contextualSpacing/>
        <w:rPr>
          <w:rFonts w:ascii="Simplified Arabic" w:hAnsi="Simplified Arabic" w:cs="Simplified Arabic"/>
          <w:b/>
          <w:bCs/>
          <w:sz w:val="28"/>
          <w:szCs w:val="28"/>
          <w:rtl/>
        </w:rPr>
      </w:pPr>
    </w:p>
    <w:p w:rsidR="00164D87" w:rsidRDefault="00164D87" w:rsidP="00164D87">
      <w:pPr>
        <w:bidi/>
        <w:spacing w:after="0"/>
        <w:ind w:left="-270"/>
        <w:rPr>
          <w:rFonts w:ascii="Traditional Arabic" w:hAnsi="Traditional Arabic" w:cs="Traditional Arabic"/>
          <w:b/>
          <w:bCs/>
          <w:color w:val="0D0D0D" w:themeColor="text1" w:themeTint="F2"/>
          <w:sz w:val="32"/>
          <w:szCs w:val="32"/>
          <w:rtl/>
          <w:lang w:bidi="ar-JO"/>
        </w:rPr>
      </w:pPr>
    </w:p>
    <w:p w:rsidR="0052757D" w:rsidRPr="0036569E" w:rsidRDefault="0052757D" w:rsidP="00164D87">
      <w:pPr>
        <w:bidi/>
        <w:spacing w:after="0"/>
        <w:ind w:left="-270"/>
        <w:rPr>
          <w:rFonts w:ascii="Traditional Arabic" w:hAnsi="Traditional Arabic" w:cs="Traditional Arabic"/>
          <w:color w:val="0D0D0D" w:themeColor="text1" w:themeTint="F2"/>
          <w:sz w:val="32"/>
          <w:szCs w:val="32"/>
          <w:rtl/>
          <w:lang w:bidi="ar-JO"/>
        </w:rPr>
      </w:pPr>
      <w:r w:rsidRPr="00796193">
        <w:rPr>
          <w:rFonts w:ascii="Traditional Arabic" w:hAnsi="Traditional Arabic" w:cs="Traditional Arabic"/>
          <w:b/>
          <w:bCs/>
          <w:color w:val="0D0D0D" w:themeColor="text1" w:themeTint="F2"/>
          <w:sz w:val="32"/>
          <w:szCs w:val="32"/>
          <w:rtl/>
          <w:lang w:bidi="ar-JO"/>
        </w:rPr>
        <w:lastRenderedPageBreak/>
        <w:t>حل النزاع: أصوله، ونشأته، وتطور الحقل</w:t>
      </w:r>
      <w:r w:rsidR="00BE6B04">
        <w:rPr>
          <w:rFonts w:ascii="Traditional Arabic" w:hAnsi="Traditional Arabic" w:cs="Traditional Arabic" w:hint="cs"/>
          <w:b/>
          <w:bCs/>
          <w:color w:val="0D0D0D" w:themeColor="text1" w:themeTint="F2"/>
          <w:sz w:val="32"/>
          <w:szCs w:val="32"/>
          <w:rtl/>
          <w:lang w:bidi="ar-JO"/>
        </w:rPr>
        <w:t>:</w:t>
      </w:r>
    </w:p>
    <w:p w:rsidR="0052757D" w:rsidRPr="002D5CF1" w:rsidRDefault="0052757D" w:rsidP="0052757D">
      <w:pPr>
        <w:pStyle w:val="IntenseQuote"/>
        <w:bidi/>
        <w:ind w:left="0"/>
        <w:jc w:val="lowKashida"/>
        <w:rPr>
          <w:rFonts w:ascii="Traditional Arabic" w:hAnsi="Traditional Arabic" w:cs="Traditional Arabic"/>
          <w:i w:val="0"/>
          <w:iCs w:val="0"/>
          <w:color w:val="0D0D0D" w:themeColor="text1" w:themeTint="F2"/>
          <w:sz w:val="28"/>
          <w:szCs w:val="28"/>
          <w:rtl/>
          <w:lang w:bidi="ar-JO"/>
        </w:rPr>
      </w:pPr>
    </w:p>
    <w:p w:rsidR="0052757D" w:rsidRPr="002D5CF1" w:rsidRDefault="00F732EF" w:rsidP="00F732EF">
      <w:pPr>
        <w:bidi/>
        <w:spacing w:line="240" w:lineRule="auto"/>
        <w:ind w:left="-270"/>
        <w:jc w:val="mediumKashida"/>
        <w:rPr>
          <w:rFonts w:ascii="Traditional Arabic" w:hAnsi="Traditional Arabic" w:cs="Traditional Arabic"/>
          <w:color w:val="0D0D0D" w:themeColor="text1" w:themeTint="F2"/>
          <w:sz w:val="28"/>
          <w:szCs w:val="28"/>
          <w:rtl/>
          <w:lang w:bidi="ar-JO"/>
        </w:rPr>
      </w:pPr>
      <w:r>
        <w:rPr>
          <w:rFonts w:ascii="Traditional Arabic" w:hAnsi="Traditional Arabic" w:cs="Traditional Arabic" w:hint="cs"/>
          <w:color w:val="0D0D0D" w:themeColor="text1" w:themeTint="F2"/>
          <w:sz w:val="28"/>
          <w:szCs w:val="28"/>
          <w:rtl/>
          <w:lang w:bidi="ar-JO"/>
        </w:rPr>
        <w:t xml:space="preserve">هنالك </w:t>
      </w:r>
      <w:r w:rsidR="0052757D" w:rsidRPr="002D5CF1">
        <w:rPr>
          <w:rFonts w:ascii="Traditional Arabic" w:hAnsi="Traditional Arabic" w:cs="Traditional Arabic"/>
          <w:color w:val="0D0D0D" w:themeColor="text1" w:themeTint="F2"/>
          <w:sz w:val="28"/>
          <w:szCs w:val="28"/>
          <w:rtl/>
          <w:lang w:bidi="ar-JO"/>
        </w:rPr>
        <w:t xml:space="preserve"> أربعة أجيال منذ عام </w:t>
      </w:r>
      <w:r w:rsidR="0052757D" w:rsidRPr="002D5CF1">
        <w:rPr>
          <w:rFonts w:ascii="Traditional Arabic" w:hAnsi="Traditional Arabic" w:cs="Traditional Arabic"/>
          <w:color w:val="0D0D0D" w:themeColor="text1" w:themeTint="F2"/>
          <w:sz w:val="28"/>
          <w:szCs w:val="28"/>
          <w:rtl/>
          <w:lang w:bidi="ar-OM"/>
        </w:rPr>
        <w:t xml:space="preserve">1918 </w:t>
      </w:r>
      <w:r w:rsidR="0052757D" w:rsidRPr="002D5CF1">
        <w:rPr>
          <w:rFonts w:ascii="Traditional Arabic" w:hAnsi="Traditional Arabic" w:cs="Traditional Arabic"/>
          <w:color w:val="0D0D0D" w:themeColor="text1" w:themeTint="F2"/>
          <w:sz w:val="28"/>
          <w:szCs w:val="28"/>
          <w:rtl/>
          <w:lang w:bidi="ar-JO"/>
        </w:rPr>
        <w:t xml:space="preserve">لغاية 2005، تناولت حل الصراع على مستوى الدول ثم على مستوى المجتمع المدني، ومن ثم على مستوى المجتمع المدني مع بعض من سلطة الدولة. </w:t>
      </w:r>
      <w:r>
        <w:rPr>
          <w:rFonts w:ascii="Traditional Arabic" w:hAnsi="Traditional Arabic" w:cs="Traditional Arabic" w:hint="cs"/>
          <w:color w:val="0D0D0D" w:themeColor="text1" w:themeTint="F2"/>
          <w:sz w:val="28"/>
          <w:szCs w:val="28"/>
          <w:rtl/>
          <w:lang w:bidi="ar-JO"/>
        </w:rPr>
        <w:t xml:space="preserve">وما هي </w:t>
      </w:r>
      <w:bookmarkStart w:id="0" w:name="_GoBack"/>
      <w:bookmarkEnd w:id="0"/>
      <w:r w:rsidR="0052757D" w:rsidRPr="002D5CF1">
        <w:rPr>
          <w:rFonts w:ascii="Traditional Arabic" w:hAnsi="Traditional Arabic" w:cs="Traditional Arabic"/>
          <w:color w:val="0D0D0D" w:themeColor="text1" w:themeTint="F2"/>
          <w:sz w:val="28"/>
          <w:szCs w:val="28"/>
          <w:rtl/>
          <w:lang w:bidi="ar-JO"/>
        </w:rPr>
        <w:t>مهمة الجيل القادم من الباحثين والعاملين بمجال حل النزاعات، أو ما أطلق عليه بالجيل  الخامس الذي يمثل من وجهة نظره موجة جديدة نظرياً وعملياً لحل النزاع على أمل أن تتناول اختصاص حساس للسياق العالمي يضع عقيدة تحررية لحل النزاعات على أساس السلام واللاعنف على الأمد الطويل، بحيث تحقق مصالح كل الأجيال وليس فقط أصحاب القوة.</w:t>
      </w:r>
    </w:p>
    <w:p w:rsidR="0052757D" w:rsidRPr="002D5CF1" w:rsidRDefault="0052757D" w:rsidP="0052757D">
      <w:pPr>
        <w:bidi/>
        <w:spacing w:line="240" w:lineRule="auto"/>
        <w:ind w:left="-270"/>
        <w:jc w:val="mediumKashida"/>
        <w:rPr>
          <w:rFonts w:ascii="Traditional Arabic" w:hAnsi="Traditional Arabic" w:cs="Traditional Arabic"/>
          <w:color w:val="0D0D0D" w:themeColor="text1" w:themeTint="F2"/>
          <w:sz w:val="28"/>
          <w:szCs w:val="28"/>
          <w:lang w:bidi="ar-JO"/>
        </w:rPr>
      </w:pPr>
      <w:r w:rsidRPr="002D5CF1">
        <w:rPr>
          <w:rFonts w:ascii="Traditional Arabic" w:hAnsi="Traditional Arabic" w:cs="Traditional Arabic"/>
          <w:color w:val="0D0D0D" w:themeColor="text1" w:themeTint="F2"/>
          <w:sz w:val="28"/>
          <w:szCs w:val="28"/>
          <w:rtl/>
          <w:lang w:bidi="ar-JO"/>
        </w:rPr>
        <w:t>لتحديد الطرق والمفاهيم في حل النزاع، ظهر تحفظان: الأول تمث</w:t>
      </w:r>
      <w:r>
        <w:rPr>
          <w:rFonts w:ascii="Traditional Arabic" w:hAnsi="Traditional Arabic" w:cs="Traditional Arabic" w:hint="cs"/>
          <w:color w:val="0D0D0D" w:themeColor="text1" w:themeTint="F2"/>
          <w:sz w:val="28"/>
          <w:szCs w:val="28"/>
          <w:rtl/>
          <w:lang w:bidi="ar-JO"/>
        </w:rPr>
        <w:t>ّ</w:t>
      </w:r>
      <w:r w:rsidRPr="002D5CF1">
        <w:rPr>
          <w:rFonts w:ascii="Traditional Arabic" w:hAnsi="Traditional Arabic" w:cs="Traditional Arabic"/>
          <w:color w:val="0D0D0D" w:themeColor="text1" w:themeTint="F2"/>
          <w:sz w:val="28"/>
          <w:szCs w:val="28"/>
          <w:rtl/>
          <w:lang w:bidi="ar-JO"/>
        </w:rPr>
        <w:t>ل بالجهد لتحديد شروط ترتيب العالم الجديد بناء على تحليل ومنع النزاعات، وحل المشاكل. أما التحفظ الآخر فهو الجهد في جذب أنظار الناخبين والجهات القيادية بترويج قيم اللاعنف وصنع السلام.</w:t>
      </w:r>
    </w:p>
    <w:p w:rsidR="0052757D" w:rsidRPr="002D5CF1" w:rsidRDefault="0052757D" w:rsidP="0052757D">
      <w:pPr>
        <w:bidi/>
        <w:spacing w:line="240" w:lineRule="auto"/>
        <w:ind w:left="-270"/>
        <w:jc w:val="mediumKashida"/>
        <w:rPr>
          <w:rFonts w:ascii="Traditional Arabic" w:hAnsi="Traditional Arabic" w:cs="Traditional Arabic"/>
          <w:color w:val="0D0D0D" w:themeColor="text1" w:themeTint="F2"/>
          <w:sz w:val="28"/>
          <w:szCs w:val="28"/>
          <w:rtl/>
          <w:lang w:bidi="ar-JO"/>
        </w:rPr>
      </w:pPr>
      <w:r w:rsidRPr="002D5CF1">
        <w:rPr>
          <w:rFonts w:ascii="Traditional Arabic" w:hAnsi="Traditional Arabic" w:cs="Traditional Arabic"/>
          <w:color w:val="0D0D0D" w:themeColor="text1" w:themeTint="F2"/>
          <w:sz w:val="28"/>
          <w:szCs w:val="28"/>
          <w:rtl/>
          <w:lang w:bidi="ar-JO"/>
        </w:rPr>
        <w:t>بناء على ذلك، اندمج حل النزاع كمهنة لترويج السلام على ثلاثة مستويات: إصلاح جذري للنظام السياسي العالمي، الترويج لسياسة</w:t>
      </w:r>
      <w:r>
        <w:rPr>
          <w:rFonts w:ascii="Traditional Arabic" w:hAnsi="Traditional Arabic" w:cs="Traditional Arabic"/>
          <w:color w:val="0D0D0D" w:themeColor="text1" w:themeTint="F2"/>
          <w:sz w:val="28"/>
          <w:szCs w:val="28"/>
          <w:rtl/>
          <w:lang w:bidi="ar-JO"/>
        </w:rPr>
        <w:t xml:space="preserve"> شاملة للاحرب</w:t>
      </w:r>
      <w:r>
        <w:rPr>
          <w:rFonts w:ascii="Traditional Arabic" w:hAnsi="Traditional Arabic" w:cs="Traditional Arabic" w:hint="cs"/>
          <w:color w:val="0D0D0D" w:themeColor="text1" w:themeTint="F2"/>
          <w:sz w:val="28"/>
          <w:szCs w:val="28"/>
          <w:rtl/>
          <w:lang w:bidi="ar-JO"/>
        </w:rPr>
        <w:t xml:space="preserve">، </w:t>
      </w:r>
      <w:r w:rsidRPr="002D5CF1">
        <w:rPr>
          <w:rFonts w:ascii="Traditional Arabic" w:hAnsi="Traditional Arabic" w:cs="Traditional Arabic"/>
          <w:color w:val="0D0D0D" w:themeColor="text1" w:themeTint="F2"/>
          <w:sz w:val="28"/>
          <w:szCs w:val="28"/>
          <w:rtl/>
          <w:lang w:bidi="ar-JO"/>
        </w:rPr>
        <w:t>والموالاة للسلام</w:t>
      </w:r>
      <w:r w:rsidRPr="002D5CF1">
        <w:rPr>
          <w:rFonts w:ascii="Traditional Arabic" w:hAnsi="Traditional Arabic" w:cs="Traditional Arabic" w:hint="cs"/>
          <w:color w:val="0D0D0D" w:themeColor="text1" w:themeTint="F2"/>
          <w:sz w:val="28"/>
          <w:szCs w:val="28"/>
          <w:rtl/>
          <w:lang w:bidi="ar-JO"/>
        </w:rPr>
        <w:t xml:space="preserve">. </w:t>
      </w:r>
    </w:p>
    <w:p w:rsidR="0052757D" w:rsidRPr="002D5CF1" w:rsidRDefault="0052757D" w:rsidP="0052757D">
      <w:pPr>
        <w:pStyle w:val="ListParagraph"/>
        <w:bidi/>
        <w:spacing w:line="240" w:lineRule="auto"/>
        <w:ind w:left="-270"/>
        <w:jc w:val="lowKashida"/>
        <w:rPr>
          <w:rFonts w:ascii="Traditional Arabic" w:hAnsi="Traditional Arabic" w:cs="Traditional Arabic"/>
          <w:color w:val="0D0D0D" w:themeColor="text1" w:themeTint="F2"/>
          <w:sz w:val="28"/>
          <w:szCs w:val="28"/>
          <w:rtl/>
          <w:lang w:bidi="ar-JO"/>
        </w:rPr>
      </w:pPr>
    </w:p>
    <w:p w:rsidR="0052757D" w:rsidRPr="002D5CF1" w:rsidRDefault="0052757D" w:rsidP="00F7770C">
      <w:pPr>
        <w:pStyle w:val="ListParagraph"/>
        <w:numPr>
          <w:ilvl w:val="0"/>
          <w:numId w:val="25"/>
        </w:numPr>
        <w:bidi/>
        <w:spacing w:line="240" w:lineRule="auto"/>
        <w:ind w:left="-270"/>
        <w:jc w:val="center"/>
        <w:rPr>
          <w:rFonts w:ascii="Traditional Arabic" w:hAnsi="Traditional Arabic" w:cs="Traditional Arabic"/>
          <w:b/>
          <w:bCs/>
          <w:color w:val="0D0D0D" w:themeColor="text1" w:themeTint="F2"/>
          <w:sz w:val="28"/>
          <w:szCs w:val="28"/>
          <w:lang w:bidi="ar-JO"/>
        </w:rPr>
      </w:pPr>
      <w:r w:rsidRPr="002D5CF1">
        <w:rPr>
          <w:rFonts w:ascii="Traditional Arabic" w:hAnsi="Traditional Arabic" w:cs="Traditional Arabic"/>
          <w:b/>
          <w:bCs/>
          <w:color w:val="0D0D0D" w:themeColor="text1" w:themeTint="F2"/>
          <w:sz w:val="28"/>
          <w:szCs w:val="28"/>
          <w:rtl/>
          <w:lang w:bidi="ar-JO"/>
        </w:rPr>
        <w:t>الجيل الأول: الرائدون 1918 -1945</w:t>
      </w:r>
    </w:p>
    <w:p w:rsidR="0052757D" w:rsidRPr="002D5CF1" w:rsidRDefault="0052757D" w:rsidP="0052757D">
      <w:pPr>
        <w:pStyle w:val="ListParagraph"/>
        <w:bidi/>
        <w:spacing w:line="240" w:lineRule="auto"/>
        <w:ind w:left="-270"/>
        <w:jc w:val="lowKashida"/>
        <w:rPr>
          <w:rFonts w:ascii="Traditional Arabic" w:hAnsi="Traditional Arabic" w:cs="Traditional Arabic"/>
          <w:b/>
          <w:bCs/>
          <w:color w:val="0D0D0D" w:themeColor="text1" w:themeTint="F2"/>
          <w:sz w:val="28"/>
          <w:szCs w:val="28"/>
          <w:lang w:bidi="ar-JO"/>
        </w:rPr>
      </w:pPr>
    </w:p>
    <w:p w:rsidR="0052757D" w:rsidRPr="002D5CF1" w:rsidRDefault="0052757D" w:rsidP="0052757D">
      <w:pPr>
        <w:pStyle w:val="ListParagraph"/>
        <w:bidi/>
        <w:spacing w:line="240" w:lineRule="auto"/>
        <w:ind w:left="-270"/>
        <w:jc w:val="mediumKashida"/>
        <w:rPr>
          <w:rFonts w:ascii="Traditional Arabic" w:hAnsi="Traditional Arabic" w:cs="Traditional Arabic"/>
          <w:color w:val="0D0D0D" w:themeColor="text1" w:themeTint="F2"/>
          <w:sz w:val="28"/>
          <w:szCs w:val="28"/>
          <w:rtl/>
          <w:lang w:bidi="ar-JO"/>
        </w:rPr>
      </w:pPr>
      <w:r w:rsidRPr="002D5CF1">
        <w:rPr>
          <w:rFonts w:ascii="Traditional Arabic" w:hAnsi="Traditional Arabic" w:cs="Traditional Arabic"/>
          <w:color w:val="0D0D0D" w:themeColor="text1" w:themeTint="F2"/>
          <w:sz w:val="28"/>
          <w:szCs w:val="28"/>
          <w:rtl/>
          <w:lang w:bidi="ar-JO"/>
        </w:rPr>
        <w:t>على خلفية انتهاء الح</w:t>
      </w:r>
      <w:r>
        <w:rPr>
          <w:rFonts w:ascii="Traditional Arabic" w:hAnsi="Traditional Arabic" w:cs="Traditional Arabic"/>
          <w:color w:val="0D0D0D" w:themeColor="text1" w:themeTint="F2"/>
          <w:sz w:val="28"/>
          <w:szCs w:val="28"/>
          <w:rtl/>
          <w:lang w:bidi="ar-JO"/>
        </w:rPr>
        <w:t xml:space="preserve">رب العالمية الأولى ، ذهب البعض </w:t>
      </w:r>
      <w:r>
        <w:rPr>
          <w:rFonts w:ascii="Traditional Arabic" w:hAnsi="Traditional Arabic" w:cs="Traditional Arabic" w:hint="cs"/>
          <w:color w:val="0D0D0D" w:themeColor="text1" w:themeTint="F2"/>
          <w:sz w:val="28"/>
          <w:szCs w:val="28"/>
          <w:rtl/>
          <w:lang w:bidi="ar-JO"/>
        </w:rPr>
        <w:t>إ</w:t>
      </w:r>
      <w:r w:rsidRPr="002D5CF1">
        <w:rPr>
          <w:rFonts w:ascii="Traditional Arabic" w:hAnsi="Traditional Arabic" w:cs="Traditional Arabic"/>
          <w:color w:val="0D0D0D" w:themeColor="text1" w:themeTint="F2"/>
          <w:sz w:val="28"/>
          <w:szCs w:val="28"/>
          <w:rtl/>
          <w:lang w:bidi="ar-JO"/>
        </w:rPr>
        <w:t>لى أهمية إحلال السلام وتجنب ويلات حرب عال</w:t>
      </w:r>
      <w:r>
        <w:rPr>
          <w:rFonts w:ascii="Traditional Arabic" w:hAnsi="Traditional Arabic" w:cs="Traditional Arabic"/>
          <w:color w:val="0D0D0D" w:themeColor="text1" w:themeTint="F2"/>
          <w:sz w:val="28"/>
          <w:szCs w:val="28"/>
          <w:rtl/>
          <w:lang w:bidi="ar-JO"/>
        </w:rPr>
        <w:t>مية أخرى من خلال دراسة السلام و</w:t>
      </w:r>
      <w:r>
        <w:rPr>
          <w:rFonts w:ascii="Traditional Arabic" w:hAnsi="Traditional Arabic" w:cs="Traditional Arabic" w:hint="cs"/>
          <w:color w:val="0D0D0D" w:themeColor="text1" w:themeTint="F2"/>
          <w:sz w:val="28"/>
          <w:szCs w:val="28"/>
          <w:rtl/>
          <w:lang w:bidi="ar-JO"/>
        </w:rPr>
        <w:t>إ</w:t>
      </w:r>
      <w:r w:rsidRPr="002D5CF1">
        <w:rPr>
          <w:rFonts w:ascii="Traditional Arabic" w:hAnsi="Traditional Arabic" w:cs="Traditional Arabic"/>
          <w:color w:val="0D0D0D" w:themeColor="text1" w:themeTint="F2"/>
          <w:sz w:val="28"/>
          <w:szCs w:val="28"/>
          <w:rtl/>
          <w:lang w:bidi="ar-JO"/>
        </w:rPr>
        <w:t>نشاء نظام دولي جديد حيث تم تش</w:t>
      </w:r>
      <w:r>
        <w:rPr>
          <w:rFonts w:ascii="Traditional Arabic" w:hAnsi="Traditional Arabic" w:cs="Traditional Arabic"/>
          <w:color w:val="0D0D0D" w:themeColor="text1" w:themeTint="F2"/>
          <w:sz w:val="28"/>
          <w:szCs w:val="28"/>
          <w:rtl/>
          <w:lang w:bidi="ar-JO"/>
        </w:rPr>
        <w:t xml:space="preserve">كيل عصبة الأمم المتحدة. لقد تم </w:t>
      </w:r>
      <w:r>
        <w:rPr>
          <w:rFonts w:ascii="Traditional Arabic" w:hAnsi="Traditional Arabic" w:cs="Traditional Arabic" w:hint="cs"/>
          <w:color w:val="0D0D0D" w:themeColor="text1" w:themeTint="F2"/>
          <w:sz w:val="28"/>
          <w:szCs w:val="28"/>
          <w:rtl/>
          <w:lang w:bidi="ar-JO"/>
        </w:rPr>
        <w:t>إ</w:t>
      </w:r>
      <w:r w:rsidRPr="002D5CF1">
        <w:rPr>
          <w:rFonts w:ascii="Traditional Arabic" w:hAnsi="Traditional Arabic" w:cs="Traditional Arabic"/>
          <w:color w:val="0D0D0D" w:themeColor="text1" w:themeTint="F2"/>
          <w:sz w:val="28"/>
          <w:szCs w:val="28"/>
          <w:rtl/>
          <w:lang w:bidi="ar-JO"/>
        </w:rPr>
        <w:t>نشاء " كرسي " للعلاقات الدولية في جامعة ويلز في العام 1919 من قبل مناهضي الحرب وتكريما</w:t>
      </w:r>
      <w:r>
        <w:rPr>
          <w:rFonts w:ascii="Traditional Arabic" w:hAnsi="Traditional Arabic" w:cs="Traditional Arabic" w:hint="cs"/>
          <w:color w:val="0D0D0D" w:themeColor="text1" w:themeTint="F2"/>
          <w:sz w:val="28"/>
          <w:szCs w:val="28"/>
          <w:rtl/>
          <w:lang w:bidi="ar-JO"/>
        </w:rPr>
        <w:t>ً</w:t>
      </w:r>
      <w:r w:rsidRPr="002D5CF1">
        <w:rPr>
          <w:rFonts w:ascii="Traditional Arabic" w:hAnsi="Traditional Arabic" w:cs="Traditional Arabic"/>
          <w:color w:val="0D0D0D" w:themeColor="text1" w:themeTint="F2"/>
          <w:sz w:val="28"/>
          <w:szCs w:val="28"/>
          <w:rtl/>
          <w:lang w:bidi="ar-JO"/>
        </w:rPr>
        <w:t xml:space="preserve"> للطلب</w:t>
      </w:r>
      <w:r>
        <w:rPr>
          <w:rFonts w:ascii="Traditional Arabic" w:hAnsi="Traditional Arabic" w:cs="Traditional Arabic"/>
          <w:color w:val="0D0D0D" w:themeColor="text1" w:themeTint="F2"/>
          <w:sz w:val="28"/>
          <w:szCs w:val="28"/>
          <w:rtl/>
          <w:lang w:bidi="ar-JO"/>
        </w:rPr>
        <w:t xml:space="preserve">ة الذين قتلوا </w:t>
      </w:r>
      <w:r>
        <w:rPr>
          <w:rFonts w:ascii="Traditional Arabic" w:hAnsi="Traditional Arabic" w:cs="Traditional Arabic" w:hint="cs"/>
          <w:color w:val="0D0D0D" w:themeColor="text1" w:themeTint="F2"/>
          <w:sz w:val="28"/>
          <w:szCs w:val="28"/>
          <w:rtl/>
          <w:lang w:bidi="ar-JO"/>
        </w:rPr>
        <w:t>أ</w:t>
      </w:r>
      <w:r w:rsidRPr="002D5CF1">
        <w:rPr>
          <w:rFonts w:ascii="Traditional Arabic" w:hAnsi="Traditional Arabic" w:cs="Traditional Arabic"/>
          <w:color w:val="0D0D0D" w:themeColor="text1" w:themeTint="F2"/>
          <w:sz w:val="28"/>
          <w:szCs w:val="28"/>
          <w:rtl/>
          <w:lang w:bidi="ar-JO"/>
        </w:rPr>
        <w:t>ثناء هذه الحرب.</w:t>
      </w:r>
    </w:p>
    <w:p w:rsidR="0052757D" w:rsidRPr="002D5CF1" w:rsidRDefault="0052757D" w:rsidP="0052757D">
      <w:pPr>
        <w:pStyle w:val="ListParagraph"/>
        <w:bidi/>
        <w:spacing w:line="240" w:lineRule="auto"/>
        <w:ind w:left="-270"/>
        <w:jc w:val="mediumKashida"/>
        <w:rPr>
          <w:rFonts w:ascii="Traditional Arabic" w:hAnsi="Traditional Arabic" w:cs="Traditional Arabic"/>
          <w:color w:val="0D0D0D" w:themeColor="text1" w:themeTint="F2"/>
          <w:sz w:val="28"/>
          <w:szCs w:val="28"/>
          <w:rtl/>
          <w:lang w:bidi="ar-JO"/>
        </w:rPr>
      </w:pPr>
    </w:p>
    <w:p w:rsidR="0052757D" w:rsidRPr="002D5CF1" w:rsidRDefault="0052757D" w:rsidP="0052757D">
      <w:pPr>
        <w:pStyle w:val="ListParagraph"/>
        <w:bidi/>
        <w:spacing w:line="240" w:lineRule="auto"/>
        <w:ind w:left="-270"/>
        <w:jc w:val="mediumKashida"/>
        <w:rPr>
          <w:rFonts w:ascii="Traditional Arabic" w:hAnsi="Traditional Arabic" w:cs="Traditional Arabic"/>
          <w:color w:val="0D0D0D" w:themeColor="text1" w:themeTint="F2"/>
          <w:sz w:val="28"/>
          <w:szCs w:val="28"/>
          <w:rtl/>
          <w:lang w:bidi="ar-JO"/>
        </w:rPr>
      </w:pPr>
      <w:r>
        <w:rPr>
          <w:rFonts w:ascii="Traditional Arabic" w:hAnsi="Traditional Arabic" w:cs="Traditional Arabic"/>
          <w:color w:val="0D0D0D" w:themeColor="text1" w:themeTint="F2"/>
          <w:sz w:val="28"/>
          <w:szCs w:val="28"/>
          <w:rtl/>
          <w:lang w:bidi="ar-OM"/>
        </w:rPr>
        <w:t xml:space="preserve">يمكننا القول </w:t>
      </w:r>
      <w:r>
        <w:rPr>
          <w:rFonts w:ascii="Traditional Arabic" w:hAnsi="Traditional Arabic" w:cs="Traditional Arabic" w:hint="cs"/>
          <w:color w:val="0D0D0D" w:themeColor="text1" w:themeTint="F2"/>
          <w:sz w:val="28"/>
          <w:szCs w:val="28"/>
          <w:rtl/>
          <w:lang w:bidi="ar-OM"/>
        </w:rPr>
        <w:t>أ</w:t>
      </w:r>
      <w:r w:rsidRPr="002D5CF1">
        <w:rPr>
          <w:rFonts w:ascii="Traditional Arabic" w:hAnsi="Traditional Arabic" w:cs="Traditional Arabic"/>
          <w:color w:val="0D0D0D" w:themeColor="text1" w:themeTint="F2"/>
          <w:sz w:val="28"/>
          <w:szCs w:val="28"/>
          <w:rtl/>
          <w:lang w:bidi="ar-OM"/>
        </w:rPr>
        <w:t xml:space="preserve">ن </w:t>
      </w:r>
      <w:r w:rsidRPr="002D5CF1">
        <w:rPr>
          <w:rFonts w:ascii="Traditional Arabic" w:hAnsi="Traditional Arabic" w:cs="Traditional Arabic"/>
          <w:color w:val="0D0D0D" w:themeColor="text1" w:themeTint="F2"/>
          <w:sz w:val="28"/>
          <w:szCs w:val="28"/>
          <w:rtl/>
          <w:lang w:bidi="ar-JO"/>
        </w:rPr>
        <w:t>توالي المبادرات</w:t>
      </w:r>
      <w:r>
        <w:rPr>
          <w:rFonts w:ascii="Traditional Arabic" w:hAnsi="Traditional Arabic" w:cs="Traditional Arabic"/>
          <w:color w:val="0D0D0D" w:themeColor="text1" w:themeTint="F2"/>
          <w:sz w:val="28"/>
          <w:szCs w:val="28"/>
          <w:rtl/>
          <w:lang w:bidi="ar-JO"/>
        </w:rPr>
        <w:t>، وخاصة في الفترة 1919 – 1939 و</w:t>
      </w:r>
      <w:r>
        <w:rPr>
          <w:rFonts w:ascii="Traditional Arabic" w:hAnsi="Traditional Arabic" w:cs="Traditional Arabic" w:hint="cs"/>
          <w:color w:val="0D0D0D" w:themeColor="text1" w:themeTint="F2"/>
          <w:sz w:val="28"/>
          <w:szCs w:val="28"/>
          <w:rtl/>
          <w:lang w:bidi="ar-JO"/>
        </w:rPr>
        <w:t>أ</w:t>
      </w:r>
      <w:r w:rsidRPr="002D5CF1">
        <w:rPr>
          <w:rFonts w:ascii="Traditional Arabic" w:hAnsi="Traditional Arabic" w:cs="Traditional Arabic"/>
          <w:color w:val="0D0D0D" w:themeColor="text1" w:themeTint="F2"/>
          <w:sz w:val="28"/>
          <w:szCs w:val="28"/>
          <w:rtl/>
          <w:lang w:bidi="ar-JO"/>
        </w:rPr>
        <w:t>ثر ذلك على مجال حل النزاعات في ضوء ما شهدته تلك الحقبة من عدم استقرار سياسي وتشكيل هيئة الأمم المتحدة، التي ورغم أن من وقف وراء تشكيلها هي القوى العظمة التي انتصرت في الحرب، إلا أن هذا التشكيل قد عبّ</w:t>
      </w:r>
      <w:r>
        <w:rPr>
          <w:rFonts w:ascii="Traditional Arabic" w:hAnsi="Traditional Arabic" w:cs="Traditional Arabic"/>
          <w:color w:val="0D0D0D" w:themeColor="text1" w:themeTint="F2"/>
          <w:sz w:val="28"/>
          <w:szCs w:val="28"/>
          <w:rtl/>
          <w:lang w:bidi="ar-JO"/>
        </w:rPr>
        <w:t xml:space="preserve">ر عن وجود " جسم " دولي يهدف </w:t>
      </w:r>
      <w:r>
        <w:rPr>
          <w:rFonts w:ascii="Traditional Arabic" w:hAnsi="Traditional Arabic" w:cs="Traditional Arabic" w:hint="cs"/>
          <w:color w:val="0D0D0D" w:themeColor="text1" w:themeTint="F2"/>
          <w:sz w:val="28"/>
          <w:szCs w:val="28"/>
          <w:rtl/>
          <w:lang w:bidi="ar-JO"/>
        </w:rPr>
        <w:t>إ</w:t>
      </w:r>
      <w:r w:rsidRPr="002D5CF1">
        <w:rPr>
          <w:rFonts w:ascii="Traditional Arabic" w:hAnsi="Traditional Arabic" w:cs="Traditional Arabic"/>
          <w:color w:val="0D0D0D" w:themeColor="text1" w:themeTint="F2"/>
          <w:sz w:val="28"/>
          <w:szCs w:val="28"/>
          <w:rtl/>
          <w:lang w:bidi="ar-JO"/>
        </w:rPr>
        <w:t>لى إحلال السلام وتجنب ويلات الحرب. كان له تاثيراً على حقل حل النزاعات.</w:t>
      </w:r>
    </w:p>
    <w:p w:rsidR="0052757D" w:rsidRPr="002D5CF1" w:rsidRDefault="0052757D" w:rsidP="0052757D">
      <w:pPr>
        <w:pStyle w:val="ListParagraph"/>
        <w:bidi/>
        <w:spacing w:line="240" w:lineRule="auto"/>
        <w:ind w:left="-270"/>
        <w:jc w:val="mediumKashida"/>
        <w:rPr>
          <w:rFonts w:ascii="Traditional Arabic" w:hAnsi="Traditional Arabic" w:cs="Traditional Arabic"/>
          <w:color w:val="0D0D0D" w:themeColor="text1" w:themeTint="F2"/>
          <w:sz w:val="28"/>
          <w:szCs w:val="28"/>
          <w:rtl/>
          <w:lang w:bidi="ar-JO"/>
        </w:rPr>
      </w:pPr>
    </w:p>
    <w:p w:rsidR="0052757D" w:rsidRPr="002D5CF1" w:rsidRDefault="0052757D" w:rsidP="0052757D">
      <w:pPr>
        <w:pStyle w:val="ListParagraph"/>
        <w:bidi/>
        <w:spacing w:line="240" w:lineRule="auto"/>
        <w:ind w:left="-270"/>
        <w:jc w:val="mediumKashida"/>
        <w:rPr>
          <w:rFonts w:ascii="Traditional Arabic" w:hAnsi="Traditional Arabic" w:cs="Traditional Arabic"/>
          <w:color w:val="0D0D0D" w:themeColor="text1" w:themeTint="F2"/>
          <w:sz w:val="28"/>
          <w:szCs w:val="28"/>
          <w:rtl/>
          <w:lang w:bidi="ar-JO"/>
        </w:rPr>
      </w:pPr>
      <w:r w:rsidRPr="002D5CF1">
        <w:rPr>
          <w:rFonts w:ascii="Traditional Arabic" w:hAnsi="Traditional Arabic" w:cs="Traditional Arabic"/>
          <w:color w:val="0D0D0D" w:themeColor="text1" w:themeTint="F2"/>
          <w:sz w:val="28"/>
          <w:szCs w:val="28"/>
          <w:rtl/>
          <w:lang w:bidi="ar-JO"/>
        </w:rPr>
        <w:t xml:space="preserve">لقد وضع   </w:t>
      </w:r>
      <w:r w:rsidRPr="002D5CF1">
        <w:rPr>
          <w:rFonts w:ascii="Traditional Arabic" w:hAnsi="Traditional Arabic" w:cs="Traditional Arabic"/>
          <w:color w:val="0D0D0D" w:themeColor="text1" w:themeTint="F2"/>
          <w:sz w:val="28"/>
          <w:szCs w:val="28"/>
        </w:rPr>
        <w:t>Holsti</w:t>
      </w:r>
      <w:r w:rsidRPr="002D5CF1">
        <w:rPr>
          <w:rFonts w:ascii="Traditional Arabic" w:hAnsi="Traditional Arabic" w:cs="Traditional Arabic" w:hint="cs"/>
          <w:color w:val="0D0D0D" w:themeColor="text1" w:themeTint="F2"/>
          <w:sz w:val="28"/>
          <w:szCs w:val="28"/>
          <w:rtl/>
        </w:rPr>
        <w:t xml:space="preserve"> (1991) </w:t>
      </w:r>
      <w:r w:rsidRPr="002D5CF1">
        <w:rPr>
          <w:rFonts w:ascii="Traditional Arabic" w:hAnsi="Traditional Arabic" w:cs="Traditional Arabic"/>
          <w:color w:val="0D0D0D" w:themeColor="text1" w:themeTint="F2"/>
          <w:sz w:val="28"/>
          <w:szCs w:val="28"/>
          <w:rtl/>
          <w:lang w:bidi="ar-JO"/>
        </w:rPr>
        <w:t xml:space="preserve"> </w:t>
      </w:r>
      <w:r w:rsidRPr="002D5CF1">
        <w:rPr>
          <w:rFonts w:ascii="Traditional Arabic" w:hAnsi="Traditional Arabic" w:cs="Traditional Arabic" w:hint="cs"/>
          <w:color w:val="0D0D0D" w:themeColor="text1" w:themeTint="F2"/>
          <w:sz w:val="28"/>
          <w:szCs w:val="28"/>
          <w:rtl/>
          <w:lang w:bidi="ar-OM"/>
        </w:rPr>
        <w:t>مجموعة من الشروط ك</w:t>
      </w:r>
      <w:r w:rsidRPr="002D5CF1">
        <w:rPr>
          <w:rFonts w:ascii="Traditional Arabic" w:hAnsi="Traditional Arabic" w:cs="Traditional Arabic"/>
          <w:color w:val="0D0D0D" w:themeColor="text1" w:themeTint="F2"/>
          <w:sz w:val="28"/>
          <w:szCs w:val="28"/>
          <w:rtl/>
          <w:lang w:bidi="ar-JO"/>
        </w:rPr>
        <w:t xml:space="preserve">متطلبات مسبقة لتحقيق السلام وهي: الحكم، الشرعية، الاستيعاب، نظام الردع، اجراءات للتغيير السلمي، التوقعات المستقبلية، حيث فُقِد في تلك الفترة أي توقع للقضايا المستقبلية </w:t>
      </w:r>
      <w:r w:rsidRPr="002D5CF1">
        <w:rPr>
          <w:rFonts w:ascii="Traditional Arabic" w:hAnsi="Traditional Arabic" w:cs="Traditional Arabic"/>
          <w:color w:val="0D0D0D" w:themeColor="text1" w:themeTint="F2"/>
          <w:sz w:val="28"/>
          <w:szCs w:val="28"/>
          <w:rtl/>
          <w:lang w:bidi="ar-JO"/>
        </w:rPr>
        <w:lastRenderedPageBreak/>
        <w:t>والقدرة على إدارة التغيير السلمي. وللتأكيد على أهمية المستقبل في تحقيق السلام وعدم البقاء في الماضي الذي اتسم بالحروب نجده يقول بأن " نظام السلام ليس فقط لحل القضايا القديمة التي تولدت من حروب سابقة، بل أن تتوقع قضايا جديدة، لاعبين جدد، مشاكل جديدة وعليها تصمّم المؤسسات والعقائد والإجراءات المناسبة لذلك".</w:t>
      </w:r>
    </w:p>
    <w:p w:rsidR="0052757D" w:rsidRPr="002D5CF1" w:rsidRDefault="0052757D" w:rsidP="0052757D">
      <w:pPr>
        <w:pStyle w:val="ListParagraph"/>
        <w:bidi/>
        <w:spacing w:line="240" w:lineRule="auto"/>
        <w:ind w:left="-270"/>
        <w:jc w:val="mediumKashida"/>
        <w:rPr>
          <w:rFonts w:ascii="Traditional Arabic" w:hAnsi="Traditional Arabic" w:cs="Traditional Arabic"/>
          <w:color w:val="0D0D0D" w:themeColor="text1" w:themeTint="F2"/>
          <w:sz w:val="28"/>
          <w:szCs w:val="28"/>
          <w:rtl/>
          <w:lang w:bidi="ar-JO"/>
        </w:rPr>
      </w:pPr>
    </w:p>
    <w:p w:rsidR="0052757D" w:rsidRPr="002D5CF1" w:rsidRDefault="0052757D" w:rsidP="0052757D">
      <w:pPr>
        <w:pStyle w:val="ListParagraph"/>
        <w:bidi/>
        <w:spacing w:line="240" w:lineRule="auto"/>
        <w:ind w:left="-270"/>
        <w:jc w:val="mediumKashida"/>
        <w:rPr>
          <w:rFonts w:ascii="Traditional Arabic" w:hAnsi="Traditional Arabic" w:cs="Traditional Arabic"/>
          <w:color w:val="0D0D0D" w:themeColor="text1" w:themeTint="F2"/>
          <w:sz w:val="28"/>
          <w:szCs w:val="28"/>
          <w:rtl/>
        </w:rPr>
      </w:pPr>
      <w:r w:rsidRPr="002D5CF1">
        <w:rPr>
          <w:rFonts w:ascii="Traditional Arabic" w:hAnsi="Traditional Arabic" w:cs="Traditional Arabic"/>
          <w:color w:val="0D0D0D" w:themeColor="text1" w:themeTint="F2"/>
          <w:sz w:val="28"/>
          <w:szCs w:val="28"/>
          <w:rtl/>
          <w:lang w:bidi="ar-JO"/>
        </w:rPr>
        <w:t xml:space="preserve">  </w:t>
      </w:r>
      <w:r w:rsidRPr="002D5CF1">
        <w:rPr>
          <w:rFonts w:ascii="Traditional Arabic" w:hAnsi="Traditional Arabic" w:cs="Traditional Arabic"/>
          <w:b/>
          <w:bCs/>
          <w:color w:val="0D0D0D" w:themeColor="text1" w:themeTint="F2"/>
          <w:sz w:val="28"/>
          <w:szCs w:val="28"/>
          <w:rtl/>
          <w:lang w:bidi="ar-JO"/>
        </w:rPr>
        <w:t>التطور الآخر</w:t>
      </w:r>
      <w:r w:rsidRPr="002D5CF1">
        <w:rPr>
          <w:rFonts w:ascii="Traditional Arabic" w:hAnsi="Traditional Arabic" w:cs="Traditional Arabic"/>
          <w:color w:val="0D0D0D" w:themeColor="text1" w:themeTint="F2"/>
          <w:sz w:val="28"/>
          <w:szCs w:val="28"/>
          <w:rtl/>
          <w:lang w:bidi="ar-JO"/>
        </w:rPr>
        <w:t xml:space="preserve"> في هذه المرحلة والذي كان له أثر كبير على حقل حل النزاع هو بدأت  به (</w:t>
      </w:r>
      <w:r w:rsidRPr="002D5CF1">
        <w:rPr>
          <w:rFonts w:ascii="Traditional Arabic" w:hAnsi="Traditional Arabic" w:cs="Traditional Arabic"/>
          <w:color w:val="0D0D0D" w:themeColor="text1" w:themeTint="F2"/>
          <w:sz w:val="28"/>
          <w:szCs w:val="28"/>
          <w:lang w:bidi="ar-JO"/>
        </w:rPr>
        <w:t>Mary Follett</w:t>
      </w:r>
      <w:r w:rsidRPr="002D5CF1">
        <w:rPr>
          <w:rFonts w:ascii="Traditional Arabic" w:hAnsi="Traditional Arabic" w:cs="Traditional Arabic"/>
          <w:color w:val="0D0D0D" w:themeColor="text1" w:themeTint="F2"/>
          <w:sz w:val="28"/>
          <w:szCs w:val="28"/>
          <w:rtl/>
          <w:lang w:bidi="ar-JO"/>
        </w:rPr>
        <w:t xml:space="preserve">) في العام 1942 في حقل السلوك التنظيمي وإدارة علاقات العاملين، حيث دافعت عن نهج (الربح المتبادل- </w:t>
      </w:r>
      <w:r w:rsidRPr="002D5CF1">
        <w:rPr>
          <w:rFonts w:ascii="Traditional Arabic" w:hAnsi="Traditional Arabic" w:cs="Traditional Arabic"/>
          <w:color w:val="0D0D0D" w:themeColor="text1" w:themeTint="F2"/>
          <w:sz w:val="28"/>
          <w:szCs w:val="28"/>
          <w:lang w:bidi="ar-JO"/>
        </w:rPr>
        <w:t>Mutual gains</w:t>
      </w:r>
      <w:r w:rsidRPr="002D5CF1">
        <w:rPr>
          <w:rFonts w:ascii="Traditional Arabic" w:hAnsi="Traditional Arabic" w:cs="Traditional Arabic"/>
          <w:color w:val="0D0D0D" w:themeColor="text1" w:themeTint="F2"/>
          <w:sz w:val="28"/>
          <w:szCs w:val="28"/>
          <w:rtl/>
        </w:rPr>
        <w:t>) في مقابل المنهج الذي كان سائداً والذي كان يركز على أن أي صراع نتيجته صفرية، هنالك رابح وآخر خاسر، وأن ما يربحه طرف هو خسارة للطرف الآخر. كما تبع ذلك مبادرات في ثلاثة حقول أخرى لتثبت أهمية دراسات حل النزاعات في حقل علم النفس، السياسة، والدراسات الدولية.</w:t>
      </w:r>
    </w:p>
    <w:p w:rsidR="0052757D" w:rsidRPr="002D5CF1" w:rsidRDefault="0052757D" w:rsidP="0052757D">
      <w:pPr>
        <w:pStyle w:val="ListParagraph"/>
        <w:bidi/>
        <w:spacing w:line="240" w:lineRule="auto"/>
        <w:ind w:left="-270"/>
        <w:jc w:val="lowKashida"/>
        <w:rPr>
          <w:rFonts w:ascii="Traditional Arabic" w:hAnsi="Traditional Arabic" w:cs="Traditional Arabic"/>
          <w:color w:val="0D0D0D" w:themeColor="text1" w:themeTint="F2"/>
          <w:sz w:val="28"/>
          <w:szCs w:val="28"/>
          <w:rtl/>
        </w:rPr>
      </w:pPr>
    </w:p>
    <w:p w:rsidR="0052757D" w:rsidRPr="006B265B" w:rsidRDefault="0052757D" w:rsidP="00F7770C">
      <w:pPr>
        <w:pStyle w:val="ListParagraph"/>
        <w:numPr>
          <w:ilvl w:val="0"/>
          <w:numId w:val="26"/>
        </w:numPr>
        <w:bidi/>
        <w:spacing w:line="240" w:lineRule="auto"/>
        <w:ind w:left="-270"/>
        <w:jc w:val="lowKashida"/>
        <w:rPr>
          <w:rFonts w:ascii="Traditional Arabic" w:hAnsi="Traditional Arabic" w:cs="Traditional Arabic"/>
          <w:b/>
          <w:bCs/>
          <w:color w:val="0D0D0D" w:themeColor="text1" w:themeTint="F2"/>
          <w:sz w:val="28"/>
          <w:szCs w:val="28"/>
          <w:lang w:bidi="ar-JO"/>
        </w:rPr>
      </w:pPr>
      <w:r w:rsidRPr="002D5CF1">
        <w:rPr>
          <w:rFonts w:ascii="Traditional Arabic" w:hAnsi="Traditional Arabic" w:cs="Traditional Arabic"/>
          <w:b/>
          <w:bCs/>
          <w:color w:val="0D0D0D" w:themeColor="text1" w:themeTint="F2"/>
          <w:sz w:val="28"/>
          <w:szCs w:val="28"/>
          <w:rtl/>
          <w:lang w:bidi="ar-JO"/>
        </w:rPr>
        <w:t>اللاعنف، المسالمة، حل النزاع</w:t>
      </w:r>
    </w:p>
    <w:p w:rsidR="0052757D" w:rsidRPr="002D5CF1" w:rsidRDefault="0052757D" w:rsidP="0052757D">
      <w:pPr>
        <w:pStyle w:val="ListParagraph"/>
        <w:bidi/>
        <w:spacing w:line="240" w:lineRule="auto"/>
        <w:ind w:left="-270"/>
        <w:jc w:val="mediumKashida"/>
        <w:rPr>
          <w:rFonts w:ascii="Traditional Arabic" w:hAnsi="Traditional Arabic" w:cs="Traditional Arabic"/>
          <w:color w:val="0D0D0D" w:themeColor="text1" w:themeTint="F2"/>
          <w:sz w:val="28"/>
          <w:szCs w:val="28"/>
          <w:rtl/>
          <w:lang w:bidi="ar-JO"/>
        </w:rPr>
      </w:pPr>
      <w:r w:rsidRPr="002D5CF1">
        <w:rPr>
          <w:rFonts w:ascii="Traditional Arabic" w:hAnsi="Traditional Arabic" w:cs="Traditional Arabic"/>
          <w:color w:val="0D0D0D" w:themeColor="text1" w:themeTint="F2"/>
          <w:sz w:val="28"/>
          <w:szCs w:val="28"/>
          <w:rtl/>
          <w:lang w:bidi="ar-JO"/>
        </w:rPr>
        <w:t xml:space="preserve">على الرغم من الصراع بين الباحثين والممارسين في حقل السلام وحل النزاعات إلا أن هنالك فضل كبير يعود " للاعنف " ولمفكرين أمثال جين شارب ولأفكار غاندي على تطوير حقل حل النزاعات، وخاصة توجيه صناع السلام " كالوسطاء " للتركيز على الوعي والتمكين لأطراف النزاع . كما أن أفكار غاندي تظهر بشكل جلي في مقاربة تحويل النزاعات وبناء السلام من أسفل إلى أعلى وكذلك فإن هذه الأفكار قد أظهرت وكأن تقنيات حل النزاع هي أدوات لتحويل النزاع. </w:t>
      </w:r>
    </w:p>
    <w:p w:rsidR="0052757D" w:rsidRPr="007E5F43" w:rsidRDefault="0052757D" w:rsidP="0052757D">
      <w:pPr>
        <w:pStyle w:val="ListParagraph"/>
        <w:bidi/>
        <w:spacing w:line="240" w:lineRule="auto"/>
        <w:ind w:left="-270"/>
        <w:jc w:val="mediumKashida"/>
        <w:rPr>
          <w:rFonts w:ascii="Traditional Arabic" w:hAnsi="Traditional Arabic" w:cs="Traditional Arabic"/>
          <w:color w:val="0D0D0D" w:themeColor="text1" w:themeTint="F2"/>
          <w:sz w:val="28"/>
          <w:szCs w:val="28"/>
          <w:rtl/>
          <w:lang w:bidi="ar-JO"/>
        </w:rPr>
      </w:pPr>
      <w:r w:rsidRPr="002D5CF1">
        <w:rPr>
          <w:rFonts w:ascii="Traditional Arabic" w:hAnsi="Traditional Arabic" w:cs="Traditional Arabic"/>
          <w:color w:val="0D0D0D" w:themeColor="text1" w:themeTint="F2"/>
          <w:sz w:val="28"/>
          <w:szCs w:val="28"/>
          <w:rtl/>
          <w:lang w:bidi="ar-JO"/>
        </w:rPr>
        <w:t>كما أ</w:t>
      </w:r>
      <w:r>
        <w:rPr>
          <w:rFonts w:ascii="Traditional Arabic" w:hAnsi="Traditional Arabic" w:cs="Traditional Arabic"/>
          <w:color w:val="0D0D0D" w:themeColor="text1" w:themeTint="F2"/>
          <w:sz w:val="28"/>
          <w:szCs w:val="28"/>
          <w:rtl/>
          <w:lang w:bidi="ar-JO"/>
        </w:rPr>
        <w:t>ن هنالك ال</w:t>
      </w:r>
      <w:r>
        <w:rPr>
          <w:rFonts w:ascii="Traditional Arabic" w:hAnsi="Traditional Arabic" w:cs="Traditional Arabic" w:hint="cs"/>
          <w:color w:val="0D0D0D" w:themeColor="text1" w:themeTint="F2"/>
          <w:sz w:val="28"/>
          <w:szCs w:val="28"/>
          <w:rtl/>
          <w:lang w:bidi="ar-JO"/>
        </w:rPr>
        <w:t>تنافس</w:t>
      </w:r>
      <w:r w:rsidRPr="002D5CF1">
        <w:rPr>
          <w:rFonts w:ascii="Traditional Arabic" w:hAnsi="Traditional Arabic" w:cs="Traditional Arabic"/>
          <w:color w:val="0D0D0D" w:themeColor="text1" w:themeTint="F2"/>
          <w:sz w:val="28"/>
          <w:szCs w:val="28"/>
          <w:rtl/>
          <w:lang w:bidi="ar-JO"/>
        </w:rPr>
        <w:t xml:space="preserve"> ما بين حل النزاع واللاعنف قد خلق فرصة لتطوير حقل النزاعات. لقد ذهب البعض الى أن حل النزاع يمثل إشكالية عندما لا يكون هنالك " توازن " في علاقات القوة بين أطراف النزاع، حيث أن أحدهما قوي والآخر ضعيف " علاقات غير متكافئة "، في هذه الحالة فإن استخدام الوسائل اللاعنفية تساعد في خلق توازن وتكافؤ بين الأطراف مما يعطي لوسائل حل النزاع ، كالوساطة مثلا القدرة على التدخل أن تكون وسائل مشروعة وفاعلة.</w:t>
      </w:r>
    </w:p>
    <w:tbl>
      <w:tblPr>
        <w:tblStyle w:val="TableGrid"/>
        <w:bidiVisual/>
        <w:tblW w:w="0" w:type="auto"/>
        <w:tblLook w:val="04A0" w:firstRow="1" w:lastRow="0" w:firstColumn="1" w:lastColumn="0" w:noHBand="0" w:noVBand="1"/>
      </w:tblPr>
      <w:tblGrid>
        <w:gridCol w:w="9242"/>
      </w:tblGrid>
      <w:tr w:rsidR="0052757D" w:rsidRPr="002D5CF1" w:rsidTr="00566891">
        <w:tc>
          <w:tcPr>
            <w:tcW w:w="9242" w:type="dxa"/>
          </w:tcPr>
          <w:p w:rsidR="0052757D" w:rsidRPr="002D5CF1" w:rsidRDefault="0052757D" w:rsidP="00566891">
            <w:pPr>
              <w:bidi/>
              <w:jc w:val="mediumKashida"/>
              <w:rPr>
                <w:rFonts w:ascii="Traditional Arabic" w:hAnsi="Traditional Arabic" w:cs="Traditional Arabic"/>
                <w:b/>
                <w:bCs/>
                <w:sz w:val="28"/>
                <w:szCs w:val="28"/>
                <w:rtl/>
                <w:lang w:bidi="ar-OM"/>
              </w:rPr>
            </w:pPr>
            <w:r>
              <w:rPr>
                <w:rFonts w:ascii="Traditional Arabic" w:hAnsi="Traditional Arabic" w:cs="Traditional Arabic"/>
                <w:b/>
                <w:bCs/>
                <w:sz w:val="28"/>
                <w:szCs w:val="28"/>
                <w:rtl/>
                <w:lang w:bidi="ar-OM"/>
              </w:rPr>
              <w:t xml:space="preserve">من </w:t>
            </w:r>
            <w:r>
              <w:rPr>
                <w:rFonts w:ascii="Traditional Arabic" w:hAnsi="Traditional Arabic" w:cs="Traditional Arabic" w:hint="cs"/>
                <w:b/>
                <w:bCs/>
                <w:sz w:val="28"/>
                <w:szCs w:val="28"/>
                <w:rtl/>
                <w:lang w:bidi="ar-OM"/>
              </w:rPr>
              <w:t>أ</w:t>
            </w:r>
            <w:r w:rsidRPr="002D5CF1">
              <w:rPr>
                <w:rFonts w:ascii="Traditional Arabic" w:hAnsi="Traditional Arabic" w:cs="Traditional Arabic"/>
                <w:b/>
                <w:bCs/>
                <w:sz w:val="28"/>
                <w:szCs w:val="28"/>
                <w:rtl/>
                <w:lang w:bidi="ar-OM"/>
              </w:rPr>
              <w:t>هم منظري هذه المرحلة كل من:</w:t>
            </w:r>
          </w:p>
          <w:p w:rsidR="0052757D" w:rsidRPr="002D5CF1" w:rsidRDefault="0052757D" w:rsidP="00F7770C">
            <w:pPr>
              <w:pStyle w:val="ListParagraph"/>
              <w:numPr>
                <w:ilvl w:val="0"/>
                <w:numId w:val="30"/>
              </w:numPr>
              <w:bidi/>
              <w:jc w:val="mediumKashida"/>
              <w:rPr>
                <w:rFonts w:ascii="Traditional Arabic" w:hAnsi="Traditional Arabic" w:cs="Traditional Arabic"/>
                <w:sz w:val="28"/>
                <w:szCs w:val="28"/>
                <w:lang w:bidi="ar-OM"/>
              </w:rPr>
            </w:pPr>
            <w:r>
              <w:rPr>
                <w:rFonts w:ascii="Traditional Arabic" w:hAnsi="Traditional Arabic" w:cs="Traditional Arabic"/>
                <w:sz w:val="28"/>
                <w:szCs w:val="28"/>
                <w:lang w:bidi="ar-OM"/>
              </w:rPr>
              <w:t xml:space="preserve"> Mary Parker Follett</w:t>
            </w:r>
            <w:r w:rsidRPr="002D5CF1">
              <w:rPr>
                <w:rFonts w:ascii="Traditional Arabic" w:hAnsi="Traditional Arabic" w:cs="Traditional Arabic"/>
                <w:sz w:val="28"/>
                <w:szCs w:val="28"/>
                <w:rtl/>
                <w:lang w:bidi="ar-OM"/>
              </w:rPr>
              <w:t xml:space="preserve">: </w:t>
            </w:r>
            <w:r>
              <w:rPr>
                <w:rFonts w:ascii="Traditional Arabic" w:hAnsi="Traditional Arabic" w:cs="Traditional Arabic" w:hint="cs"/>
                <w:sz w:val="28"/>
                <w:szCs w:val="28"/>
                <w:rtl/>
                <w:lang w:bidi="ar-OM"/>
              </w:rPr>
              <w:t>السلوك التنظيمي و إدارة العلاقات العمالية</w:t>
            </w:r>
            <w:r>
              <w:rPr>
                <w:rFonts w:ascii="Traditional Arabic" w:hAnsi="Traditional Arabic" w:cs="Traditional Arabic"/>
                <w:sz w:val="28"/>
                <w:szCs w:val="28"/>
                <w:lang w:bidi="ar-OM"/>
              </w:rPr>
              <w:t xml:space="preserve"> </w:t>
            </w:r>
            <w:r>
              <w:rPr>
                <w:rFonts w:ascii="Traditional Arabic" w:hAnsi="Traditional Arabic" w:cs="Traditional Arabic"/>
                <w:sz w:val="28"/>
                <w:szCs w:val="28"/>
                <w:rtl/>
                <w:lang w:bidi="ar-OM"/>
              </w:rPr>
              <w:t>ونظرية</w:t>
            </w:r>
            <w:r>
              <w:rPr>
                <w:rFonts w:ascii="Traditional Arabic" w:hAnsi="Traditional Arabic" w:cs="Traditional Arabic" w:hint="cs"/>
                <w:sz w:val="28"/>
                <w:szCs w:val="28"/>
                <w:rtl/>
                <w:lang w:bidi="ar-OM"/>
              </w:rPr>
              <w:t xml:space="preserve"> المكاسب المشتركة</w:t>
            </w:r>
            <w:r w:rsidRPr="002D5CF1">
              <w:rPr>
                <w:rFonts w:ascii="Traditional Arabic" w:hAnsi="Traditional Arabic" w:cs="Traditional Arabic"/>
                <w:sz w:val="28"/>
                <w:szCs w:val="28"/>
                <w:rtl/>
                <w:lang w:bidi="ar-OM"/>
              </w:rPr>
              <w:t>.</w:t>
            </w:r>
          </w:p>
          <w:p w:rsidR="0052757D" w:rsidRPr="002D5CF1" w:rsidRDefault="0052757D" w:rsidP="00F7770C">
            <w:pPr>
              <w:pStyle w:val="ListParagraph"/>
              <w:numPr>
                <w:ilvl w:val="0"/>
                <w:numId w:val="30"/>
              </w:numPr>
              <w:bidi/>
              <w:jc w:val="mediumKashida"/>
              <w:rPr>
                <w:rFonts w:ascii="Traditional Arabic" w:hAnsi="Traditional Arabic" w:cs="Traditional Arabic"/>
                <w:sz w:val="28"/>
                <w:szCs w:val="28"/>
                <w:lang w:bidi="ar-OM"/>
              </w:rPr>
            </w:pPr>
            <w:r>
              <w:rPr>
                <w:rFonts w:ascii="Traditional Arabic" w:hAnsi="Traditional Arabic" w:cs="Traditional Arabic"/>
                <w:sz w:val="28"/>
                <w:szCs w:val="28"/>
                <w:lang w:bidi="ar-OM"/>
              </w:rPr>
              <w:t>Kurt Lewin</w:t>
            </w:r>
            <w:r>
              <w:rPr>
                <w:rFonts w:ascii="Traditional Arabic" w:hAnsi="Traditional Arabic" w:cs="Traditional Arabic"/>
                <w:sz w:val="28"/>
                <w:szCs w:val="28"/>
                <w:rtl/>
                <w:lang w:bidi="ar-OM"/>
              </w:rPr>
              <w:t xml:space="preserve">: </w:t>
            </w:r>
            <w:r>
              <w:rPr>
                <w:rFonts w:ascii="Traditional Arabic" w:hAnsi="Traditional Arabic" w:cs="Traditional Arabic" w:hint="cs"/>
                <w:sz w:val="28"/>
                <w:szCs w:val="28"/>
                <w:rtl/>
                <w:lang w:bidi="ar-OM"/>
              </w:rPr>
              <w:t>الصراعات النفسية الاجتماعية للجماعة</w:t>
            </w:r>
            <w:r w:rsidRPr="002D5CF1">
              <w:rPr>
                <w:rFonts w:ascii="Traditional Arabic" w:hAnsi="Traditional Arabic" w:cs="Traditional Arabic"/>
                <w:sz w:val="28"/>
                <w:szCs w:val="28"/>
                <w:rtl/>
                <w:lang w:bidi="ar-OM"/>
              </w:rPr>
              <w:t>.</w:t>
            </w:r>
          </w:p>
          <w:p w:rsidR="0052757D" w:rsidRPr="002D5CF1" w:rsidRDefault="0052757D" w:rsidP="00F7770C">
            <w:pPr>
              <w:pStyle w:val="ListParagraph"/>
              <w:numPr>
                <w:ilvl w:val="0"/>
                <w:numId w:val="30"/>
              </w:numPr>
              <w:bidi/>
              <w:jc w:val="mediumKashida"/>
              <w:rPr>
                <w:rFonts w:ascii="Traditional Arabic" w:hAnsi="Traditional Arabic" w:cs="Traditional Arabic"/>
                <w:sz w:val="28"/>
                <w:szCs w:val="28"/>
                <w:lang w:bidi="ar-OM"/>
              </w:rPr>
            </w:pPr>
            <w:r>
              <w:rPr>
                <w:rFonts w:ascii="Traditional Arabic" w:hAnsi="Traditional Arabic" w:cs="Traditional Arabic"/>
                <w:sz w:val="28"/>
                <w:szCs w:val="28"/>
                <w:lang w:bidi="ar-OM"/>
              </w:rPr>
              <w:t>Grane Brinton</w:t>
            </w:r>
            <w:r w:rsidRPr="002D5CF1">
              <w:rPr>
                <w:rFonts w:ascii="Traditional Arabic" w:hAnsi="Traditional Arabic" w:cs="Traditional Arabic"/>
                <w:sz w:val="28"/>
                <w:szCs w:val="28"/>
                <w:rtl/>
                <w:lang w:bidi="ar-OM"/>
              </w:rPr>
              <w:t xml:space="preserve">: </w:t>
            </w:r>
            <w:r>
              <w:rPr>
                <w:rFonts w:ascii="Traditional Arabic" w:hAnsi="Traditional Arabic" w:cs="Traditional Arabic" w:hint="cs"/>
                <w:sz w:val="28"/>
                <w:szCs w:val="28"/>
                <w:rtl/>
                <w:lang w:bidi="ar-OM"/>
              </w:rPr>
              <w:t>نهج تحليل الثورة السياسية</w:t>
            </w:r>
            <w:r w:rsidRPr="002D5CF1">
              <w:rPr>
                <w:rFonts w:ascii="Traditional Arabic" w:hAnsi="Traditional Arabic" w:cs="Traditional Arabic"/>
                <w:sz w:val="28"/>
                <w:szCs w:val="28"/>
                <w:rtl/>
                <w:lang w:bidi="ar-OM"/>
              </w:rPr>
              <w:t>.</w:t>
            </w:r>
          </w:p>
          <w:p w:rsidR="0052757D" w:rsidRPr="007E5F43" w:rsidRDefault="0052757D" w:rsidP="00F7770C">
            <w:pPr>
              <w:pStyle w:val="ListParagraph"/>
              <w:numPr>
                <w:ilvl w:val="0"/>
                <w:numId w:val="30"/>
              </w:numPr>
              <w:bidi/>
              <w:jc w:val="mediumKashida"/>
              <w:rPr>
                <w:rFonts w:ascii="Traditional Arabic" w:hAnsi="Traditional Arabic" w:cs="Traditional Arabic"/>
                <w:sz w:val="28"/>
                <w:szCs w:val="28"/>
                <w:rtl/>
                <w:lang w:bidi="ar-OM"/>
              </w:rPr>
            </w:pPr>
            <w:r>
              <w:rPr>
                <w:rFonts w:ascii="Traditional Arabic" w:hAnsi="Traditional Arabic" w:cs="Traditional Arabic"/>
                <w:sz w:val="28"/>
                <w:szCs w:val="28"/>
                <w:lang w:bidi="ar-OM"/>
              </w:rPr>
              <w:t>Ghandhi</w:t>
            </w:r>
            <w:r w:rsidRPr="002D5CF1">
              <w:rPr>
                <w:rFonts w:ascii="Traditional Arabic" w:hAnsi="Traditional Arabic" w:cs="Traditional Arabic"/>
                <w:sz w:val="28"/>
                <w:szCs w:val="28"/>
                <w:rtl/>
                <w:lang w:bidi="ar-OM"/>
              </w:rPr>
              <w:t xml:space="preserve">: </w:t>
            </w:r>
            <w:r>
              <w:rPr>
                <w:rFonts w:ascii="Traditional Arabic" w:hAnsi="Traditional Arabic" w:cs="Traditional Arabic" w:hint="cs"/>
                <w:sz w:val="28"/>
                <w:szCs w:val="28"/>
                <w:rtl/>
                <w:lang w:bidi="ar-OM"/>
              </w:rPr>
              <w:t>نهج اللاعنف</w:t>
            </w:r>
            <w:r w:rsidRPr="002D5CF1">
              <w:rPr>
                <w:rFonts w:ascii="Traditional Arabic" w:hAnsi="Traditional Arabic" w:cs="Traditional Arabic"/>
                <w:sz w:val="28"/>
                <w:szCs w:val="28"/>
                <w:rtl/>
                <w:lang w:bidi="ar-OM"/>
              </w:rPr>
              <w:t>.</w:t>
            </w:r>
          </w:p>
        </w:tc>
      </w:tr>
    </w:tbl>
    <w:p w:rsidR="0052757D" w:rsidRDefault="0052757D" w:rsidP="0052757D">
      <w:pPr>
        <w:pStyle w:val="ListParagraph"/>
        <w:bidi/>
        <w:spacing w:line="240" w:lineRule="auto"/>
        <w:ind w:left="-270"/>
        <w:jc w:val="lowKashida"/>
        <w:rPr>
          <w:rFonts w:ascii="Traditional Arabic" w:hAnsi="Traditional Arabic" w:cs="Traditional Arabic"/>
          <w:color w:val="0D0D0D" w:themeColor="text1" w:themeTint="F2"/>
          <w:sz w:val="28"/>
          <w:szCs w:val="28"/>
          <w:rtl/>
          <w:lang w:bidi="ar-JO"/>
        </w:rPr>
      </w:pPr>
    </w:p>
    <w:p w:rsidR="0052757D" w:rsidRDefault="0052757D" w:rsidP="0052757D">
      <w:pPr>
        <w:pStyle w:val="ListParagraph"/>
        <w:bidi/>
        <w:spacing w:line="240" w:lineRule="auto"/>
        <w:ind w:left="-270"/>
        <w:jc w:val="lowKashida"/>
        <w:rPr>
          <w:rFonts w:ascii="Traditional Arabic" w:hAnsi="Traditional Arabic" w:cs="Traditional Arabic"/>
          <w:color w:val="0D0D0D" w:themeColor="text1" w:themeTint="F2"/>
          <w:sz w:val="28"/>
          <w:szCs w:val="28"/>
          <w:rtl/>
          <w:lang w:bidi="ar-JO"/>
        </w:rPr>
      </w:pPr>
    </w:p>
    <w:p w:rsidR="0052757D" w:rsidRDefault="0052757D" w:rsidP="0052757D">
      <w:pPr>
        <w:pStyle w:val="ListParagraph"/>
        <w:bidi/>
        <w:spacing w:line="240" w:lineRule="auto"/>
        <w:ind w:left="-270"/>
        <w:jc w:val="lowKashida"/>
        <w:rPr>
          <w:rFonts w:ascii="Traditional Arabic" w:hAnsi="Traditional Arabic" w:cs="Traditional Arabic"/>
          <w:color w:val="0D0D0D" w:themeColor="text1" w:themeTint="F2"/>
          <w:sz w:val="28"/>
          <w:szCs w:val="28"/>
          <w:rtl/>
          <w:lang w:bidi="ar-JO"/>
        </w:rPr>
      </w:pPr>
    </w:p>
    <w:p w:rsidR="0052757D" w:rsidRPr="002D5CF1" w:rsidRDefault="0052757D" w:rsidP="00F7770C">
      <w:pPr>
        <w:pStyle w:val="ListParagraph"/>
        <w:numPr>
          <w:ilvl w:val="0"/>
          <w:numId w:val="25"/>
        </w:numPr>
        <w:bidi/>
        <w:spacing w:line="240" w:lineRule="auto"/>
        <w:ind w:left="-270"/>
        <w:jc w:val="center"/>
        <w:rPr>
          <w:rFonts w:ascii="Traditional Arabic" w:hAnsi="Traditional Arabic" w:cs="Traditional Arabic"/>
          <w:b/>
          <w:bCs/>
          <w:color w:val="0D0D0D" w:themeColor="text1" w:themeTint="F2"/>
          <w:sz w:val="28"/>
          <w:szCs w:val="28"/>
          <w:lang w:bidi="ar-JO"/>
        </w:rPr>
      </w:pPr>
      <w:r w:rsidRPr="002D5CF1">
        <w:rPr>
          <w:rFonts w:ascii="Traditional Arabic" w:hAnsi="Traditional Arabic" w:cs="Traditional Arabic"/>
          <w:b/>
          <w:bCs/>
          <w:color w:val="0D0D0D" w:themeColor="text1" w:themeTint="F2"/>
          <w:sz w:val="28"/>
          <w:szCs w:val="28"/>
          <w:rtl/>
          <w:lang w:bidi="ar-JO"/>
        </w:rPr>
        <w:t>الجيل الثاني: المؤسسون 1945 -1965</w:t>
      </w:r>
    </w:p>
    <w:p w:rsidR="0052757D" w:rsidRPr="002D5CF1" w:rsidRDefault="0052757D" w:rsidP="0052757D">
      <w:pPr>
        <w:bidi/>
        <w:spacing w:line="240" w:lineRule="auto"/>
        <w:ind w:left="-270"/>
        <w:jc w:val="mediumKashida"/>
        <w:rPr>
          <w:rFonts w:ascii="Traditional Arabic" w:hAnsi="Traditional Arabic" w:cs="Traditional Arabic"/>
          <w:color w:val="0D0D0D" w:themeColor="text1" w:themeTint="F2"/>
          <w:sz w:val="28"/>
          <w:szCs w:val="28"/>
          <w:rtl/>
          <w:lang w:bidi="ar-OM"/>
        </w:rPr>
      </w:pPr>
      <w:r w:rsidRPr="002D5CF1">
        <w:rPr>
          <w:rFonts w:ascii="Traditional Arabic" w:hAnsi="Traditional Arabic" w:cs="Traditional Arabic"/>
          <w:color w:val="0D0D0D" w:themeColor="text1" w:themeTint="F2"/>
          <w:sz w:val="28"/>
          <w:szCs w:val="28"/>
          <w:rtl/>
          <w:lang w:bidi="ar-JO"/>
        </w:rPr>
        <w:lastRenderedPageBreak/>
        <w:t>مواصلة التطور في أبحاث السلام والنزاع على شكل " نمو وتطور مؤسسي " كان عليها أن تنظر إلى ما بعد العام 1945م، عندما ظهر خطر وتهديد الأسلحة النووية الذي أعطى طابعاً استعجالياً لتطور حقل حل النزاعات. لقد ظهرت أول مؤسسة في هذه الفترة تحت مسمى مختبر أبحاث السلام ، وذلك بعد تفجيرات هيروشيما وناكازاكي</w:t>
      </w:r>
      <w:r w:rsidRPr="002D5CF1">
        <w:rPr>
          <w:rFonts w:ascii="Traditional Arabic" w:hAnsi="Traditional Arabic" w:cs="Traditional Arabic"/>
          <w:color w:val="0D0D0D" w:themeColor="text1" w:themeTint="F2"/>
          <w:sz w:val="28"/>
          <w:szCs w:val="28"/>
          <w:rtl/>
          <w:lang w:bidi="ar-OM"/>
        </w:rPr>
        <w:t>، كما ساهم مجموعة من المنظرين من جامعة ميتشغان في هذه الفترة منهم:</w:t>
      </w:r>
    </w:p>
    <w:p w:rsidR="0052757D" w:rsidRPr="002D5CF1" w:rsidRDefault="0052757D" w:rsidP="00F7770C">
      <w:pPr>
        <w:pStyle w:val="ListParagraph"/>
        <w:numPr>
          <w:ilvl w:val="0"/>
          <w:numId w:val="27"/>
        </w:numPr>
        <w:bidi/>
        <w:spacing w:line="240" w:lineRule="auto"/>
        <w:ind w:left="-270"/>
        <w:jc w:val="lowKashida"/>
        <w:rPr>
          <w:rFonts w:ascii="Traditional Arabic" w:hAnsi="Traditional Arabic" w:cs="Traditional Arabic"/>
          <w:b/>
          <w:bCs/>
          <w:color w:val="0D0D0D" w:themeColor="text1" w:themeTint="F2"/>
          <w:sz w:val="28"/>
          <w:szCs w:val="28"/>
          <w:lang w:bidi="ar-JO"/>
        </w:rPr>
      </w:pPr>
      <w:r w:rsidRPr="002D5CF1">
        <w:rPr>
          <w:rFonts w:ascii="Traditional Arabic" w:hAnsi="Traditional Arabic" w:cs="Traditional Arabic"/>
          <w:b/>
          <w:bCs/>
          <w:color w:val="0D0D0D" w:themeColor="text1" w:themeTint="F2"/>
          <w:sz w:val="28"/>
          <w:szCs w:val="28"/>
          <w:lang w:bidi="ar-JO"/>
        </w:rPr>
        <w:t xml:space="preserve">Kenneth Boulding </w:t>
      </w:r>
      <w:r w:rsidRPr="002D5CF1">
        <w:rPr>
          <w:rFonts w:ascii="Traditional Arabic" w:hAnsi="Traditional Arabic" w:cs="Traditional Arabic"/>
          <w:b/>
          <w:bCs/>
          <w:color w:val="0D0D0D" w:themeColor="text1" w:themeTint="F2"/>
          <w:sz w:val="28"/>
          <w:szCs w:val="28"/>
          <w:rtl/>
          <w:lang w:bidi="ar-JO"/>
        </w:rPr>
        <w:t xml:space="preserve"> - أوجد </w:t>
      </w:r>
      <w:r w:rsidRPr="002D5CF1">
        <w:rPr>
          <w:rFonts w:ascii="Traditional Arabic" w:hAnsi="Traditional Arabic" w:cs="Traditional Arabic"/>
          <w:b/>
          <w:bCs/>
          <w:color w:val="0D0D0D" w:themeColor="text1" w:themeTint="F2"/>
          <w:sz w:val="28"/>
          <w:szCs w:val="28"/>
          <w:lang w:bidi="ar-JO"/>
        </w:rPr>
        <w:t>Journal of Conflict Resolution</w:t>
      </w:r>
      <w:r w:rsidRPr="002D5CF1">
        <w:rPr>
          <w:rFonts w:ascii="Traditional Arabic" w:hAnsi="Traditional Arabic" w:cs="Traditional Arabic"/>
          <w:b/>
          <w:bCs/>
          <w:color w:val="0D0D0D" w:themeColor="text1" w:themeTint="F2"/>
          <w:sz w:val="28"/>
          <w:szCs w:val="28"/>
          <w:rtl/>
          <w:lang w:bidi="ar-JO"/>
        </w:rPr>
        <w:t xml:space="preserve"> وأسس مركز الأبحاث في حل النزاعات</w:t>
      </w:r>
      <w:r w:rsidRPr="002D5CF1">
        <w:rPr>
          <w:rFonts w:ascii="Traditional Arabic" w:hAnsi="Traditional Arabic" w:cs="Traditional Arabic"/>
          <w:color w:val="0D0D0D" w:themeColor="text1" w:themeTint="F2"/>
          <w:sz w:val="28"/>
          <w:szCs w:val="28"/>
          <w:rtl/>
          <w:lang w:bidi="ar-JO"/>
        </w:rPr>
        <w:t xml:space="preserve"> </w:t>
      </w:r>
    </w:p>
    <w:p w:rsidR="0052757D" w:rsidRPr="002D5CF1" w:rsidRDefault="0052757D" w:rsidP="0052757D">
      <w:pPr>
        <w:pStyle w:val="ListParagraph"/>
        <w:bidi/>
        <w:spacing w:line="240" w:lineRule="auto"/>
        <w:ind w:left="-270"/>
        <w:jc w:val="mediumKashida"/>
        <w:rPr>
          <w:rFonts w:ascii="Traditional Arabic" w:hAnsi="Traditional Arabic" w:cs="Traditional Arabic"/>
          <w:b/>
          <w:bCs/>
          <w:color w:val="0D0D0D" w:themeColor="text1" w:themeTint="F2"/>
          <w:sz w:val="28"/>
          <w:szCs w:val="28"/>
          <w:lang w:bidi="ar-JO"/>
        </w:rPr>
      </w:pPr>
      <w:r w:rsidRPr="002D5CF1">
        <w:rPr>
          <w:rFonts w:ascii="Traditional Arabic" w:hAnsi="Traditional Arabic" w:cs="Traditional Arabic"/>
          <w:color w:val="0D0D0D" w:themeColor="text1" w:themeTint="F2"/>
          <w:sz w:val="28"/>
          <w:szCs w:val="28"/>
          <w:rtl/>
          <w:lang w:bidi="ar-JO"/>
        </w:rPr>
        <w:t xml:space="preserve">لقد ركّز في أبحاثه ودراساته على قضية (منع الحرب – </w:t>
      </w:r>
      <w:r w:rsidRPr="002D5CF1">
        <w:rPr>
          <w:rFonts w:ascii="Traditional Arabic" w:hAnsi="Traditional Arabic" w:cs="Traditional Arabic"/>
          <w:color w:val="0D0D0D" w:themeColor="text1" w:themeTint="F2"/>
          <w:sz w:val="28"/>
          <w:szCs w:val="28"/>
          <w:lang w:bidi="ar-JO"/>
        </w:rPr>
        <w:t>preventing war</w:t>
      </w:r>
      <w:r w:rsidRPr="002D5CF1">
        <w:rPr>
          <w:rFonts w:ascii="Traditional Arabic" w:hAnsi="Traditional Arabic" w:cs="Traditional Arabic"/>
          <w:color w:val="0D0D0D" w:themeColor="text1" w:themeTint="F2"/>
          <w:sz w:val="28"/>
          <w:szCs w:val="28"/>
          <w:rtl/>
          <w:lang w:bidi="ar-JO"/>
        </w:rPr>
        <w:t>) لأنه وبسبب الفشل الجزئي لحقل العلاقات الدولية. إذا ما كان النظام الدولي الذي محوره الدولة هو السبب في نشوء الحروب، فإن منع الحرب يكون من خلال إصلاح المنظمة الدولية ومن خلال تطوير قدرات البحث والمعلومات، حيث أن البيانات المسبقة من شأ</w:t>
      </w:r>
      <w:r>
        <w:rPr>
          <w:rFonts w:ascii="Traditional Arabic" w:hAnsi="Traditional Arabic" w:cs="Traditional Arabic"/>
          <w:color w:val="0D0D0D" w:themeColor="text1" w:themeTint="F2"/>
          <w:sz w:val="28"/>
          <w:szCs w:val="28"/>
          <w:rtl/>
          <w:lang w:bidi="ar-JO"/>
        </w:rPr>
        <w:t xml:space="preserve">نها </w:t>
      </w:r>
      <w:r>
        <w:rPr>
          <w:rFonts w:ascii="Traditional Arabic" w:hAnsi="Traditional Arabic" w:cs="Traditional Arabic" w:hint="cs"/>
          <w:color w:val="0D0D0D" w:themeColor="text1" w:themeTint="F2"/>
          <w:sz w:val="28"/>
          <w:szCs w:val="28"/>
          <w:rtl/>
          <w:lang w:bidi="ar-JO"/>
        </w:rPr>
        <w:t>أ</w:t>
      </w:r>
      <w:r w:rsidRPr="002D5CF1">
        <w:rPr>
          <w:rFonts w:ascii="Traditional Arabic" w:hAnsi="Traditional Arabic" w:cs="Traditional Arabic"/>
          <w:color w:val="0D0D0D" w:themeColor="text1" w:themeTint="F2"/>
          <w:sz w:val="28"/>
          <w:szCs w:val="28"/>
          <w:rtl/>
          <w:lang w:bidi="ar-JO"/>
        </w:rPr>
        <w:t xml:space="preserve">ن تقدم صورة عن النزاعات التي هي قيد النشوء والتطور. إن ذلك يوفر نظرة تكون بديلاً للنظرة الدبلوماسية القاصرة. وللتأكيد على هذه النظرة فقد كان العدد الأول في مجلة حل النزاع في العام 1957م يتحدث عن " مركز دولي للمعلومات/ الاستخبارات " ـ والذي يشبه محطة الأرصاد الجوية ولكنه هنا معني بالظواهر والتطورات الاجتماعية والسياسية والاقتصادية وغيرها والتي من شأنها أن تؤدي إلى الحروب.  لقد أسست هذه الفكرة لما يسمى بالوقاية من النزاع. </w:t>
      </w:r>
    </w:p>
    <w:p w:rsidR="0052757D" w:rsidRPr="002D5CF1" w:rsidRDefault="0052757D" w:rsidP="0052757D">
      <w:pPr>
        <w:pStyle w:val="ListParagraph"/>
        <w:bidi/>
        <w:spacing w:line="240" w:lineRule="auto"/>
        <w:ind w:left="-270"/>
        <w:jc w:val="lowKashida"/>
        <w:rPr>
          <w:rFonts w:ascii="Traditional Arabic" w:hAnsi="Traditional Arabic" w:cs="Traditional Arabic"/>
          <w:color w:val="0D0D0D" w:themeColor="text1" w:themeTint="F2"/>
          <w:sz w:val="28"/>
          <w:szCs w:val="28"/>
          <w:rtl/>
          <w:lang w:bidi="ar-JO"/>
        </w:rPr>
      </w:pPr>
    </w:p>
    <w:p w:rsidR="0052757D" w:rsidRPr="002D5CF1" w:rsidRDefault="0052757D" w:rsidP="00F7770C">
      <w:pPr>
        <w:pStyle w:val="ListParagraph"/>
        <w:numPr>
          <w:ilvl w:val="0"/>
          <w:numId w:val="27"/>
        </w:numPr>
        <w:bidi/>
        <w:spacing w:line="240" w:lineRule="auto"/>
        <w:ind w:left="-270"/>
        <w:jc w:val="lowKashida"/>
        <w:rPr>
          <w:rFonts w:ascii="Traditional Arabic" w:hAnsi="Traditional Arabic" w:cs="Traditional Arabic"/>
          <w:b/>
          <w:bCs/>
          <w:color w:val="0D0D0D" w:themeColor="text1" w:themeTint="F2"/>
          <w:sz w:val="28"/>
          <w:szCs w:val="28"/>
          <w:lang w:bidi="ar-JO"/>
        </w:rPr>
      </w:pPr>
      <w:r w:rsidRPr="002D5CF1">
        <w:rPr>
          <w:rFonts w:ascii="Traditional Arabic" w:hAnsi="Traditional Arabic" w:cs="Traditional Arabic"/>
          <w:b/>
          <w:bCs/>
          <w:color w:val="0D0D0D" w:themeColor="text1" w:themeTint="F2"/>
          <w:sz w:val="28"/>
          <w:szCs w:val="28"/>
          <w:rtl/>
        </w:rPr>
        <w:t>يوهان جالتونج ( يلفظ بالانجليزي جون ولكن بالسويدي يوهان  )</w:t>
      </w:r>
      <w:r w:rsidRPr="002D5CF1">
        <w:rPr>
          <w:rFonts w:ascii="Traditional Arabic" w:hAnsi="Traditional Arabic" w:cs="Traditional Arabic"/>
          <w:b/>
          <w:bCs/>
          <w:color w:val="0D0D0D" w:themeColor="text1" w:themeTint="F2"/>
          <w:sz w:val="28"/>
          <w:szCs w:val="28"/>
          <w:rtl/>
          <w:lang w:bidi="ar-JO"/>
        </w:rPr>
        <w:t xml:space="preserve"> – حل النزاعات في شمال أوروبا:</w:t>
      </w:r>
    </w:p>
    <w:p w:rsidR="0052757D" w:rsidRPr="002D5CF1" w:rsidRDefault="0052757D" w:rsidP="0052757D">
      <w:pPr>
        <w:bidi/>
        <w:spacing w:line="240" w:lineRule="auto"/>
        <w:ind w:left="-270"/>
        <w:jc w:val="mediumKashida"/>
        <w:rPr>
          <w:rFonts w:ascii="Traditional Arabic" w:hAnsi="Traditional Arabic" w:cs="Traditional Arabic"/>
          <w:color w:val="0D0D0D" w:themeColor="text1" w:themeTint="F2"/>
          <w:sz w:val="28"/>
          <w:szCs w:val="28"/>
          <w:rtl/>
          <w:lang w:bidi="ar-JO"/>
        </w:rPr>
      </w:pPr>
      <w:r w:rsidRPr="002D5CF1">
        <w:rPr>
          <w:rFonts w:ascii="Traditional Arabic" w:hAnsi="Traditional Arabic" w:cs="Traditional Arabic"/>
          <w:color w:val="0D0D0D" w:themeColor="text1" w:themeTint="F2"/>
          <w:sz w:val="28"/>
          <w:szCs w:val="28"/>
          <w:rtl/>
          <w:lang w:bidi="ar-JO"/>
        </w:rPr>
        <w:t>لقد كانت إسهامات جامعة ميتشغان وكذلك " بولدينغ " بمثابة ال</w:t>
      </w:r>
      <w:r w:rsidRPr="002D5CF1">
        <w:rPr>
          <w:rFonts w:ascii="Traditional Arabic" w:hAnsi="Traditional Arabic" w:cs="Traditional Arabic" w:hint="cs"/>
          <w:color w:val="0D0D0D" w:themeColor="text1" w:themeTint="F2"/>
          <w:sz w:val="28"/>
          <w:szCs w:val="28"/>
          <w:rtl/>
          <w:lang w:bidi="ar-JO"/>
        </w:rPr>
        <w:t>ق</w:t>
      </w:r>
      <w:r w:rsidRPr="002D5CF1">
        <w:rPr>
          <w:rFonts w:ascii="Traditional Arabic" w:hAnsi="Traditional Arabic" w:cs="Traditional Arabic"/>
          <w:color w:val="0D0D0D" w:themeColor="text1" w:themeTint="F2"/>
          <w:sz w:val="28"/>
          <w:szCs w:val="28"/>
          <w:rtl/>
          <w:lang w:bidi="ar-JO"/>
        </w:rPr>
        <w:t>طب الأول في تطور حقل حل النزاعات، ولكن القطب الثاني جاء من القارة الأوروبية وعلى يد " يوهان جالتونج السويدي " . لقد عرض الكتاب في الفصل الأول مثلث جالتونج الذي بين فيه الأبعاد الثلاث للنزاع: السلوك، والاتجاهات، والتعارض. كما بيّن الابعاد الثلاث للعنف: العنف المباشر، والعنف البنيوي والعنف الثقافي وتطرق أيضا إلى مفهومي السلام السلبي والسلام الإيجابي.</w:t>
      </w:r>
    </w:p>
    <w:p w:rsidR="0052757D" w:rsidRPr="002D5CF1" w:rsidRDefault="0052757D" w:rsidP="0052757D">
      <w:pPr>
        <w:bidi/>
        <w:spacing w:line="240" w:lineRule="auto"/>
        <w:ind w:left="-270"/>
        <w:jc w:val="mediumKashida"/>
        <w:rPr>
          <w:rFonts w:ascii="Traditional Arabic" w:hAnsi="Traditional Arabic" w:cs="Traditional Arabic"/>
          <w:color w:val="0D0D0D" w:themeColor="text1" w:themeTint="F2"/>
          <w:sz w:val="28"/>
          <w:szCs w:val="28"/>
          <w:rtl/>
          <w:lang w:bidi="ar-JO"/>
        </w:rPr>
      </w:pPr>
      <w:r w:rsidRPr="002D5CF1">
        <w:rPr>
          <w:rFonts w:ascii="Traditional Arabic" w:hAnsi="Traditional Arabic" w:cs="Traditional Arabic"/>
          <w:color w:val="0D0D0D" w:themeColor="text1" w:themeTint="F2"/>
          <w:sz w:val="28"/>
          <w:szCs w:val="28"/>
          <w:rtl/>
          <w:lang w:bidi="ar-JO"/>
        </w:rPr>
        <w:t xml:space="preserve">لقد ظهر صراع بين القطبين في هذا الحقل لتحديد وتعريف أبحاث السلام وكذلك أجندة حل النزاعات وهو ما عبرت عنه مجلة أبحاث السلام في العام 1968م من حيث الصراع بين مقاربة " واقعية " ومقاربة "بنيوية"، حيث أن الأخيرة هي ما جاء به جالتونج. </w:t>
      </w:r>
    </w:p>
    <w:p w:rsidR="0052757D" w:rsidRDefault="0052757D" w:rsidP="0052757D">
      <w:pPr>
        <w:bidi/>
        <w:spacing w:line="240" w:lineRule="auto"/>
        <w:ind w:left="-270"/>
        <w:jc w:val="mediumKashida"/>
        <w:rPr>
          <w:rFonts w:ascii="Traditional Arabic" w:hAnsi="Traditional Arabic" w:cs="Traditional Arabic"/>
          <w:color w:val="0D0D0D" w:themeColor="text1" w:themeTint="F2"/>
          <w:sz w:val="28"/>
          <w:szCs w:val="28"/>
          <w:rtl/>
          <w:lang w:bidi="ar-JO"/>
        </w:rPr>
      </w:pPr>
      <w:r w:rsidRPr="002D5CF1">
        <w:rPr>
          <w:rFonts w:ascii="Traditional Arabic" w:hAnsi="Traditional Arabic" w:cs="Traditional Arabic"/>
          <w:color w:val="0D0D0D" w:themeColor="text1" w:themeTint="F2"/>
          <w:sz w:val="28"/>
          <w:szCs w:val="28"/>
          <w:rtl/>
          <w:lang w:bidi="ar-JO"/>
        </w:rPr>
        <w:t>من الأهمية أن نذكر أن مشروع جالتونغ أنضج العمل في حقل حل النزاعات في الأجيال اللاحقة خاصة  في النهج الانتقالي الذي تشكل عام 1993م كالتدريب، والتعليم، والمؤسسات البحثية مبنياً على لغة جديدة من الحوار والاحترام.</w:t>
      </w:r>
    </w:p>
    <w:p w:rsidR="00BE6B04" w:rsidRDefault="00BE6B04" w:rsidP="00BE6B04">
      <w:pPr>
        <w:bidi/>
        <w:spacing w:line="240" w:lineRule="auto"/>
        <w:ind w:left="-270"/>
        <w:jc w:val="mediumKashida"/>
        <w:rPr>
          <w:rFonts w:ascii="Traditional Arabic" w:hAnsi="Traditional Arabic" w:cs="Traditional Arabic"/>
          <w:color w:val="0D0D0D" w:themeColor="text1" w:themeTint="F2"/>
          <w:sz w:val="28"/>
          <w:szCs w:val="28"/>
          <w:rtl/>
          <w:lang w:bidi="ar-JO"/>
        </w:rPr>
      </w:pPr>
    </w:p>
    <w:p w:rsidR="00BE6B04" w:rsidRDefault="00BE6B04" w:rsidP="00BE6B04">
      <w:pPr>
        <w:bidi/>
        <w:spacing w:line="240" w:lineRule="auto"/>
        <w:ind w:left="-270"/>
        <w:jc w:val="mediumKashida"/>
        <w:rPr>
          <w:rFonts w:ascii="Traditional Arabic" w:hAnsi="Traditional Arabic" w:cs="Traditional Arabic"/>
          <w:color w:val="0D0D0D" w:themeColor="text1" w:themeTint="F2"/>
          <w:sz w:val="28"/>
          <w:szCs w:val="28"/>
          <w:lang w:bidi="ar-JO"/>
        </w:rPr>
      </w:pPr>
    </w:p>
    <w:p w:rsidR="0052757D" w:rsidRPr="002D5CF1" w:rsidRDefault="0052757D" w:rsidP="00F7770C">
      <w:pPr>
        <w:pStyle w:val="ListParagraph"/>
        <w:numPr>
          <w:ilvl w:val="0"/>
          <w:numId w:val="27"/>
        </w:numPr>
        <w:bidi/>
        <w:spacing w:after="0" w:line="240" w:lineRule="auto"/>
        <w:ind w:left="-274"/>
        <w:jc w:val="lowKashida"/>
        <w:rPr>
          <w:rFonts w:ascii="Traditional Arabic" w:hAnsi="Traditional Arabic" w:cs="Traditional Arabic"/>
          <w:b/>
          <w:bCs/>
          <w:color w:val="0D0D0D" w:themeColor="text1" w:themeTint="F2"/>
          <w:sz w:val="28"/>
          <w:szCs w:val="28"/>
          <w:lang w:bidi="ar-JO"/>
        </w:rPr>
      </w:pPr>
      <w:r w:rsidRPr="002D5CF1">
        <w:rPr>
          <w:rFonts w:ascii="Traditional Arabic" w:hAnsi="Traditional Arabic" w:cs="Traditional Arabic"/>
          <w:b/>
          <w:bCs/>
          <w:color w:val="0D0D0D" w:themeColor="text1" w:themeTint="F2"/>
          <w:sz w:val="28"/>
          <w:szCs w:val="28"/>
        </w:rPr>
        <w:t xml:space="preserve">John Burton </w:t>
      </w:r>
      <w:r w:rsidRPr="002D5CF1">
        <w:rPr>
          <w:rFonts w:ascii="Traditional Arabic" w:hAnsi="Traditional Arabic" w:cs="Traditional Arabic"/>
          <w:b/>
          <w:bCs/>
          <w:color w:val="0D0D0D" w:themeColor="text1" w:themeTint="F2"/>
          <w:sz w:val="28"/>
          <w:szCs w:val="28"/>
          <w:rtl/>
          <w:lang w:bidi="ar-JO"/>
        </w:rPr>
        <w:t xml:space="preserve">  والنهج الجديد في الدراسات الدولية</w:t>
      </w:r>
    </w:p>
    <w:p w:rsidR="0052757D" w:rsidRPr="00BE6B04" w:rsidRDefault="0052757D" w:rsidP="0052757D">
      <w:pPr>
        <w:bidi/>
        <w:spacing w:after="0" w:line="240" w:lineRule="auto"/>
        <w:jc w:val="lowKashida"/>
        <w:rPr>
          <w:rFonts w:ascii="Traditional Arabic" w:hAnsi="Traditional Arabic" w:cs="Traditional Arabic"/>
          <w:b/>
          <w:bCs/>
          <w:color w:val="0D0D0D" w:themeColor="text1" w:themeTint="F2"/>
          <w:sz w:val="28"/>
          <w:szCs w:val="28"/>
          <w:rtl/>
          <w:lang w:bidi="ar-JO"/>
        </w:rPr>
      </w:pPr>
    </w:p>
    <w:p w:rsidR="0052757D" w:rsidRPr="002D5CF1" w:rsidRDefault="0052757D" w:rsidP="0052757D">
      <w:pPr>
        <w:bidi/>
        <w:spacing w:after="0" w:line="240" w:lineRule="auto"/>
        <w:ind w:left="-180"/>
        <w:jc w:val="mediumKashida"/>
        <w:rPr>
          <w:rFonts w:ascii="Traditional Arabic" w:hAnsi="Traditional Arabic" w:cs="Traditional Arabic"/>
          <w:color w:val="0D0D0D" w:themeColor="text1" w:themeTint="F2"/>
          <w:sz w:val="28"/>
          <w:szCs w:val="28"/>
          <w:lang w:bidi="ar-JO"/>
        </w:rPr>
      </w:pPr>
      <w:r w:rsidRPr="002D5CF1">
        <w:rPr>
          <w:rFonts w:ascii="Traditional Arabic" w:hAnsi="Traditional Arabic" w:cs="Traditional Arabic"/>
          <w:color w:val="0D0D0D" w:themeColor="text1" w:themeTint="F2"/>
          <w:sz w:val="28"/>
          <w:szCs w:val="28"/>
          <w:rtl/>
          <w:lang w:bidi="ar-JO"/>
        </w:rPr>
        <w:t xml:space="preserve">كانت أول مبادراته منشورات عن (النزاع بالمجتمع) وقد أسس عام 1966م مركز لتحليل النزاعات في لندن، وعمل على مفهوم ( النزاع الاجتماعي المطوّل -  </w:t>
      </w:r>
      <w:r w:rsidRPr="002D5CF1">
        <w:rPr>
          <w:rFonts w:ascii="Traditional Arabic" w:hAnsi="Traditional Arabic" w:cs="Traditional Arabic"/>
          <w:color w:val="0D0D0D" w:themeColor="text1" w:themeTint="F2"/>
          <w:sz w:val="28"/>
          <w:szCs w:val="28"/>
          <w:lang w:bidi="ar-JO"/>
        </w:rPr>
        <w:t>Protracted social conflict</w:t>
      </w:r>
      <w:r w:rsidRPr="002D5CF1">
        <w:rPr>
          <w:rFonts w:ascii="Traditional Arabic" w:hAnsi="Traditional Arabic" w:cs="Traditional Arabic"/>
          <w:color w:val="0D0D0D" w:themeColor="text1" w:themeTint="F2"/>
          <w:sz w:val="28"/>
          <w:szCs w:val="28"/>
          <w:rtl/>
          <w:lang w:bidi="ar-JO"/>
        </w:rPr>
        <w:t xml:space="preserve"> </w:t>
      </w:r>
      <w:r w:rsidRPr="002D5CF1">
        <w:rPr>
          <w:rFonts w:ascii="Traditional Arabic" w:hAnsi="Traditional Arabic" w:cs="Traditional Arabic"/>
          <w:color w:val="0D0D0D" w:themeColor="text1" w:themeTint="F2"/>
          <w:sz w:val="28"/>
          <w:szCs w:val="28"/>
          <w:lang w:bidi="ar-JO"/>
        </w:rPr>
        <w:t>(</w:t>
      </w:r>
      <w:r w:rsidRPr="002D5CF1">
        <w:rPr>
          <w:rFonts w:ascii="Traditional Arabic" w:hAnsi="Traditional Arabic" w:cs="Traditional Arabic"/>
          <w:color w:val="0D0D0D" w:themeColor="text1" w:themeTint="F2"/>
          <w:sz w:val="28"/>
          <w:szCs w:val="28"/>
          <w:rtl/>
          <w:lang w:bidi="ar-JO"/>
        </w:rPr>
        <w:t xml:space="preserve"> دمج فيه ما بين البعدين المحلي والدولي اجتماعيا</w:t>
      </w:r>
      <w:r>
        <w:rPr>
          <w:rFonts w:ascii="Traditional Arabic" w:hAnsi="Traditional Arabic" w:cs="Traditional Arabic" w:hint="cs"/>
          <w:color w:val="0D0D0D" w:themeColor="text1" w:themeTint="F2"/>
          <w:sz w:val="28"/>
          <w:szCs w:val="28"/>
          <w:rtl/>
          <w:lang w:bidi="ar-JO"/>
        </w:rPr>
        <w:t>ً</w:t>
      </w:r>
      <w:r w:rsidRPr="002D5CF1">
        <w:rPr>
          <w:rFonts w:ascii="Traditional Arabic" w:hAnsi="Traditional Arabic" w:cs="Traditional Arabic"/>
          <w:color w:val="0D0D0D" w:themeColor="text1" w:themeTint="F2"/>
          <w:sz w:val="28"/>
          <w:szCs w:val="28"/>
          <w:rtl/>
          <w:lang w:bidi="ar-JO"/>
        </w:rPr>
        <w:t>، وركّز على الحرب بين الدول والتوترات المحلية، ولم يتقاعس عن العمل المكثف على نهج (حل وتحليل النزاع).</w:t>
      </w:r>
    </w:p>
    <w:p w:rsidR="0052757D" w:rsidRPr="002D5CF1" w:rsidRDefault="0052757D" w:rsidP="0052757D">
      <w:pPr>
        <w:pStyle w:val="ListParagraph"/>
        <w:bidi/>
        <w:spacing w:line="240" w:lineRule="auto"/>
        <w:ind w:left="-180"/>
        <w:jc w:val="mediumKashida"/>
        <w:rPr>
          <w:rFonts w:ascii="Traditional Arabic" w:hAnsi="Traditional Arabic" w:cs="Traditional Arabic"/>
          <w:color w:val="0D0D0D" w:themeColor="text1" w:themeTint="F2"/>
          <w:sz w:val="28"/>
          <w:szCs w:val="28"/>
          <w:rtl/>
          <w:lang w:bidi="ar-JO"/>
        </w:rPr>
      </w:pPr>
      <w:r w:rsidRPr="002D5CF1">
        <w:rPr>
          <w:rFonts w:ascii="Traditional Arabic" w:hAnsi="Traditional Arabic" w:cs="Traditional Arabic"/>
          <w:color w:val="0D0D0D" w:themeColor="text1" w:themeTint="F2"/>
          <w:sz w:val="28"/>
          <w:szCs w:val="28"/>
          <w:rtl/>
          <w:lang w:bidi="ar-JO"/>
        </w:rPr>
        <w:t xml:space="preserve">تأثيرات </w:t>
      </w:r>
      <w:r w:rsidRPr="002D5CF1">
        <w:rPr>
          <w:rFonts w:ascii="Traditional Arabic" w:hAnsi="Traditional Arabic" w:cs="Traditional Arabic"/>
          <w:color w:val="0D0D0D" w:themeColor="text1" w:themeTint="F2"/>
          <w:sz w:val="28"/>
          <w:szCs w:val="28"/>
        </w:rPr>
        <w:t>Burton</w:t>
      </w:r>
      <w:r w:rsidRPr="002D5CF1">
        <w:rPr>
          <w:rFonts w:ascii="Traditional Arabic" w:hAnsi="Traditional Arabic" w:cs="Traditional Arabic"/>
          <w:color w:val="0D0D0D" w:themeColor="text1" w:themeTint="F2"/>
          <w:sz w:val="28"/>
          <w:szCs w:val="28"/>
          <w:rtl/>
          <w:lang w:bidi="ar-JO"/>
        </w:rPr>
        <w:t xml:space="preserve"> كانت من خلال نظرية الأنظمة لمصطلحات جديدة تعبر عن التصرفات التنافسية والتعاونية للعنصر الاجتماعي. ونظرية </w:t>
      </w:r>
      <w:r w:rsidRPr="002D5CF1">
        <w:rPr>
          <w:rFonts w:ascii="Traditional Arabic" w:hAnsi="Traditional Arabic" w:cs="Traditional Arabic" w:hint="cs"/>
          <w:color w:val="0D0D0D" w:themeColor="text1" w:themeTint="F2"/>
          <w:sz w:val="28"/>
          <w:szCs w:val="28"/>
          <w:rtl/>
          <w:lang w:bidi="ar-JO"/>
        </w:rPr>
        <w:t xml:space="preserve">المباريات </w:t>
      </w:r>
      <w:r w:rsidRPr="002D5CF1">
        <w:rPr>
          <w:rFonts w:ascii="Traditional Arabic" w:hAnsi="Traditional Arabic" w:cs="Traditional Arabic"/>
          <w:color w:val="0D0D0D" w:themeColor="text1" w:themeTint="F2"/>
          <w:sz w:val="28"/>
          <w:szCs w:val="28"/>
          <w:rtl/>
          <w:lang w:bidi="ar-JO"/>
        </w:rPr>
        <w:t xml:space="preserve"> كوسيلة لتحليل التنوع في الخيارات. متطرقاً لاستراتيجية (فوز/خسارة ) التنافسية لـ </w:t>
      </w:r>
      <w:r w:rsidRPr="002D5CF1">
        <w:rPr>
          <w:rFonts w:ascii="Traditional Arabic" w:hAnsi="Traditional Arabic" w:cs="Traditional Arabic"/>
          <w:color w:val="0D0D0D" w:themeColor="text1" w:themeTint="F2"/>
          <w:sz w:val="28"/>
          <w:szCs w:val="28"/>
        </w:rPr>
        <w:t>Rapoport</w:t>
      </w:r>
      <w:r w:rsidRPr="002D5CF1">
        <w:rPr>
          <w:rFonts w:ascii="Traditional Arabic" w:hAnsi="Traditional Arabic" w:cs="Traditional Arabic"/>
          <w:color w:val="0D0D0D" w:themeColor="text1" w:themeTint="F2"/>
          <w:sz w:val="28"/>
          <w:szCs w:val="28"/>
          <w:rtl/>
          <w:lang w:bidi="ar-JO"/>
        </w:rPr>
        <w:t>. وتناول أيضاً نظرية ( العلاقات المؤسساتية) وهنا دفع بنظرية (</w:t>
      </w:r>
      <w:r w:rsidRPr="002D5CF1">
        <w:rPr>
          <w:rFonts w:ascii="Traditional Arabic" w:hAnsi="Traditional Arabic" w:cs="Traditional Arabic"/>
          <w:color w:val="0D0D0D" w:themeColor="text1" w:themeTint="F2"/>
          <w:sz w:val="28"/>
          <w:szCs w:val="28"/>
          <w:lang w:bidi="ar-JO"/>
        </w:rPr>
        <w:t>Mary Follets</w:t>
      </w:r>
      <w:r w:rsidRPr="002D5CF1">
        <w:rPr>
          <w:rFonts w:ascii="Traditional Arabic" w:hAnsi="Traditional Arabic" w:cs="Traditional Arabic"/>
          <w:color w:val="0D0D0D" w:themeColor="text1" w:themeTint="F2"/>
          <w:sz w:val="28"/>
          <w:szCs w:val="28"/>
          <w:rtl/>
          <w:lang w:bidi="ar-JO"/>
        </w:rPr>
        <w:t xml:space="preserve">) (المكاسب المشتركة – </w:t>
      </w:r>
      <w:r w:rsidRPr="002D5CF1">
        <w:rPr>
          <w:rFonts w:ascii="Traditional Arabic" w:hAnsi="Traditional Arabic" w:cs="Traditional Arabic"/>
          <w:color w:val="0D0D0D" w:themeColor="text1" w:themeTint="F2"/>
          <w:sz w:val="28"/>
          <w:szCs w:val="28"/>
          <w:lang w:bidi="ar-JO"/>
        </w:rPr>
        <w:t>Mutual gains</w:t>
      </w:r>
      <w:r w:rsidRPr="002D5CF1">
        <w:rPr>
          <w:rFonts w:ascii="Traditional Arabic" w:hAnsi="Traditional Arabic" w:cs="Traditional Arabic"/>
          <w:color w:val="0D0D0D" w:themeColor="text1" w:themeTint="F2"/>
          <w:sz w:val="28"/>
          <w:szCs w:val="28"/>
          <w:rtl/>
          <w:lang w:bidi="ar-JO"/>
        </w:rPr>
        <w:t>) إلى الأمام.</w:t>
      </w:r>
    </w:p>
    <w:p w:rsidR="0052757D" w:rsidRPr="002D5CF1" w:rsidRDefault="0052757D" w:rsidP="0052757D">
      <w:pPr>
        <w:pStyle w:val="ListParagraph"/>
        <w:bidi/>
        <w:spacing w:line="240" w:lineRule="auto"/>
        <w:ind w:left="-180"/>
        <w:jc w:val="mediumKashida"/>
        <w:rPr>
          <w:rFonts w:ascii="Traditional Arabic" w:hAnsi="Traditional Arabic" w:cs="Traditional Arabic"/>
          <w:color w:val="0D0D0D" w:themeColor="text1" w:themeTint="F2"/>
          <w:sz w:val="28"/>
          <w:szCs w:val="28"/>
          <w:rtl/>
          <w:lang w:bidi="ar-JO"/>
        </w:rPr>
      </w:pPr>
      <w:r w:rsidRPr="002D5CF1">
        <w:rPr>
          <w:rFonts w:ascii="Traditional Arabic" w:hAnsi="Traditional Arabic" w:cs="Traditional Arabic"/>
          <w:color w:val="0D0D0D" w:themeColor="text1" w:themeTint="F2"/>
          <w:sz w:val="28"/>
          <w:szCs w:val="28"/>
          <w:rtl/>
          <w:lang w:bidi="ar-JO"/>
        </w:rPr>
        <w:t>انبنى على نظرياته عدد من الأدبيات مثل العلاقات الإثنية والعرقية التي اختبرت ديناميكية التعاون بين المجموعات التي نتج عنها أبعاد سلبية وإيجابية. سلبية حين ركزت على الاعتقاد المسبق عن الآخر وتجريده من انسانيته وتكوين صورة ذهنية عن ( العدو) والعدائية والخوف والانتقاد. وإيجابية عندما ركزت على التغيير بالسلوك وتطوير الفهم والثقة المتبادلة.</w:t>
      </w:r>
    </w:p>
    <w:p w:rsidR="0052757D" w:rsidRDefault="0052757D" w:rsidP="0052757D">
      <w:pPr>
        <w:bidi/>
        <w:spacing w:line="240" w:lineRule="auto"/>
        <w:ind w:left="-180"/>
        <w:jc w:val="mediumKashida"/>
        <w:rPr>
          <w:rFonts w:ascii="Traditional Arabic" w:hAnsi="Traditional Arabic" w:cs="Traditional Arabic"/>
          <w:color w:val="0D0D0D" w:themeColor="text1" w:themeTint="F2"/>
          <w:sz w:val="28"/>
          <w:szCs w:val="28"/>
          <w:rtl/>
          <w:lang w:bidi="ar-JO"/>
        </w:rPr>
      </w:pPr>
      <w:r w:rsidRPr="002D5CF1">
        <w:rPr>
          <w:rFonts w:ascii="Traditional Arabic" w:hAnsi="Traditional Arabic" w:cs="Traditional Arabic"/>
          <w:color w:val="0D0D0D" w:themeColor="text1" w:themeTint="F2"/>
          <w:sz w:val="28"/>
          <w:szCs w:val="28"/>
          <w:rtl/>
          <w:lang w:bidi="ar-JO"/>
        </w:rPr>
        <w:t xml:space="preserve">بنى </w:t>
      </w:r>
      <w:r w:rsidRPr="002D5CF1">
        <w:rPr>
          <w:rFonts w:ascii="Traditional Arabic" w:hAnsi="Traditional Arabic" w:cs="Traditional Arabic"/>
          <w:color w:val="0D0D0D" w:themeColor="text1" w:themeTint="F2"/>
          <w:sz w:val="28"/>
          <w:szCs w:val="28"/>
          <w:lang w:bidi="ar-JO"/>
        </w:rPr>
        <w:t>Burton</w:t>
      </w:r>
      <w:r w:rsidRPr="002D5CF1">
        <w:rPr>
          <w:rFonts w:ascii="Traditional Arabic" w:hAnsi="Traditional Arabic" w:cs="Traditional Arabic"/>
          <w:color w:val="0D0D0D" w:themeColor="text1" w:themeTint="F2"/>
          <w:sz w:val="28"/>
          <w:szCs w:val="28"/>
          <w:rtl/>
          <w:lang w:bidi="ar-JO"/>
        </w:rPr>
        <w:t xml:space="preserve"> على هذه المادة سلسلة من الكتب بين 1960م</w:t>
      </w:r>
      <w:r w:rsidRPr="002D5CF1">
        <w:rPr>
          <w:rFonts w:ascii="Traditional Arabic" w:hAnsi="Traditional Arabic" w:cs="Traditional Arabic"/>
          <w:color w:val="0D0D0D" w:themeColor="text1" w:themeTint="F2"/>
          <w:sz w:val="28"/>
          <w:szCs w:val="28"/>
          <w:rtl/>
        </w:rPr>
        <w:t xml:space="preserve"> و1970م من ضمنها: النظام الدولة، الدبلوماسية والقوانين وكذلك النزاع والاتصال إضافة الى المجتمع العالمي. كما ساعده بالسيطرة على كل هذه التطبيقات نظرية </w:t>
      </w:r>
      <w:r>
        <w:rPr>
          <w:rFonts w:ascii="Traditional Arabic" w:hAnsi="Traditional Arabic" w:cs="Traditional Arabic" w:hint="cs"/>
          <w:color w:val="0D0D0D" w:themeColor="text1" w:themeTint="F2"/>
          <w:sz w:val="28"/>
          <w:szCs w:val="28"/>
          <w:rtl/>
        </w:rPr>
        <w:t xml:space="preserve">         </w:t>
      </w:r>
      <w:r w:rsidRPr="002D5CF1">
        <w:rPr>
          <w:rFonts w:ascii="Traditional Arabic" w:hAnsi="Traditional Arabic" w:cs="Traditional Arabic"/>
          <w:color w:val="0D0D0D" w:themeColor="text1" w:themeTint="F2"/>
          <w:sz w:val="28"/>
          <w:szCs w:val="28"/>
          <w:rtl/>
        </w:rPr>
        <w:t>( الاحتياجات) من خلال نهج (حل المشكلات) لتأمين الحاجة للأمن والهوية والاعتراف بالذات. وفرّق بين المصالح والاحتياجات، فالمصالح هي البضائع وما يتم التجارة به ويمكن التفاوض عليه، بينما الاحتياجات هي أشياء غير ملموسة ولا يمكن تلبيتها بالتبادل. وطوّر فكرة (</w:t>
      </w:r>
      <w:r w:rsidRPr="002D5CF1">
        <w:rPr>
          <w:rFonts w:ascii="Traditional Arabic" w:hAnsi="Traditional Arabic" w:cs="Traditional Arabic"/>
          <w:color w:val="0D0D0D" w:themeColor="text1" w:themeTint="F2"/>
          <w:sz w:val="28"/>
          <w:szCs w:val="28"/>
        </w:rPr>
        <w:t>Second order learning  or second order change</w:t>
      </w:r>
      <w:r w:rsidRPr="002D5CF1">
        <w:rPr>
          <w:rFonts w:ascii="Traditional Arabic" w:hAnsi="Traditional Arabic" w:cs="Traditional Arabic"/>
          <w:color w:val="0D0D0D" w:themeColor="text1" w:themeTint="F2"/>
          <w:sz w:val="28"/>
          <w:szCs w:val="28"/>
          <w:rtl/>
          <w:lang w:bidi="ar-JO"/>
        </w:rPr>
        <w:t>) كضرورة للتعايش بين الناس.</w:t>
      </w:r>
    </w:p>
    <w:tbl>
      <w:tblPr>
        <w:tblStyle w:val="TableGrid"/>
        <w:bidiVisual/>
        <w:tblW w:w="0" w:type="auto"/>
        <w:tblLook w:val="04A0" w:firstRow="1" w:lastRow="0" w:firstColumn="1" w:lastColumn="0" w:noHBand="0" w:noVBand="1"/>
      </w:tblPr>
      <w:tblGrid>
        <w:gridCol w:w="9242"/>
      </w:tblGrid>
      <w:tr w:rsidR="0052757D" w:rsidRPr="002D5CF1" w:rsidTr="00566891">
        <w:tc>
          <w:tcPr>
            <w:tcW w:w="9242" w:type="dxa"/>
          </w:tcPr>
          <w:p w:rsidR="0052757D" w:rsidRPr="002D5CF1" w:rsidRDefault="0052757D" w:rsidP="00566891">
            <w:pPr>
              <w:bidi/>
              <w:jc w:val="mediumKashida"/>
              <w:rPr>
                <w:rFonts w:ascii="Traditional Arabic" w:hAnsi="Traditional Arabic" w:cs="Traditional Arabic"/>
                <w:b/>
                <w:bCs/>
                <w:sz w:val="28"/>
                <w:szCs w:val="28"/>
                <w:rtl/>
                <w:lang w:bidi="ar-OM"/>
              </w:rPr>
            </w:pPr>
            <w:r>
              <w:rPr>
                <w:rFonts w:ascii="Traditional Arabic" w:hAnsi="Traditional Arabic" w:cs="Traditional Arabic"/>
                <w:b/>
                <w:bCs/>
                <w:sz w:val="28"/>
                <w:szCs w:val="28"/>
                <w:rtl/>
                <w:lang w:bidi="ar-OM"/>
              </w:rPr>
              <w:t xml:space="preserve">من </w:t>
            </w:r>
            <w:r>
              <w:rPr>
                <w:rFonts w:ascii="Traditional Arabic" w:hAnsi="Traditional Arabic" w:cs="Traditional Arabic" w:hint="cs"/>
                <w:b/>
                <w:bCs/>
                <w:sz w:val="28"/>
                <w:szCs w:val="28"/>
                <w:rtl/>
                <w:lang w:bidi="ar-OM"/>
              </w:rPr>
              <w:t>أ</w:t>
            </w:r>
            <w:r w:rsidRPr="002D5CF1">
              <w:rPr>
                <w:rFonts w:ascii="Traditional Arabic" w:hAnsi="Traditional Arabic" w:cs="Traditional Arabic"/>
                <w:b/>
                <w:bCs/>
                <w:sz w:val="28"/>
                <w:szCs w:val="28"/>
                <w:rtl/>
                <w:lang w:bidi="ar-OM"/>
              </w:rPr>
              <w:t>هم منظري هذه المرحلة كل من:</w:t>
            </w:r>
          </w:p>
          <w:p w:rsidR="0052757D" w:rsidRPr="002D5CF1" w:rsidRDefault="0052757D" w:rsidP="00F7770C">
            <w:pPr>
              <w:pStyle w:val="ListParagraph"/>
              <w:numPr>
                <w:ilvl w:val="0"/>
                <w:numId w:val="30"/>
              </w:numPr>
              <w:bidi/>
              <w:jc w:val="mediumKashida"/>
              <w:rPr>
                <w:rFonts w:ascii="Traditional Arabic" w:hAnsi="Traditional Arabic" w:cs="Traditional Arabic"/>
                <w:sz w:val="28"/>
                <w:szCs w:val="28"/>
                <w:lang w:bidi="ar-OM"/>
              </w:rPr>
            </w:pPr>
            <w:r>
              <w:rPr>
                <w:rFonts w:ascii="Traditional Arabic" w:hAnsi="Traditional Arabic" w:cs="Traditional Arabic"/>
                <w:sz w:val="28"/>
                <w:szCs w:val="28"/>
                <w:lang w:bidi="ar-OM"/>
              </w:rPr>
              <w:t>Kenneth Boulding</w:t>
            </w:r>
            <w:r w:rsidRPr="002D5CF1">
              <w:rPr>
                <w:rFonts w:ascii="Traditional Arabic" w:hAnsi="Traditional Arabic" w:cs="Traditional Arabic"/>
                <w:sz w:val="28"/>
                <w:szCs w:val="28"/>
                <w:rtl/>
                <w:lang w:bidi="ar-OM"/>
              </w:rPr>
              <w:t>:</w:t>
            </w:r>
            <w:r>
              <w:rPr>
                <w:rFonts w:ascii="Traditional Arabic" w:hAnsi="Traditional Arabic" w:cs="Traditional Arabic"/>
                <w:sz w:val="28"/>
                <w:szCs w:val="28"/>
                <w:lang w:bidi="ar-OM"/>
              </w:rPr>
              <w:t xml:space="preserve"> </w:t>
            </w:r>
            <w:r>
              <w:rPr>
                <w:rFonts w:ascii="Traditional Arabic" w:hAnsi="Traditional Arabic" w:cs="Traditional Arabic" w:hint="cs"/>
                <w:sz w:val="28"/>
                <w:szCs w:val="28"/>
                <w:rtl/>
                <w:lang w:bidi="ar-OM"/>
              </w:rPr>
              <w:t xml:space="preserve">منع الحرب و أوجد مجلة حل النزاعات. </w:t>
            </w:r>
          </w:p>
          <w:p w:rsidR="0052757D" w:rsidRPr="002D5CF1" w:rsidRDefault="0052757D" w:rsidP="00F7770C">
            <w:pPr>
              <w:pStyle w:val="ListParagraph"/>
              <w:numPr>
                <w:ilvl w:val="0"/>
                <w:numId w:val="30"/>
              </w:numPr>
              <w:bidi/>
              <w:jc w:val="mediumKashida"/>
              <w:rPr>
                <w:rFonts w:ascii="Traditional Arabic" w:hAnsi="Traditional Arabic" w:cs="Traditional Arabic"/>
                <w:sz w:val="28"/>
                <w:szCs w:val="28"/>
                <w:lang w:bidi="ar-OM"/>
              </w:rPr>
            </w:pPr>
            <w:r>
              <w:rPr>
                <w:rFonts w:ascii="Traditional Arabic" w:hAnsi="Traditional Arabic" w:cs="Traditional Arabic"/>
                <w:sz w:val="28"/>
                <w:szCs w:val="28"/>
                <w:lang w:bidi="ar-OM"/>
              </w:rPr>
              <w:t>Lewis Richardson</w:t>
            </w:r>
            <w:r>
              <w:rPr>
                <w:rFonts w:ascii="Traditional Arabic" w:hAnsi="Traditional Arabic" w:cs="Traditional Arabic"/>
                <w:sz w:val="28"/>
                <w:szCs w:val="28"/>
                <w:rtl/>
                <w:lang w:bidi="ar-OM"/>
              </w:rPr>
              <w:t xml:space="preserve">: </w:t>
            </w:r>
            <w:r>
              <w:rPr>
                <w:rFonts w:ascii="Traditional Arabic" w:hAnsi="Traditional Arabic" w:cs="Traditional Arabic" w:hint="cs"/>
                <w:sz w:val="28"/>
                <w:szCs w:val="28"/>
                <w:rtl/>
                <w:lang w:bidi="ar-OM"/>
              </w:rPr>
              <w:t>حركة أبحاث السلام</w:t>
            </w:r>
            <w:r w:rsidRPr="002D5CF1">
              <w:rPr>
                <w:rFonts w:ascii="Traditional Arabic" w:hAnsi="Traditional Arabic" w:cs="Traditional Arabic"/>
                <w:sz w:val="28"/>
                <w:szCs w:val="28"/>
                <w:rtl/>
                <w:lang w:bidi="ar-OM"/>
              </w:rPr>
              <w:t>.</w:t>
            </w:r>
          </w:p>
          <w:p w:rsidR="0052757D" w:rsidRPr="002D5CF1" w:rsidRDefault="0052757D" w:rsidP="00F7770C">
            <w:pPr>
              <w:pStyle w:val="ListParagraph"/>
              <w:numPr>
                <w:ilvl w:val="0"/>
                <w:numId w:val="30"/>
              </w:numPr>
              <w:bidi/>
              <w:jc w:val="mediumKashida"/>
              <w:rPr>
                <w:rFonts w:ascii="Traditional Arabic" w:hAnsi="Traditional Arabic" w:cs="Traditional Arabic"/>
                <w:sz w:val="28"/>
                <w:szCs w:val="28"/>
                <w:lang w:bidi="ar-OM"/>
              </w:rPr>
            </w:pPr>
            <w:r>
              <w:rPr>
                <w:rFonts w:ascii="Traditional Arabic" w:hAnsi="Traditional Arabic" w:cs="Traditional Arabic"/>
                <w:sz w:val="28"/>
                <w:szCs w:val="28"/>
                <w:lang w:bidi="ar-OM"/>
              </w:rPr>
              <w:t>Johan Galtung</w:t>
            </w:r>
            <w:r w:rsidRPr="002D5CF1">
              <w:rPr>
                <w:rFonts w:ascii="Traditional Arabic" w:hAnsi="Traditional Arabic" w:cs="Traditional Arabic"/>
                <w:sz w:val="28"/>
                <w:szCs w:val="28"/>
                <w:rtl/>
                <w:lang w:bidi="ar-OM"/>
              </w:rPr>
              <w:t xml:space="preserve">: </w:t>
            </w:r>
            <w:r>
              <w:rPr>
                <w:rFonts w:ascii="Traditional Arabic" w:hAnsi="Traditional Arabic" w:cs="Traditional Arabic" w:hint="cs"/>
                <w:sz w:val="28"/>
                <w:szCs w:val="28"/>
                <w:rtl/>
                <w:lang w:bidi="ar-OM"/>
              </w:rPr>
              <w:t>المقاربة البنيوية في تحويل النزاعات.</w:t>
            </w:r>
          </w:p>
          <w:p w:rsidR="0052757D" w:rsidRPr="007E5F43" w:rsidRDefault="0052757D" w:rsidP="00F7770C">
            <w:pPr>
              <w:pStyle w:val="ListParagraph"/>
              <w:numPr>
                <w:ilvl w:val="0"/>
                <w:numId w:val="30"/>
              </w:numPr>
              <w:bidi/>
              <w:jc w:val="mediumKashida"/>
              <w:rPr>
                <w:rFonts w:ascii="Traditional Arabic" w:hAnsi="Traditional Arabic" w:cs="Traditional Arabic"/>
                <w:sz w:val="28"/>
                <w:szCs w:val="28"/>
                <w:rtl/>
                <w:lang w:bidi="ar-OM"/>
              </w:rPr>
            </w:pPr>
            <w:r>
              <w:rPr>
                <w:rFonts w:ascii="Traditional Arabic" w:hAnsi="Traditional Arabic" w:cs="Traditional Arabic"/>
                <w:sz w:val="28"/>
                <w:szCs w:val="28"/>
                <w:lang w:bidi="ar-OM"/>
              </w:rPr>
              <w:t>John Burton</w:t>
            </w:r>
            <w:r w:rsidRPr="002D5CF1">
              <w:rPr>
                <w:rFonts w:ascii="Traditional Arabic" w:hAnsi="Traditional Arabic" w:cs="Traditional Arabic"/>
                <w:sz w:val="28"/>
                <w:szCs w:val="28"/>
                <w:rtl/>
                <w:lang w:bidi="ar-OM"/>
              </w:rPr>
              <w:t>:</w:t>
            </w:r>
            <w:r>
              <w:rPr>
                <w:rFonts w:ascii="Traditional Arabic" w:hAnsi="Traditional Arabic" w:cs="Traditional Arabic"/>
                <w:sz w:val="28"/>
                <w:szCs w:val="28"/>
                <w:lang w:bidi="ar-OM"/>
              </w:rPr>
              <w:t xml:space="preserve"> </w:t>
            </w:r>
            <w:r>
              <w:rPr>
                <w:rFonts w:ascii="Traditional Arabic" w:hAnsi="Traditional Arabic" w:cs="Traditional Arabic" w:hint="cs"/>
                <w:sz w:val="28"/>
                <w:szCs w:val="28"/>
                <w:rtl/>
                <w:lang w:bidi="ar-OM"/>
              </w:rPr>
              <w:t>النهج الجديد في الدراسات الدولية ومؤسس مركز تحليل النزاعات في لندن</w:t>
            </w:r>
          </w:p>
        </w:tc>
      </w:tr>
    </w:tbl>
    <w:p w:rsidR="0052757D" w:rsidRDefault="0052757D" w:rsidP="0052757D">
      <w:pPr>
        <w:bidi/>
        <w:spacing w:line="240" w:lineRule="auto"/>
        <w:ind w:left="-180"/>
        <w:jc w:val="mediumKashida"/>
        <w:rPr>
          <w:rFonts w:ascii="Traditional Arabic" w:hAnsi="Traditional Arabic" w:cs="Traditional Arabic"/>
          <w:color w:val="0D0D0D" w:themeColor="text1" w:themeTint="F2"/>
          <w:sz w:val="28"/>
          <w:szCs w:val="28"/>
          <w:rtl/>
          <w:lang w:bidi="ar-JO"/>
        </w:rPr>
      </w:pPr>
    </w:p>
    <w:p w:rsidR="0052757D" w:rsidRDefault="0052757D" w:rsidP="0052757D">
      <w:pPr>
        <w:bidi/>
        <w:spacing w:line="240" w:lineRule="auto"/>
        <w:ind w:left="-180"/>
        <w:jc w:val="mediumKashida"/>
        <w:rPr>
          <w:rFonts w:ascii="Traditional Arabic" w:hAnsi="Traditional Arabic" w:cs="Traditional Arabic"/>
          <w:color w:val="0D0D0D" w:themeColor="text1" w:themeTint="F2"/>
          <w:sz w:val="28"/>
          <w:szCs w:val="28"/>
          <w:lang w:bidi="ar-JO"/>
        </w:rPr>
      </w:pPr>
    </w:p>
    <w:p w:rsidR="0052757D" w:rsidRDefault="0052757D" w:rsidP="0052757D">
      <w:pPr>
        <w:bidi/>
        <w:spacing w:line="240" w:lineRule="auto"/>
        <w:ind w:left="-180"/>
        <w:jc w:val="mediumKashida"/>
        <w:rPr>
          <w:rFonts w:ascii="Traditional Arabic" w:hAnsi="Traditional Arabic" w:cs="Traditional Arabic"/>
          <w:color w:val="0D0D0D" w:themeColor="text1" w:themeTint="F2"/>
          <w:sz w:val="28"/>
          <w:szCs w:val="28"/>
          <w:lang w:bidi="ar-JO"/>
        </w:rPr>
      </w:pPr>
    </w:p>
    <w:p w:rsidR="0052757D" w:rsidRPr="002D5CF1" w:rsidRDefault="0052757D" w:rsidP="0052757D">
      <w:pPr>
        <w:bidi/>
        <w:spacing w:line="240" w:lineRule="auto"/>
        <w:ind w:left="-180"/>
        <w:jc w:val="mediumKashida"/>
        <w:rPr>
          <w:rFonts w:ascii="Traditional Arabic" w:hAnsi="Traditional Arabic" w:cs="Traditional Arabic"/>
          <w:color w:val="0D0D0D" w:themeColor="text1" w:themeTint="F2"/>
          <w:sz w:val="28"/>
          <w:szCs w:val="28"/>
          <w:rtl/>
          <w:lang w:bidi="ar-JO"/>
        </w:rPr>
      </w:pPr>
    </w:p>
    <w:p w:rsidR="0052757D" w:rsidRPr="002D5CF1" w:rsidRDefault="0052757D" w:rsidP="00F7770C">
      <w:pPr>
        <w:pStyle w:val="ListParagraph"/>
        <w:numPr>
          <w:ilvl w:val="0"/>
          <w:numId w:val="25"/>
        </w:numPr>
        <w:bidi/>
        <w:spacing w:line="240" w:lineRule="auto"/>
        <w:ind w:left="-270"/>
        <w:jc w:val="center"/>
        <w:rPr>
          <w:rFonts w:ascii="Traditional Arabic" w:hAnsi="Traditional Arabic" w:cs="Traditional Arabic"/>
          <w:b/>
          <w:bCs/>
          <w:color w:val="0D0D0D" w:themeColor="text1" w:themeTint="F2"/>
          <w:sz w:val="28"/>
          <w:szCs w:val="28"/>
          <w:lang w:bidi="ar-JO"/>
        </w:rPr>
      </w:pPr>
      <w:r w:rsidRPr="002D5CF1">
        <w:rPr>
          <w:rFonts w:ascii="Traditional Arabic" w:hAnsi="Traditional Arabic" w:cs="Traditional Arabic"/>
          <w:b/>
          <w:bCs/>
          <w:color w:val="0D0D0D" w:themeColor="text1" w:themeTint="F2"/>
          <w:sz w:val="28"/>
          <w:szCs w:val="28"/>
          <w:rtl/>
          <w:lang w:bidi="ar-JO"/>
        </w:rPr>
        <w:lastRenderedPageBreak/>
        <w:t xml:space="preserve">الجيل الثالث – مرحلة </w:t>
      </w:r>
      <w:r w:rsidRPr="002D5CF1">
        <w:rPr>
          <w:rFonts w:ascii="Traditional Arabic" w:hAnsi="Traditional Arabic" w:cs="Traditional Arabic" w:hint="cs"/>
          <w:b/>
          <w:bCs/>
          <w:color w:val="0D0D0D" w:themeColor="text1" w:themeTint="F2"/>
          <w:sz w:val="28"/>
          <w:szCs w:val="28"/>
          <w:rtl/>
          <w:lang w:bidi="ar-JO"/>
        </w:rPr>
        <w:t xml:space="preserve">التعزيز </w:t>
      </w:r>
      <w:r w:rsidRPr="002D5CF1">
        <w:rPr>
          <w:rFonts w:ascii="Traditional Arabic" w:hAnsi="Traditional Arabic" w:cs="Traditional Arabic"/>
          <w:b/>
          <w:bCs/>
          <w:color w:val="0D0D0D" w:themeColor="text1" w:themeTint="F2"/>
          <w:sz w:val="28"/>
          <w:szCs w:val="28"/>
          <w:rtl/>
          <w:lang w:bidi="ar-JO"/>
        </w:rPr>
        <w:t>1965 -1985</w:t>
      </w:r>
    </w:p>
    <w:p w:rsidR="0052757D" w:rsidRPr="002D5CF1" w:rsidRDefault="0052757D" w:rsidP="0052757D">
      <w:pPr>
        <w:bidi/>
        <w:jc w:val="mediumKashida"/>
        <w:rPr>
          <w:rFonts w:ascii="Traditional Arabic" w:hAnsi="Traditional Arabic" w:cs="Traditional Arabic"/>
          <w:sz w:val="28"/>
          <w:szCs w:val="28"/>
          <w:rtl/>
          <w:lang w:bidi="ar-OM"/>
        </w:rPr>
      </w:pPr>
      <w:r w:rsidRPr="002D5CF1">
        <w:rPr>
          <w:rFonts w:ascii="Traditional Arabic" w:hAnsi="Traditional Arabic" w:cs="Traditional Arabic"/>
          <w:sz w:val="28"/>
          <w:szCs w:val="28"/>
          <w:rtl/>
          <w:lang w:bidi="ar-OM"/>
        </w:rPr>
        <w:t xml:space="preserve">مع نهاية الستينات وبداية السبعينات </w:t>
      </w:r>
      <w:r>
        <w:rPr>
          <w:rFonts w:ascii="Traditional Arabic" w:hAnsi="Traditional Arabic" w:cs="Traditional Arabic"/>
          <w:sz w:val="28"/>
          <w:szCs w:val="28"/>
          <w:rtl/>
          <w:lang w:bidi="ar-OM"/>
        </w:rPr>
        <w:t xml:space="preserve">،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 xml:space="preserve">خذ </w:t>
      </w:r>
      <w:r>
        <w:rPr>
          <w:rFonts w:ascii="Traditional Arabic" w:hAnsi="Traditional Arabic" w:cs="Traditional Arabic" w:hint="cs"/>
          <w:sz w:val="28"/>
          <w:szCs w:val="28"/>
          <w:rtl/>
          <w:lang w:bidi="ar-OM"/>
        </w:rPr>
        <w:t xml:space="preserve">هذا الجيل </w:t>
      </w:r>
      <w:r w:rsidRPr="002D5CF1">
        <w:rPr>
          <w:rFonts w:ascii="Traditional Arabic" w:hAnsi="Traditional Arabic" w:cs="Traditional Arabic"/>
          <w:sz w:val="28"/>
          <w:szCs w:val="28"/>
          <w:rtl/>
          <w:lang w:bidi="ar-OM"/>
        </w:rPr>
        <w:t xml:space="preserve">من مجالات مختلفة، </w:t>
      </w:r>
      <w:r w:rsidRPr="002D5CF1">
        <w:rPr>
          <w:rFonts w:ascii="Traditional Arabic" w:hAnsi="Traditional Arabic" w:cs="Traditional Arabic" w:hint="cs"/>
          <w:sz w:val="28"/>
          <w:szCs w:val="28"/>
          <w:rtl/>
          <w:lang w:bidi="ar-OM"/>
        </w:rPr>
        <w:t xml:space="preserve">كما تم </w:t>
      </w:r>
      <w:r w:rsidRPr="002D5CF1">
        <w:rPr>
          <w:rFonts w:ascii="Traditional Arabic" w:hAnsi="Traditional Arabic" w:cs="Traditional Arabic"/>
          <w:sz w:val="28"/>
          <w:szCs w:val="28"/>
          <w:rtl/>
          <w:lang w:bidi="ar-OM"/>
        </w:rPr>
        <w:t>تحديد مجال اختصاص حل النزاعات بالعلاقة مع ثلاثة مشاريع كبرى: تجنب حرب نووية، إزالة اللامساوة وغياب العدالة في النظام الدولي، تحقيق التو</w:t>
      </w:r>
      <w:r w:rsidRPr="002D5CF1">
        <w:rPr>
          <w:rFonts w:ascii="Traditional Arabic" w:hAnsi="Traditional Arabic" w:cs="Traditional Arabic" w:hint="cs"/>
          <w:sz w:val="28"/>
          <w:szCs w:val="28"/>
          <w:rtl/>
          <w:lang w:bidi="ar-OM"/>
        </w:rPr>
        <w:t>ا</w:t>
      </w:r>
      <w:r w:rsidRPr="002D5CF1">
        <w:rPr>
          <w:rFonts w:ascii="Traditional Arabic" w:hAnsi="Traditional Arabic" w:cs="Traditional Arabic"/>
          <w:sz w:val="28"/>
          <w:szCs w:val="28"/>
          <w:rtl/>
          <w:lang w:bidi="ar-OM"/>
        </w:rPr>
        <w:t>زن البيئي. لقد حاول هذا الحقل صيا</w:t>
      </w:r>
      <w:r w:rsidRPr="002D5CF1">
        <w:rPr>
          <w:rFonts w:ascii="Traditional Arabic" w:hAnsi="Traditional Arabic" w:cs="Traditional Arabic" w:hint="cs"/>
          <w:sz w:val="28"/>
          <w:szCs w:val="28"/>
          <w:rtl/>
          <w:lang w:bidi="ar-OM"/>
        </w:rPr>
        <w:t>غ</w:t>
      </w:r>
      <w:r w:rsidRPr="002D5CF1">
        <w:rPr>
          <w:rFonts w:ascii="Traditional Arabic" w:hAnsi="Traditional Arabic" w:cs="Traditional Arabic"/>
          <w:sz w:val="28"/>
          <w:szCs w:val="28"/>
          <w:rtl/>
          <w:lang w:bidi="ar-OM"/>
        </w:rPr>
        <w:t>ة فهم نظري للنزاع الهدام على ثلاث مستويات ووضع الردود العملية المناسبة:</w:t>
      </w:r>
    </w:p>
    <w:p w:rsidR="0052757D" w:rsidRPr="002D5CF1" w:rsidRDefault="0052757D" w:rsidP="0052757D">
      <w:pPr>
        <w:bidi/>
        <w:jc w:val="mediumKashida"/>
        <w:rPr>
          <w:rFonts w:ascii="Traditional Arabic" w:hAnsi="Traditional Arabic" w:cs="Traditional Arabic"/>
          <w:sz w:val="28"/>
          <w:szCs w:val="28"/>
          <w:rtl/>
          <w:lang w:bidi="ar-OM"/>
        </w:rPr>
      </w:pPr>
      <w:r w:rsidRPr="002B7950">
        <w:rPr>
          <w:rFonts w:ascii="Traditional Arabic" w:hAnsi="Traditional Arabic" w:cs="Traditional Arabic"/>
          <w:sz w:val="28"/>
          <w:szCs w:val="28"/>
          <w:u w:val="single"/>
          <w:rtl/>
          <w:lang w:bidi="ar-OM"/>
        </w:rPr>
        <w:t>المستوى الأول</w:t>
      </w:r>
      <w:r w:rsidRPr="002D5CF1">
        <w:rPr>
          <w:rFonts w:ascii="Traditional Arabic" w:hAnsi="Traditional Arabic" w:cs="Traditional Arabic"/>
          <w:sz w:val="28"/>
          <w:szCs w:val="28"/>
          <w:rtl/>
          <w:lang w:bidi="ar-OM"/>
        </w:rPr>
        <w:t>: بين الدول</w:t>
      </w:r>
      <w:r w:rsidRPr="002D5CF1">
        <w:rPr>
          <w:rFonts w:ascii="Traditional Arabic" w:hAnsi="Traditional Arabic" w:cs="Traditional Arabic"/>
          <w:sz w:val="28"/>
          <w:szCs w:val="28"/>
          <w:lang w:bidi="ar-OM"/>
        </w:rPr>
        <w:t xml:space="preserve">  </w:t>
      </w:r>
      <w:r w:rsidRPr="002D5CF1">
        <w:rPr>
          <w:rFonts w:ascii="Traditional Arabic" w:hAnsi="Traditional Arabic" w:cs="Traditional Arabic" w:hint="cs"/>
          <w:sz w:val="28"/>
          <w:szCs w:val="28"/>
          <w:rtl/>
          <w:lang w:bidi="ar-OM"/>
        </w:rPr>
        <w:t xml:space="preserve"> </w:t>
      </w:r>
      <w:r w:rsidRPr="002D5CF1">
        <w:rPr>
          <w:rFonts w:ascii="Traditional Arabic" w:hAnsi="Traditional Arabic" w:cs="Traditional Arabic"/>
          <w:sz w:val="28"/>
          <w:szCs w:val="28"/>
          <w:rtl/>
          <w:lang w:bidi="ar-OM"/>
        </w:rPr>
        <w:t>حيث تركَّز الجهد على تقليل التوتر بين الدول العظمى، والوصول الى اتفاقات تحقق المصالح المشتركة (</w:t>
      </w:r>
      <w:r w:rsidRPr="002D5CF1">
        <w:rPr>
          <w:rFonts w:ascii="Traditional Arabic" w:hAnsi="Traditional Arabic" w:cs="Traditional Arabic"/>
          <w:sz w:val="28"/>
          <w:szCs w:val="28"/>
          <w:lang w:bidi="ar-OM"/>
        </w:rPr>
        <w:t>win win situation</w:t>
      </w:r>
      <w:r w:rsidRPr="002D5CF1">
        <w:rPr>
          <w:rFonts w:ascii="Traditional Arabic" w:hAnsi="Traditional Arabic" w:cs="Traditional Arabic"/>
          <w:sz w:val="28"/>
          <w:szCs w:val="28"/>
          <w:rtl/>
          <w:lang w:bidi="ar-OM"/>
        </w:rPr>
        <w:t>)، وهو ما يوضِّح</w:t>
      </w:r>
      <w:r w:rsidRPr="002D5CF1">
        <w:rPr>
          <w:rFonts w:ascii="Traditional Arabic" w:hAnsi="Traditional Arabic" w:cs="Traditional Arabic" w:hint="cs"/>
          <w:sz w:val="28"/>
          <w:szCs w:val="28"/>
          <w:rtl/>
          <w:lang w:bidi="ar-OM"/>
        </w:rPr>
        <w:t>ه</w:t>
      </w:r>
      <w:r w:rsidRPr="002D5CF1">
        <w:rPr>
          <w:rFonts w:ascii="Traditional Arabic" w:hAnsi="Traditional Arabic" w:cs="Traditional Arabic"/>
          <w:sz w:val="28"/>
          <w:szCs w:val="28"/>
          <w:rtl/>
          <w:lang w:bidi="ar-OM"/>
        </w:rPr>
        <w:t xml:space="preserve"> تحليل </w:t>
      </w:r>
      <w:r w:rsidRPr="002D5CF1">
        <w:rPr>
          <w:rFonts w:ascii="Traditional Arabic" w:hAnsi="Traditional Arabic" w:cs="Traditional Arabic"/>
          <w:sz w:val="28"/>
          <w:szCs w:val="28"/>
          <w:lang w:bidi="ar-OM"/>
        </w:rPr>
        <w:t>Axelord</w:t>
      </w:r>
      <w:r w:rsidRPr="002D5CF1">
        <w:rPr>
          <w:rFonts w:ascii="Traditional Arabic" w:hAnsi="Traditional Arabic" w:cs="Traditional Arabic"/>
          <w:sz w:val="28"/>
          <w:szCs w:val="28"/>
          <w:rtl/>
          <w:lang w:bidi="ar-OM"/>
        </w:rPr>
        <w:t xml:space="preserve"> لنشوء التعاون.</w:t>
      </w:r>
    </w:p>
    <w:p w:rsidR="0052757D" w:rsidRPr="002D5CF1" w:rsidRDefault="0052757D" w:rsidP="0052757D">
      <w:pPr>
        <w:bidi/>
        <w:jc w:val="mediumKashida"/>
        <w:rPr>
          <w:rFonts w:ascii="Traditional Arabic" w:hAnsi="Traditional Arabic" w:cs="Traditional Arabic"/>
          <w:sz w:val="28"/>
          <w:szCs w:val="28"/>
          <w:rtl/>
          <w:lang w:bidi="ar-OM"/>
        </w:rPr>
      </w:pPr>
      <w:r w:rsidRPr="002B7950">
        <w:rPr>
          <w:rFonts w:ascii="Traditional Arabic" w:hAnsi="Traditional Arabic" w:cs="Traditional Arabic"/>
          <w:sz w:val="28"/>
          <w:szCs w:val="28"/>
          <w:u w:val="single"/>
          <w:rtl/>
          <w:lang w:bidi="ar-OM"/>
        </w:rPr>
        <w:t>المستوى الثاني</w:t>
      </w:r>
      <w:r w:rsidRPr="002D5CF1">
        <w:rPr>
          <w:rFonts w:ascii="Traditional Arabic" w:hAnsi="Traditional Arabic" w:cs="Traditional Arabic"/>
          <w:sz w:val="28"/>
          <w:szCs w:val="28"/>
          <w:rtl/>
          <w:lang w:bidi="ar-OM"/>
        </w:rPr>
        <w:t xml:space="preserve">: مستوى السياسات </w:t>
      </w:r>
      <w:r w:rsidRPr="002D5CF1">
        <w:rPr>
          <w:rFonts w:ascii="Traditional Arabic" w:hAnsi="Traditional Arabic" w:cs="Traditional Arabic" w:hint="cs"/>
          <w:sz w:val="28"/>
          <w:szCs w:val="28"/>
          <w:rtl/>
          <w:lang w:bidi="ar-OM"/>
        </w:rPr>
        <w:t xml:space="preserve">المحلية: حيث ان </w:t>
      </w:r>
      <w:r w:rsidRPr="002D5CF1">
        <w:rPr>
          <w:rFonts w:ascii="Traditional Arabic" w:hAnsi="Traditional Arabic" w:cs="Traditional Arabic"/>
          <w:sz w:val="28"/>
          <w:szCs w:val="28"/>
          <w:rtl/>
          <w:lang w:bidi="ar-OM"/>
        </w:rPr>
        <w:t xml:space="preserve">أعمال كبيرة في مجال حل النزاعات </w:t>
      </w:r>
      <w:r w:rsidRPr="002D5CF1">
        <w:rPr>
          <w:rFonts w:ascii="Traditional Arabic" w:hAnsi="Traditional Arabic" w:cs="Traditional Arabic" w:hint="cs"/>
          <w:sz w:val="28"/>
          <w:szCs w:val="28"/>
          <w:rtl/>
          <w:lang w:bidi="ar-OM"/>
        </w:rPr>
        <w:t>وتحديدا</w:t>
      </w:r>
      <w:r>
        <w:rPr>
          <w:rFonts w:ascii="Traditional Arabic" w:hAnsi="Traditional Arabic" w:cs="Traditional Arabic" w:hint="cs"/>
          <w:sz w:val="28"/>
          <w:szCs w:val="28"/>
          <w:rtl/>
          <w:lang w:bidi="ar-OM"/>
        </w:rPr>
        <w:t>ً</w:t>
      </w:r>
      <w:r w:rsidRPr="002D5CF1">
        <w:rPr>
          <w:rFonts w:ascii="Traditional Arabic" w:hAnsi="Traditional Arabic" w:cs="Traditional Arabic" w:hint="cs"/>
          <w:sz w:val="28"/>
          <w:szCs w:val="28"/>
          <w:rtl/>
          <w:lang w:bidi="ar-OM"/>
        </w:rPr>
        <w:t xml:space="preserve"> </w:t>
      </w:r>
      <w:r w:rsidRPr="002D5CF1">
        <w:rPr>
          <w:rFonts w:ascii="Traditional Arabic" w:hAnsi="Traditional Arabic" w:cs="Traditional Arabic"/>
          <w:sz w:val="28"/>
          <w:szCs w:val="28"/>
          <w:rtl/>
          <w:lang w:bidi="ar-OM"/>
        </w:rPr>
        <w:t>في أميركا قد ساعدت في بناء</w:t>
      </w:r>
      <w:r w:rsidRPr="002D5CF1">
        <w:rPr>
          <w:rFonts w:ascii="Traditional Arabic" w:hAnsi="Traditional Arabic" w:cs="Traditional Arabic" w:hint="cs"/>
          <w:sz w:val="28"/>
          <w:szCs w:val="28"/>
          <w:rtl/>
          <w:lang w:bidi="ar-OM"/>
        </w:rPr>
        <w:t xml:space="preserve"> </w:t>
      </w:r>
      <w:r w:rsidRPr="002D5CF1">
        <w:rPr>
          <w:rFonts w:ascii="Traditional Arabic" w:hAnsi="Traditional Arabic" w:cs="Traditional Arabic"/>
          <w:sz w:val="28"/>
          <w:szCs w:val="28"/>
          <w:rtl/>
          <w:lang w:bidi="ar-OM"/>
        </w:rPr>
        <w:t>الخبرة في مجال المصالحة العائلية، والوساطة العمالية والمجتمعية، والوسائل البديلة في حل النزاع، إضافة لمبادرات في مجال نزاعات السياسة العامة حيث كان الهدف زيادة المشاركة الديمقراطية في صنع القرار على</w:t>
      </w:r>
      <w:r w:rsidRPr="002D5CF1">
        <w:rPr>
          <w:rFonts w:ascii="Traditional Arabic" w:hAnsi="Traditional Arabic" w:cs="Traditional Arabic" w:hint="cs"/>
          <w:sz w:val="28"/>
          <w:szCs w:val="28"/>
          <w:rtl/>
          <w:lang w:bidi="ar-OM"/>
        </w:rPr>
        <w:t xml:space="preserve"> </w:t>
      </w:r>
      <w:r w:rsidRPr="002D5CF1">
        <w:rPr>
          <w:rFonts w:ascii="Traditional Arabic" w:hAnsi="Traditional Arabic" w:cs="Traditional Arabic"/>
          <w:sz w:val="28"/>
          <w:szCs w:val="28"/>
          <w:rtl/>
          <w:lang w:bidi="ar-OM"/>
        </w:rPr>
        <w:t>كافة الأصعدة.</w:t>
      </w:r>
    </w:p>
    <w:p w:rsidR="0052757D" w:rsidRPr="002D5CF1" w:rsidRDefault="0052757D" w:rsidP="0052757D">
      <w:pPr>
        <w:bidi/>
        <w:jc w:val="mediumKashida"/>
        <w:rPr>
          <w:rFonts w:ascii="Traditional Arabic" w:hAnsi="Traditional Arabic" w:cs="Traditional Arabic"/>
          <w:sz w:val="28"/>
          <w:szCs w:val="28"/>
          <w:rtl/>
          <w:lang w:bidi="ar-OM"/>
        </w:rPr>
      </w:pPr>
      <w:r w:rsidRPr="002B7950">
        <w:rPr>
          <w:rFonts w:ascii="Traditional Arabic" w:hAnsi="Traditional Arabic" w:cs="Traditional Arabic"/>
          <w:sz w:val="28"/>
          <w:szCs w:val="28"/>
          <w:u w:val="single"/>
          <w:rtl/>
          <w:lang w:bidi="ar-OM"/>
        </w:rPr>
        <w:t>المستوى الثالث</w:t>
      </w:r>
      <w:r w:rsidRPr="002D5CF1">
        <w:rPr>
          <w:rFonts w:ascii="Traditional Arabic" w:hAnsi="Traditional Arabic" w:cs="Traditional Arabic"/>
          <w:sz w:val="28"/>
          <w:szCs w:val="28"/>
          <w:rtl/>
          <w:lang w:bidi="ar-OM"/>
        </w:rPr>
        <w:t>:  هو مستوى يقع بين المستويين السابقين والذي شهد تطوراًّ في التعريف والتحليل والتفكير الوصفي لما</w:t>
      </w:r>
      <w:r>
        <w:rPr>
          <w:rFonts w:ascii="Traditional Arabic" w:hAnsi="Traditional Arabic" w:cs="Traditional Arabic" w:hint="cs"/>
          <w:sz w:val="28"/>
          <w:szCs w:val="28"/>
          <w:rtl/>
          <w:lang w:bidi="ar-OM"/>
        </w:rPr>
        <w:t xml:space="preserve"> </w:t>
      </w:r>
      <w:r w:rsidRPr="002D5CF1">
        <w:rPr>
          <w:rFonts w:ascii="Traditional Arabic" w:hAnsi="Traditional Arabic" w:cs="Traditional Arabic"/>
          <w:sz w:val="28"/>
          <w:szCs w:val="28"/>
          <w:rtl/>
          <w:lang w:bidi="ar-OM"/>
        </w:rPr>
        <w:t xml:space="preserve">عرف "النزاعات ذات الجذور العميقة" و" النزاعات صعبة الحل – </w:t>
      </w:r>
      <w:r w:rsidRPr="002D5CF1">
        <w:rPr>
          <w:rFonts w:ascii="Traditional Arabic" w:hAnsi="Traditional Arabic" w:cs="Traditional Arabic"/>
          <w:sz w:val="28"/>
          <w:szCs w:val="28"/>
          <w:lang w:bidi="ar-OM"/>
        </w:rPr>
        <w:t>intractable conflicts</w:t>
      </w:r>
      <w:r w:rsidRPr="002D5CF1">
        <w:rPr>
          <w:rFonts w:ascii="Traditional Arabic" w:hAnsi="Traditional Arabic" w:cs="Traditional Arabic"/>
          <w:sz w:val="28"/>
          <w:szCs w:val="28"/>
          <w:rtl/>
          <w:lang w:bidi="ar-OM"/>
        </w:rPr>
        <w:t>" "و" النزاعات الاجتماعية المتجذرة منذ زمن –</w:t>
      </w:r>
      <w:r w:rsidRPr="002D5CF1">
        <w:rPr>
          <w:rFonts w:ascii="Traditional Arabic" w:hAnsi="Traditional Arabic" w:cs="Traditional Arabic"/>
          <w:sz w:val="28"/>
          <w:szCs w:val="28"/>
          <w:lang w:bidi="ar-OM"/>
        </w:rPr>
        <w:t>protracted conflicts</w:t>
      </w:r>
      <w:r w:rsidRPr="002D5CF1">
        <w:rPr>
          <w:rFonts w:ascii="Traditional Arabic" w:hAnsi="Traditional Arabic" w:cs="Traditional Arabic"/>
          <w:sz w:val="28"/>
          <w:szCs w:val="28"/>
          <w:rtl/>
          <w:lang w:bidi="ar-OM"/>
        </w:rPr>
        <w:t>".</w:t>
      </w:r>
    </w:p>
    <w:p w:rsidR="0052757D" w:rsidRPr="00665430" w:rsidRDefault="0052757D" w:rsidP="0052757D">
      <w:pPr>
        <w:bidi/>
        <w:jc w:val="mediumKashida"/>
        <w:rPr>
          <w:rFonts w:ascii="Traditional Arabic" w:hAnsi="Traditional Arabic" w:cs="Traditional Arabic"/>
          <w:sz w:val="28"/>
          <w:szCs w:val="28"/>
          <w:rtl/>
          <w:lang w:bidi="ar-OM"/>
        </w:rPr>
      </w:pPr>
      <w:r w:rsidRPr="002D5CF1">
        <w:rPr>
          <w:rFonts w:ascii="Traditional Arabic" w:hAnsi="Traditional Arabic" w:cs="Traditional Arabic"/>
          <w:sz w:val="28"/>
          <w:szCs w:val="28"/>
          <w:rtl/>
          <w:lang w:bidi="ar-OM"/>
        </w:rPr>
        <w:t>لقد تمَّ التركيز في هذا المستوى على عناصر الحكم الرشيد والذي شكل تطويراًّ مهماًّ للتفكير حول ما أصبح يعرف بالنمط السائد في النزاعات الكبيرة المعاصرة.</w:t>
      </w:r>
      <w:r w:rsidRPr="002D5CF1">
        <w:rPr>
          <w:rFonts w:ascii="Traditional Arabic" w:hAnsi="Traditional Arabic" w:cs="Traditional Arabic" w:hint="cs"/>
          <w:sz w:val="28"/>
          <w:szCs w:val="28"/>
          <w:rtl/>
          <w:lang w:bidi="ar-OM"/>
        </w:rPr>
        <w:t xml:space="preserve"> </w:t>
      </w:r>
      <w:r w:rsidRPr="002D5CF1">
        <w:rPr>
          <w:rFonts w:ascii="Traditional Arabic" w:hAnsi="Traditional Arabic" w:cs="Traditional Arabic"/>
          <w:sz w:val="28"/>
          <w:szCs w:val="28"/>
          <w:rtl/>
          <w:lang w:bidi="ar-OM"/>
        </w:rPr>
        <w:t>لقد أخذت مقاربة حل النزاع المستويات الثلاثة مجتمعة بدلاًّ من دراستها بشكل منفرد، وهو ما رأيناه في الدراسات التي أجريت على سسيولوجيا النزاعات الاجتماعية أو دراسة بنية النزاعات الدولية. كما أنه يمكننا القول أن هنالك علامتين مهمتين في هذه المرحلة، تتمثل الأولى في تطبيق مقاربة حل المشاكل على نزاعات واقعية، أما الثانية فهي ملاحظة التوس</w:t>
      </w:r>
      <w:r>
        <w:rPr>
          <w:rFonts w:ascii="Traditional Arabic" w:hAnsi="Traditional Arabic" w:cs="Traditional Arabic"/>
          <w:sz w:val="28"/>
          <w:szCs w:val="28"/>
          <w:rtl/>
          <w:lang w:bidi="ar-OM"/>
        </w:rPr>
        <w:t>ع في مأسسة حل النزاعات عالمياًّ</w:t>
      </w:r>
      <w:r>
        <w:rPr>
          <w:rFonts w:ascii="Traditional Arabic" w:hAnsi="Traditional Arabic" w:cs="Traditional Arabic" w:hint="cs"/>
          <w:sz w:val="28"/>
          <w:szCs w:val="28"/>
          <w:rtl/>
          <w:lang w:bidi="ar-OM"/>
        </w:rPr>
        <w:t>.</w:t>
      </w:r>
    </w:p>
    <w:p w:rsidR="0052757D" w:rsidRPr="002D5CF1" w:rsidRDefault="0052757D" w:rsidP="00F7770C">
      <w:pPr>
        <w:pStyle w:val="ListParagraph"/>
        <w:numPr>
          <w:ilvl w:val="0"/>
          <w:numId w:val="29"/>
        </w:numPr>
        <w:bidi/>
        <w:jc w:val="mediumKashida"/>
        <w:rPr>
          <w:rFonts w:ascii="Traditional Arabic" w:hAnsi="Traditional Arabic" w:cs="Traditional Arabic"/>
          <w:b/>
          <w:bCs/>
          <w:sz w:val="28"/>
          <w:szCs w:val="28"/>
          <w:lang w:bidi="ar-OM"/>
        </w:rPr>
      </w:pPr>
      <w:r w:rsidRPr="002D5CF1">
        <w:rPr>
          <w:rFonts w:ascii="Traditional Arabic" w:hAnsi="Traditional Arabic" w:cs="Traditional Arabic"/>
          <w:b/>
          <w:bCs/>
          <w:sz w:val="28"/>
          <w:szCs w:val="28"/>
          <w:rtl/>
          <w:lang w:bidi="ar-OM"/>
        </w:rPr>
        <w:t>مدرسة هارفارد – حل المشاكل والمفاوضات المبدئية</w:t>
      </w:r>
    </w:p>
    <w:p w:rsidR="0052757D" w:rsidRPr="002D5CF1" w:rsidRDefault="0052757D" w:rsidP="0052757D">
      <w:pPr>
        <w:bidi/>
        <w:jc w:val="mediumKashida"/>
        <w:rPr>
          <w:rFonts w:ascii="Traditional Arabic" w:hAnsi="Traditional Arabic" w:cs="Traditional Arabic"/>
          <w:sz w:val="28"/>
          <w:szCs w:val="28"/>
          <w:rtl/>
          <w:lang w:bidi="ar-OM"/>
        </w:rPr>
      </w:pPr>
      <w:r>
        <w:rPr>
          <w:rFonts w:ascii="Traditional Arabic" w:hAnsi="Traditional Arabic" w:cs="Traditional Arabic"/>
          <w:sz w:val="28"/>
          <w:szCs w:val="28"/>
          <w:rtl/>
          <w:lang w:bidi="ar-OM"/>
        </w:rPr>
        <w:t xml:space="preserve">هي </w:t>
      </w:r>
      <w:r>
        <w:rPr>
          <w:rFonts w:ascii="Traditional Arabic" w:hAnsi="Traditional Arabic" w:cs="Traditional Arabic" w:hint="cs"/>
          <w:sz w:val="28"/>
          <w:szCs w:val="28"/>
          <w:rtl/>
          <w:lang w:bidi="ar-OM"/>
        </w:rPr>
        <w:t>إ</w:t>
      </w:r>
      <w:r w:rsidRPr="002D5CF1">
        <w:rPr>
          <w:rFonts w:ascii="Traditional Arabic" w:hAnsi="Traditional Arabic" w:cs="Traditional Arabic"/>
          <w:sz w:val="28"/>
          <w:szCs w:val="28"/>
          <w:rtl/>
          <w:lang w:bidi="ar-OM"/>
        </w:rPr>
        <w:t>حدى الم</w:t>
      </w:r>
      <w:r w:rsidRPr="002D5CF1">
        <w:rPr>
          <w:rFonts w:ascii="Traditional Arabic" w:hAnsi="Traditional Arabic" w:cs="Traditional Arabic" w:hint="cs"/>
          <w:sz w:val="28"/>
          <w:szCs w:val="28"/>
          <w:rtl/>
          <w:lang w:bidi="ar-OM"/>
        </w:rPr>
        <w:t>ح</w:t>
      </w:r>
      <w:r w:rsidRPr="002D5CF1">
        <w:rPr>
          <w:rFonts w:ascii="Traditional Arabic" w:hAnsi="Traditional Arabic" w:cs="Traditional Arabic"/>
          <w:sz w:val="28"/>
          <w:szCs w:val="28"/>
          <w:rtl/>
          <w:lang w:bidi="ar-OM"/>
        </w:rPr>
        <w:t>اولات التي تركت أثراًّ في تحويل النظرية الى ممارسة واقعية من خلال عقد ورشات عمل لمعالجة النزاعات المعاصرة التي تمتاز بصعوبة حلها ومعالجتها.</w:t>
      </w:r>
      <w:r w:rsidRPr="002D5CF1">
        <w:rPr>
          <w:rFonts w:ascii="Traditional Arabic" w:hAnsi="Traditional Arabic" w:cs="Traditional Arabic"/>
          <w:sz w:val="28"/>
          <w:szCs w:val="28"/>
          <w:lang w:bidi="ar-OM"/>
        </w:rPr>
        <w:t xml:space="preserve"> </w:t>
      </w:r>
      <w:r w:rsidRPr="002D5CF1">
        <w:rPr>
          <w:rFonts w:ascii="Traditional Arabic" w:hAnsi="Traditional Arabic" w:cs="Traditional Arabic"/>
          <w:sz w:val="28"/>
          <w:szCs w:val="28"/>
          <w:rtl/>
          <w:lang w:bidi="ar-OM"/>
        </w:rPr>
        <w:t>كانت بدايات هذه المدرسة تتمثل بإجراء تواصل موجَّه ومضبوط تمَّ من خلال ورشتي عمل في عامي 1965-</w:t>
      </w:r>
      <w:r w:rsidRPr="002D5CF1">
        <w:rPr>
          <w:rFonts w:ascii="Traditional Arabic" w:hAnsi="Traditional Arabic" w:cs="Traditional Arabic" w:hint="cs"/>
          <w:sz w:val="28"/>
          <w:szCs w:val="28"/>
          <w:rtl/>
          <w:lang w:bidi="ar-OM"/>
        </w:rPr>
        <w:t>1966</w:t>
      </w:r>
      <w:r w:rsidRPr="002D5CF1">
        <w:rPr>
          <w:rFonts w:ascii="Traditional Arabic" w:hAnsi="Traditional Arabic" w:cs="Traditional Arabic"/>
          <w:sz w:val="28"/>
          <w:szCs w:val="28"/>
          <w:rtl/>
          <w:lang w:bidi="ar-OM"/>
        </w:rPr>
        <w:t xml:space="preserve"> والتي صمِّمت لتحديد جوانب</w:t>
      </w:r>
      <w:r>
        <w:rPr>
          <w:rFonts w:ascii="Traditional Arabic" w:hAnsi="Traditional Arabic" w:cs="Traditional Arabic"/>
          <w:sz w:val="28"/>
          <w:szCs w:val="28"/>
          <w:rtl/>
          <w:lang w:bidi="ar-OM"/>
        </w:rPr>
        <w:t xml:space="preserve"> النزاع بين ماليزيا، سنغافورة و</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ندونيسيا وكذلك النزاع بين المجتمعات التركية واليونانية في قبرص.</w:t>
      </w:r>
    </w:p>
    <w:p w:rsidR="0052757D" w:rsidRPr="002D5CF1" w:rsidRDefault="0052757D" w:rsidP="0052757D">
      <w:pPr>
        <w:bidi/>
        <w:jc w:val="mediumKashida"/>
        <w:rPr>
          <w:rFonts w:ascii="Traditional Arabic" w:hAnsi="Traditional Arabic" w:cs="Traditional Arabic"/>
          <w:sz w:val="28"/>
          <w:szCs w:val="28"/>
          <w:rtl/>
          <w:lang w:bidi="ar-OM"/>
        </w:rPr>
      </w:pPr>
      <w:r w:rsidRPr="002D5CF1">
        <w:rPr>
          <w:rFonts w:ascii="Traditional Arabic" w:hAnsi="Traditional Arabic" w:cs="Traditional Arabic"/>
          <w:sz w:val="28"/>
          <w:szCs w:val="28"/>
          <w:rtl/>
          <w:lang w:bidi="ar-OM"/>
        </w:rPr>
        <w:lastRenderedPageBreak/>
        <w:t>مع تطور الخبرة بين الممارسين والمنظرين في هذه المرحلة فقد تم استخدام ورشات حل المشاكل لمتابعة أهداف متنوعة : أبحاث، دراسات، تدريبات، مع ملاحظة أن لكل ورشة تصميم خاص يتناسب و خصائص كل نزاع، مما يعني عدم ظهور نموذج واحد</w:t>
      </w:r>
      <w:r w:rsidRPr="002D5CF1">
        <w:rPr>
          <w:rFonts w:ascii="Traditional Arabic" w:hAnsi="Traditional Arabic" w:cs="Traditional Arabic" w:hint="cs"/>
          <w:sz w:val="28"/>
          <w:szCs w:val="28"/>
          <w:rtl/>
          <w:lang w:bidi="ar-OM"/>
        </w:rPr>
        <w:t xml:space="preserve"> </w:t>
      </w:r>
      <w:r w:rsidRPr="002D5CF1">
        <w:rPr>
          <w:rFonts w:ascii="Traditional Arabic" w:hAnsi="Traditional Arabic" w:cs="Traditional Arabic"/>
          <w:sz w:val="28"/>
          <w:szCs w:val="28"/>
          <w:rtl/>
          <w:lang w:bidi="ar-OM"/>
        </w:rPr>
        <w:t>لورشات حل المش</w:t>
      </w:r>
      <w:r>
        <w:rPr>
          <w:rFonts w:ascii="Traditional Arabic" w:hAnsi="Traditional Arabic" w:cs="Traditional Arabic"/>
          <w:sz w:val="28"/>
          <w:szCs w:val="28"/>
          <w:rtl/>
          <w:lang w:bidi="ar-OM"/>
        </w:rPr>
        <w:t>اكل يمكن تطبيقه على كل النزاعات</w:t>
      </w:r>
      <w:r>
        <w:rPr>
          <w:rFonts w:ascii="Traditional Arabic" w:hAnsi="Traditional Arabic" w:cs="Traditional Arabic" w:hint="cs"/>
          <w:sz w:val="28"/>
          <w:szCs w:val="28"/>
          <w:rtl/>
          <w:lang w:bidi="ar-OM"/>
        </w:rPr>
        <w:t>.</w:t>
      </w:r>
      <w:r w:rsidRPr="002D5CF1">
        <w:rPr>
          <w:rFonts w:ascii="Traditional Arabic" w:hAnsi="Traditional Arabic" w:cs="Traditional Arabic"/>
          <w:sz w:val="28"/>
          <w:szCs w:val="28"/>
          <w:lang w:bidi="ar-OM"/>
        </w:rPr>
        <w:t xml:space="preserve"> </w:t>
      </w:r>
      <w:r w:rsidRPr="002D5CF1">
        <w:rPr>
          <w:rFonts w:ascii="Traditional Arabic" w:hAnsi="Traditional Arabic" w:cs="Traditional Arabic"/>
          <w:sz w:val="28"/>
          <w:szCs w:val="28"/>
          <w:rtl/>
          <w:lang w:bidi="ar-OM"/>
        </w:rPr>
        <w:t xml:space="preserve">إضافة لما سبق ومع ظهور مقاربات جديدة </w:t>
      </w:r>
      <w:r>
        <w:rPr>
          <w:rFonts w:ascii="Traditional Arabic" w:hAnsi="Traditional Arabic" w:cs="Traditional Arabic" w:hint="cs"/>
          <w:sz w:val="28"/>
          <w:szCs w:val="28"/>
          <w:rtl/>
          <w:lang w:bidi="ar-OM"/>
        </w:rPr>
        <w:t xml:space="preserve">             </w:t>
      </w:r>
      <w:r>
        <w:rPr>
          <w:rFonts w:ascii="Traditional Arabic" w:hAnsi="Traditional Arabic" w:cs="Traditional Arabic"/>
          <w:sz w:val="28"/>
          <w:szCs w:val="28"/>
          <w:rtl/>
          <w:lang w:bidi="ar-OM"/>
        </w:rPr>
        <w:t>(</w:t>
      </w:r>
      <w:r w:rsidRPr="002D5CF1">
        <w:rPr>
          <w:rFonts w:ascii="Traditional Arabic" w:hAnsi="Traditional Arabic" w:cs="Traditional Arabic"/>
          <w:sz w:val="28"/>
          <w:szCs w:val="28"/>
          <w:rtl/>
          <w:lang w:bidi="ar-OM"/>
        </w:rPr>
        <w:t>حل النزاع بشكل تفا</w:t>
      </w:r>
      <w:r w:rsidRPr="002D5CF1">
        <w:rPr>
          <w:rFonts w:ascii="Traditional Arabic" w:hAnsi="Traditional Arabic" w:cs="Traditional Arabic" w:hint="cs"/>
          <w:sz w:val="28"/>
          <w:szCs w:val="28"/>
          <w:rtl/>
          <w:lang w:bidi="ar-OM"/>
        </w:rPr>
        <w:t>ع</w:t>
      </w:r>
      <w:r w:rsidRPr="002D5CF1">
        <w:rPr>
          <w:rFonts w:ascii="Traditional Arabic" w:hAnsi="Traditional Arabic" w:cs="Traditional Arabic"/>
          <w:sz w:val="28"/>
          <w:szCs w:val="28"/>
          <w:rtl/>
          <w:lang w:bidi="ar-OM"/>
        </w:rPr>
        <w:t>لي، الطرف الثالث ودوره</w:t>
      </w:r>
      <w:r w:rsidRPr="002D5CF1">
        <w:rPr>
          <w:rFonts w:ascii="Traditional Arabic" w:hAnsi="Traditional Arabic" w:cs="Traditional Arabic" w:hint="cs"/>
          <w:sz w:val="28"/>
          <w:szCs w:val="28"/>
          <w:rtl/>
          <w:lang w:bidi="ar-OM"/>
        </w:rPr>
        <w:t xml:space="preserve"> </w:t>
      </w:r>
      <w:r w:rsidRPr="002D5CF1">
        <w:rPr>
          <w:rFonts w:ascii="Traditional Arabic" w:hAnsi="Traditional Arabic" w:cs="Traditional Arabic"/>
          <w:sz w:val="28"/>
          <w:szCs w:val="28"/>
          <w:rtl/>
          <w:lang w:bidi="ar-OM"/>
        </w:rPr>
        <w:t>الاستشاري، ورشات تركز على عملية حل النزاع وليس على م</w:t>
      </w:r>
      <w:r w:rsidRPr="002D5CF1">
        <w:rPr>
          <w:rFonts w:ascii="Traditional Arabic" w:hAnsi="Traditional Arabic" w:cs="Traditional Arabic" w:hint="cs"/>
          <w:sz w:val="28"/>
          <w:szCs w:val="28"/>
          <w:rtl/>
          <w:lang w:bidi="ar-OM"/>
        </w:rPr>
        <w:t>ح</w:t>
      </w:r>
      <w:r w:rsidRPr="002D5CF1">
        <w:rPr>
          <w:rFonts w:ascii="Traditional Arabic" w:hAnsi="Traditional Arabic" w:cs="Traditional Arabic"/>
          <w:sz w:val="28"/>
          <w:szCs w:val="28"/>
          <w:rtl/>
          <w:lang w:bidi="ar-OM"/>
        </w:rPr>
        <w:t>تواها، و</w:t>
      </w:r>
      <w:r>
        <w:rPr>
          <w:rFonts w:ascii="Traditional Arabic" w:hAnsi="Traditional Arabic" w:cs="Traditional Arabic" w:hint="cs"/>
          <w:sz w:val="28"/>
          <w:szCs w:val="28"/>
          <w:rtl/>
          <w:lang w:bidi="ar-OM"/>
        </w:rPr>
        <w:t>(</w:t>
      </w:r>
      <w:r w:rsidRPr="002D5CF1">
        <w:rPr>
          <w:rFonts w:ascii="Traditional Arabic" w:hAnsi="Traditional Arabic" w:cs="Traditional Arabic"/>
          <w:sz w:val="28"/>
          <w:szCs w:val="28"/>
          <w:rtl/>
          <w:lang w:bidi="ar-OM"/>
        </w:rPr>
        <w:t xml:space="preserve">تيسير الحوارات) إلا أنها جميعا ً تستخدم أهم خصائص مقاربة حل المشكلات. </w:t>
      </w:r>
    </w:p>
    <w:p w:rsidR="0052757D" w:rsidRPr="002D5CF1" w:rsidRDefault="0052757D" w:rsidP="0052757D">
      <w:pPr>
        <w:bidi/>
        <w:jc w:val="mediumKashida"/>
        <w:rPr>
          <w:rFonts w:ascii="Traditional Arabic" w:hAnsi="Traditional Arabic" w:cs="Traditional Arabic"/>
          <w:sz w:val="28"/>
          <w:szCs w:val="28"/>
          <w:rtl/>
          <w:lang w:bidi="ar-OM"/>
        </w:rPr>
      </w:pPr>
      <w:r w:rsidRPr="002D5CF1">
        <w:rPr>
          <w:rFonts w:ascii="Traditional Arabic" w:hAnsi="Traditional Arabic" w:cs="Traditional Arabic"/>
          <w:sz w:val="28"/>
          <w:szCs w:val="28"/>
          <w:rtl/>
          <w:lang w:bidi="ar-OM"/>
        </w:rPr>
        <w:t>كما تم الأخذ بمصطلحات مقاربة حل المشاكل، الربح والفوز المشترك في مجال دراسات التفاوض في الصراعات الدولية، حيث يظهر ذلك فيما يطلق عليه ( في المفاوضات المبدئية</w:t>
      </w:r>
      <w:r w:rsidRPr="002D5CF1">
        <w:rPr>
          <w:rFonts w:ascii="Traditional Arabic" w:hAnsi="Traditional Arabic" w:cs="Traditional Arabic" w:hint="cs"/>
          <w:sz w:val="28"/>
          <w:szCs w:val="28"/>
          <w:rtl/>
          <w:lang w:bidi="ar-OM"/>
        </w:rPr>
        <w:t xml:space="preserve"> </w:t>
      </w:r>
      <w:r w:rsidRPr="002D5CF1">
        <w:rPr>
          <w:rFonts w:ascii="Traditional Arabic" w:hAnsi="Traditional Arabic" w:cs="Traditional Arabic"/>
          <w:sz w:val="28"/>
          <w:szCs w:val="28"/>
          <w:rtl/>
          <w:lang w:bidi="ar-OM"/>
        </w:rPr>
        <w:t>–</w:t>
      </w:r>
      <w:r w:rsidRPr="002D5CF1">
        <w:rPr>
          <w:rFonts w:ascii="Traditional Arabic" w:hAnsi="Traditional Arabic" w:cs="Traditional Arabic" w:hint="cs"/>
          <w:sz w:val="28"/>
          <w:szCs w:val="28"/>
          <w:rtl/>
          <w:lang w:bidi="ar-OM"/>
        </w:rPr>
        <w:t xml:space="preserve"> </w:t>
      </w:r>
      <w:r w:rsidRPr="002D5CF1">
        <w:rPr>
          <w:rFonts w:ascii="Traditional Arabic" w:hAnsi="Traditional Arabic" w:cs="Traditional Arabic"/>
          <w:sz w:val="28"/>
          <w:szCs w:val="28"/>
          <w:lang w:bidi="ar-OM"/>
        </w:rPr>
        <w:t>Roger Fisher</w:t>
      </w:r>
      <w:r w:rsidRPr="002D5CF1">
        <w:rPr>
          <w:rFonts w:ascii="Traditional Arabic" w:hAnsi="Traditional Arabic" w:cs="Traditional Arabic"/>
          <w:sz w:val="28"/>
          <w:szCs w:val="28"/>
          <w:rtl/>
          <w:lang w:bidi="ar-OM"/>
        </w:rPr>
        <w:t xml:space="preserve"> )</w:t>
      </w:r>
      <w:r w:rsidRPr="002D5CF1">
        <w:rPr>
          <w:rFonts w:ascii="Traditional Arabic" w:hAnsi="Traditional Arabic" w:cs="Traditional Arabic" w:hint="cs"/>
          <w:sz w:val="28"/>
          <w:szCs w:val="28"/>
          <w:rtl/>
          <w:lang w:bidi="ar-OM"/>
        </w:rPr>
        <w:t xml:space="preserve"> وكتابه (</w:t>
      </w:r>
      <w:r w:rsidRPr="002D5CF1">
        <w:rPr>
          <w:rFonts w:ascii="Traditional Arabic" w:hAnsi="Traditional Arabic" w:cs="Traditional Arabic"/>
          <w:sz w:val="28"/>
          <w:szCs w:val="28"/>
          <w:lang w:val="en-GB" w:bidi="ar-OM"/>
        </w:rPr>
        <w:t>Getting to Yes</w:t>
      </w:r>
      <w:r w:rsidRPr="002D5CF1">
        <w:rPr>
          <w:rFonts w:ascii="Traditional Arabic" w:hAnsi="Traditional Arabic" w:cs="Traditional Arabic" w:hint="cs"/>
          <w:sz w:val="28"/>
          <w:szCs w:val="28"/>
          <w:rtl/>
          <w:lang w:val="en-GB" w:bidi="ar-OM"/>
        </w:rPr>
        <w:t xml:space="preserve"> ) و</w:t>
      </w:r>
      <w:r w:rsidRPr="002D5CF1">
        <w:rPr>
          <w:rFonts w:ascii="Traditional Arabic" w:hAnsi="Traditional Arabic" w:cs="Traditional Arabic"/>
          <w:sz w:val="28"/>
          <w:szCs w:val="28"/>
          <w:rtl/>
          <w:lang w:bidi="ar-OM"/>
        </w:rPr>
        <w:t>التي تستخدم العناصر السبعة : العلاقات، التواصل، المصالح، الخيارات، المعايير الموضوعية، الالتزام، البديل الأفضل للتفاوض.</w:t>
      </w:r>
      <w:r w:rsidRPr="002D5CF1">
        <w:rPr>
          <w:rFonts w:ascii="Traditional Arabic" w:hAnsi="Traditional Arabic" w:cs="Traditional Arabic"/>
          <w:sz w:val="28"/>
          <w:szCs w:val="28"/>
          <w:lang w:bidi="ar-OM"/>
        </w:rPr>
        <w:t xml:space="preserve"> </w:t>
      </w:r>
      <w:r w:rsidRPr="002D5CF1">
        <w:rPr>
          <w:rFonts w:ascii="Traditional Arabic" w:hAnsi="Traditional Arabic" w:cs="Traditional Arabic"/>
          <w:sz w:val="28"/>
          <w:szCs w:val="28"/>
          <w:rtl/>
          <w:lang w:bidi="ar-OM"/>
        </w:rPr>
        <w:t>الهدف الجوهري لمقاربة حل المشكلات هي توسيع وتحديد مساحة منطقة الاتفاق الممكنة بين الأطراف ولزيادة جاذبية التوصل لاتفاق بدلاً من استخدام البديل الأفضل للتفاوض.</w:t>
      </w:r>
    </w:p>
    <w:p w:rsidR="0052757D" w:rsidRPr="002D5CF1" w:rsidRDefault="0052757D" w:rsidP="00F7770C">
      <w:pPr>
        <w:pStyle w:val="ListParagraph"/>
        <w:numPr>
          <w:ilvl w:val="0"/>
          <w:numId w:val="29"/>
        </w:numPr>
        <w:bidi/>
        <w:jc w:val="mediumKashida"/>
        <w:rPr>
          <w:rFonts w:ascii="Traditional Arabic" w:hAnsi="Traditional Arabic" w:cs="Traditional Arabic"/>
          <w:b/>
          <w:bCs/>
          <w:sz w:val="28"/>
          <w:szCs w:val="28"/>
          <w:lang w:bidi="ar-OM"/>
        </w:rPr>
      </w:pPr>
      <w:r>
        <w:rPr>
          <w:rFonts w:ascii="Traditional Arabic" w:hAnsi="Traditional Arabic" w:cs="Traditional Arabic" w:hint="cs"/>
          <w:b/>
          <w:bCs/>
          <w:sz w:val="28"/>
          <w:szCs w:val="28"/>
          <w:rtl/>
          <w:lang w:bidi="ar-OM"/>
        </w:rPr>
        <w:t>آ</w:t>
      </w:r>
      <w:r w:rsidRPr="002D5CF1">
        <w:rPr>
          <w:rFonts w:ascii="Traditional Arabic" w:hAnsi="Traditional Arabic" w:cs="Traditional Arabic"/>
          <w:b/>
          <w:bCs/>
          <w:sz w:val="28"/>
          <w:szCs w:val="28"/>
          <w:rtl/>
          <w:lang w:bidi="ar-OM"/>
        </w:rPr>
        <w:t>دم كورل: تطوير الوساطة وتطبيقاتها:</w:t>
      </w:r>
    </w:p>
    <w:p w:rsidR="0052757D" w:rsidRPr="002D5CF1" w:rsidRDefault="0052757D" w:rsidP="0052757D">
      <w:pPr>
        <w:bidi/>
        <w:jc w:val="mediumKashida"/>
        <w:rPr>
          <w:rFonts w:ascii="Traditional Arabic" w:hAnsi="Traditional Arabic" w:cs="Traditional Arabic"/>
          <w:sz w:val="28"/>
          <w:szCs w:val="28"/>
          <w:rtl/>
          <w:lang w:bidi="ar-OM"/>
        </w:rPr>
      </w:pPr>
      <w:r>
        <w:rPr>
          <w:rFonts w:ascii="Traditional Arabic" w:hAnsi="Traditional Arabic" w:cs="Traditional Arabic"/>
          <w:sz w:val="28"/>
          <w:szCs w:val="28"/>
          <w:rtl/>
          <w:lang w:bidi="ar-OM"/>
        </w:rPr>
        <w:t xml:space="preserve">لقد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خذت ممارسة الوساطة زمنا</w:t>
      </w:r>
      <w:r>
        <w:rPr>
          <w:rFonts w:ascii="Traditional Arabic" w:hAnsi="Traditional Arabic" w:cs="Traditional Arabic" w:hint="cs"/>
          <w:sz w:val="28"/>
          <w:szCs w:val="28"/>
          <w:rtl/>
          <w:lang w:bidi="ar-OM"/>
        </w:rPr>
        <w:t>ً</w:t>
      </w:r>
      <w:r w:rsidRPr="002D5CF1">
        <w:rPr>
          <w:rFonts w:ascii="Traditional Arabic" w:hAnsi="Traditional Arabic" w:cs="Traditional Arabic"/>
          <w:sz w:val="28"/>
          <w:szCs w:val="28"/>
          <w:rtl/>
          <w:lang w:bidi="ar-OM"/>
        </w:rPr>
        <w:t xml:space="preserve"> طويلا</w:t>
      </w:r>
      <w:r>
        <w:rPr>
          <w:rFonts w:ascii="Traditional Arabic" w:hAnsi="Traditional Arabic" w:cs="Traditional Arabic" w:hint="cs"/>
          <w:sz w:val="28"/>
          <w:szCs w:val="28"/>
          <w:rtl/>
          <w:lang w:bidi="ar-OM"/>
        </w:rPr>
        <w:t>ً</w:t>
      </w:r>
      <w:r>
        <w:rPr>
          <w:rFonts w:ascii="Traditional Arabic" w:hAnsi="Traditional Arabic" w:cs="Traditional Arabic"/>
          <w:sz w:val="28"/>
          <w:szCs w:val="28"/>
          <w:rtl/>
          <w:lang w:bidi="ar-OM"/>
        </w:rPr>
        <w:t xml:space="preserve">، يمكن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ن يع</w:t>
      </w:r>
      <w:r w:rsidRPr="002D5CF1">
        <w:rPr>
          <w:rFonts w:ascii="Traditional Arabic" w:hAnsi="Traditional Arabic" w:cs="Traditional Arabic" w:hint="cs"/>
          <w:sz w:val="28"/>
          <w:szCs w:val="28"/>
          <w:rtl/>
          <w:lang w:bidi="ar-OM"/>
        </w:rPr>
        <w:t>و</w:t>
      </w:r>
      <w:r>
        <w:rPr>
          <w:rFonts w:ascii="Traditional Arabic" w:hAnsi="Traditional Arabic" w:cs="Traditional Arabic"/>
          <w:sz w:val="28"/>
          <w:szCs w:val="28"/>
          <w:rtl/>
          <w:lang w:bidi="ar-OM"/>
        </w:rPr>
        <w:t xml:space="preserve">د </w:t>
      </w:r>
      <w:r>
        <w:rPr>
          <w:rFonts w:ascii="Traditional Arabic" w:hAnsi="Traditional Arabic" w:cs="Traditional Arabic" w:hint="cs"/>
          <w:sz w:val="28"/>
          <w:szCs w:val="28"/>
          <w:rtl/>
          <w:lang w:bidi="ar-OM"/>
        </w:rPr>
        <w:t>إ</w:t>
      </w:r>
      <w:r>
        <w:rPr>
          <w:rFonts w:ascii="Traditional Arabic" w:hAnsi="Traditional Arabic" w:cs="Traditional Arabic"/>
          <w:sz w:val="28"/>
          <w:szCs w:val="28"/>
          <w:rtl/>
          <w:lang w:bidi="ar-OM"/>
        </w:rPr>
        <w:t>لى أيام ال</w:t>
      </w:r>
      <w:r>
        <w:rPr>
          <w:rFonts w:ascii="Traditional Arabic" w:hAnsi="Traditional Arabic" w:cs="Traditional Arabic" w:hint="cs"/>
          <w:sz w:val="28"/>
          <w:szCs w:val="28"/>
          <w:rtl/>
          <w:lang w:bidi="ar-OM"/>
        </w:rPr>
        <w:t>إ</w:t>
      </w:r>
      <w:r w:rsidRPr="002D5CF1">
        <w:rPr>
          <w:rFonts w:ascii="Traditional Arabic" w:hAnsi="Traditional Arabic" w:cs="Traditional Arabic"/>
          <w:sz w:val="28"/>
          <w:szCs w:val="28"/>
          <w:rtl/>
          <w:lang w:bidi="ar-OM"/>
        </w:rPr>
        <w:t>غريق والرومان. في العام 1945، وبعد تشكيل الأمم المتحدة وما نص عليه ميثاقها من وسائل متفق عليها عليها لتسوية المنازعات الدول</w:t>
      </w:r>
      <w:r>
        <w:rPr>
          <w:rFonts w:ascii="Traditional Arabic" w:hAnsi="Traditional Arabic" w:cs="Traditional Arabic"/>
          <w:sz w:val="28"/>
          <w:szCs w:val="28"/>
          <w:rtl/>
          <w:lang w:bidi="ar-OM"/>
        </w:rPr>
        <w:t xml:space="preserve">ية، حيث قاد ذلك المجتمع الدولي </w:t>
      </w:r>
      <w:r>
        <w:rPr>
          <w:rFonts w:ascii="Traditional Arabic" w:hAnsi="Traditional Arabic" w:cs="Traditional Arabic" w:hint="cs"/>
          <w:sz w:val="28"/>
          <w:szCs w:val="28"/>
          <w:rtl/>
          <w:lang w:bidi="ar-OM"/>
        </w:rPr>
        <w:t>إ</w:t>
      </w:r>
      <w:r w:rsidRPr="002D5CF1">
        <w:rPr>
          <w:rFonts w:ascii="Traditional Arabic" w:hAnsi="Traditional Arabic" w:cs="Traditional Arabic"/>
          <w:sz w:val="28"/>
          <w:szCs w:val="28"/>
          <w:rtl/>
          <w:lang w:bidi="ar-OM"/>
        </w:rPr>
        <w:t xml:space="preserve">لى البحث ودراسة هذه الوسائل وهو ما يظهر في دراسة " </w:t>
      </w:r>
      <w:r w:rsidRPr="002D5CF1">
        <w:rPr>
          <w:rFonts w:ascii="Traditional Arabic" w:hAnsi="Traditional Arabic" w:cs="Traditional Arabic"/>
          <w:sz w:val="28"/>
          <w:szCs w:val="28"/>
          <w:lang w:bidi="ar-OM"/>
        </w:rPr>
        <w:t>Oran</w:t>
      </w:r>
      <w:r w:rsidRPr="002D5CF1">
        <w:rPr>
          <w:rFonts w:ascii="Traditional Arabic" w:hAnsi="Traditional Arabic" w:cs="Traditional Arabic"/>
          <w:sz w:val="28"/>
          <w:szCs w:val="28"/>
          <w:rtl/>
          <w:lang w:bidi="ar-OM"/>
        </w:rPr>
        <w:t>" لتقييم دور الأمم ال</w:t>
      </w:r>
      <w:r w:rsidRPr="002D5CF1">
        <w:rPr>
          <w:rFonts w:ascii="Traditional Arabic" w:hAnsi="Traditional Arabic" w:cs="Traditional Arabic" w:hint="cs"/>
          <w:sz w:val="28"/>
          <w:szCs w:val="28"/>
          <w:rtl/>
          <w:lang w:bidi="ar-OM"/>
        </w:rPr>
        <w:t>م</w:t>
      </w:r>
      <w:r w:rsidRPr="002D5CF1">
        <w:rPr>
          <w:rFonts w:ascii="Traditional Arabic" w:hAnsi="Traditional Arabic" w:cs="Traditional Arabic"/>
          <w:sz w:val="28"/>
          <w:szCs w:val="28"/>
          <w:rtl/>
          <w:lang w:bidi="ar-OM"/>
        </w:rPr>
        <w:t>تحدة ومنظماتها في هذا المجال.</w:t>
      </w:r>
    </w:p>
    <w:p w:rsidR="0052757D" w:rsidRPr="002D5CF1" w:rsidRDefault="0052757D" w:rsidP="0052757D">
      <w:pPr>
        <w:bidi/>
        <w:jc w:val="mediumKashida"/>
        <w:rPr>
          <w:rFonts w:ascii="Traditional Arabic" w:hAnsi="Traditional Arabic" w:cs="Traditional Arabic"/>
          <w:sz w:val="28"/>
          <w:szCs w:val="28"/>
          <w:rtl/>
          <w:lang w:bidi="ar-OM"/>
        </w:rPr>
      </w:pPr>
      <w:r w:rsidRPr="002D5CF1">
        <w:rPr>
          <w:rFonts w:ascii="Traditional Arabic" w:hAnsi="Traditional Arabic" w:cs="Traditional Arabic"/>
          <w:sz w:val="28"/>
          <w:szCs w:val="28"/>
          <w:rtl/>
          <w:lang w:bidi="ar-OM"/>
        </w:rPr>
        <w:t>لقد اتفق العدد من المنظرين في مجال حل النزاعات  في بداية الثمانينات على وجود " نواقص " في الدراسات الن</w:t>
      </w:r>
      <w:r>
        <w:rPr>
          <w:rFonts w:ascii="Traditional Arabic" w:hAnsi="Traditional Arabic" w:cs="Traditional Arabic"/>
          <w:sz w:val="28"/>
          <w:szCs w:val="28"/>
          <w:rtl/>
          <w:lang w:bidi="ar-OM"/>
        </w:rPr>
        <w:t xml:space="preserve">قدية للوساطة / من حيث افتقادها </w:t>
      </w:r>
      <w:r>
        <w:rPr>
          <w:rFonts w:ascii="Traditional Arabic" w:hAnsi="Traditional Arabic" w:cs="Traditional Arabic" w:hint="cs"/>
          <w:sz w:val="28"/>
          <w:szCs w:val="28"/>
          <w:rtl/>
          <w:lang w:bidi="ar-OM"/>
        </w:rPr>
        <w:t>إ</w:t>
      </w:r>
      <w:r w:rsidRPr="002D5CF1">
        <w:rPr>
          <w:rFonts w:ascii="Traditional Arabic" w:hAnsi="Traditional Arabic" w:cs="Traditional Arabic"/>
          <w:sz w:val="28"/>
          <w:szCs w:val="28"/>
          <w:rtl/>
          <w:lang w:bidi="ar-OM"/>
        </w:rPr>
        <w:t>لى " تحليل منظم ". كما يمكن القول بوجود عدد كبير من ال</w:t>
      </w:r>
      <w:r w:rsidRPr="002D5CF1">
        <w:rPr>
          <w:rFonts w:ascii="Traditional Arabic" w:hAnsi="Traditional Arabic" w:cs="Traditional Arabic" w:hint="cs"/>
          <w:sz w:val="28"/>
          <w:szCs w:val="28"/>
          <w:rtl/>
          <w:lang w:bidi="ar-OM"/>
        </w:rPr>
        <w:t>م</w:t>
      </w:r>
      <w:r>
        <w:rPr>
          <w:rFonts w:ascii="Traditional Arabic" w:hAnsi="Traditional Arabic" w:cs="Traditional Arabic"/>
          <w:sz w:val="28"/>
          <w:szCs w:val="28"/>
          <w:rtl/>
          <w:lang w:bidi="ar-OM"/>
        </w:rPr>
        <w:t xml:space="preserve">نظرين في مجال الوساطة إضافة </w:t>
      </w:r>
      <w:r>
        <w:rPr>
          <w:rFonts w:ascii="Traditional Arabic" w:hAnsi="Traditional Arabic" w:cs="Traditional Arabic" w:hint="cs"/>
          <w:sz w:val="28"/>
          <w:szCs w:val="28"/>
          <w:rtl/>
          <w:lang w:bidi="ar-OM"/>
        </w:rPr>
        <w:t>إ</w:t>
      </w:r>
      <w:r w:rsidRPr="002D5CF1">
        <w:rPr>
          <w:rFonts w:ascii="Traditional Arabic" w:hAnsi="Traditional Arabic" w:cs="Traditional Arabic"/>
          <w:sz w:val="28"/>
          <w:szCs w:val="28"/>
          <w:rtl/>
          <w:lang w:bidi="ar-OM"/>
        </w:rPr>
        <w:t>لى وجود مقارنات مع</w:t>
      </w:r>
      <w:r>
        <w:rPr>
          <w:rFonts w:ascii="Traditional Arabic" w:hAnsi="Traditional Arabic" w:cs="Traditional Arabic"/>
          <w:sz w:val="28"/>
          <w:szCs w:val="28"/>
          <w:rtl/>
          <w:lang w:bidi="ar-OM"/>
        </w:rPr>
        <w:t xml:space="preserve">تبرة تم </w:t>
      </w:r>
      <w:r>
        <w:rPr>
          <w:rFonts w:ascii="Traditional Arabic" w:hAnsi="Traditional Arabic" w:cs="Traditional Arabic" w:hint="cs"/>
          <w:sz w:val="28"/>
          <w:szCs w:val="28"/>
          <w:rtl/>
          <w:lang w:bidi="ar-OM"/>
        </w:rPr>
        <w:t>إ</w:t>
      </w:r>
      <w:r>
        <w:rPr>
          <w:rFonts w:ascii="Traditional Arabic" w:hAnsi="Traditional Arabic" w:cs="Traditional Arabic"/>
          <w:sz w:val="28"/>
          <w:szCs w:val="28"/>
          <w:rtl/>
          <w:lang w:bidi="ar-OM"/>
        </w:rPr>
        <w:t>جرائها حول ال</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شكال المختلفة للوساطة ( وساطة طرف قوي، وساطة طرف غير قوي) و</w:t>
      </w:r>
      <w:r>
        <w:rPr>
          <w:rFonts w:ascii="Traditional Arabic" w:hAnsi="Traditional Arabic" w:cs="Traditional Arabic"/>
          <w:sz w:val="28"/>
          <w:szCs w:val="28"/>
          <w:rtl/>
          <w:lang w:bidi="ar-OM"/>
        </w:rPr>
        <w:t xml:space="preserve">في مواقف نزاع مختلفة. لقد أشار </w:t>
      </w:r>
      <w:r>
        <w:rPr>
          <w:rFonts w:ascii="Traditional Arabic" w:hAnsi="Traditional Arabic" w:cs="Traditional Arabic" w:hint="cs"/>
          <w:sz w:val="28"/>
          <w:szCs w:val="28"/>
          <w:rtl/>
          <w:lang w:bidi="ar-OM"/>
        </w:rPr>
        <w:t>أ</w:t>
      </w:r>
      <w:r>
        <w:rPr>
          <w:rFonts w:ascii="Traditional Arabic" w:hAnsi="Traditional Arabic" w:cs="Traditional Arabic"/>
          <w:sz w:val="28"/>
          <w:szCs w:val="28"/>
          <w:rtl/>
          <w:lang w:bidi="ar-OM"/>
        </w:rPr>
        <w:t xml:space="preserve">حد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عداد مجلة أبحاث دراسات السلام والذي نشر في العام 1991 تشجيعا</w:t>
      </w:r>
      <w:r>
        <w:rPr>
          <w:rFonts w:ascii="Traditional Arabic" w:hAnsi="Traditional Arabic" w:cs="Traditional Arabic" w:hint="cs"/>
          <w:sz w:val="28"/>
          <w:szCs w:val="28"/>
          <w:rtl/>
          <w:lang w:bidi="ar-OM"/>
        </w:rPr>
        <w:t>ً</w:t>
      </w:r>
      <w:r w:rsidRPr="002D5CF1">
        <w:rPr>
          <w:rFonts w:ascii="Traditional Arabic" w:hAnsi="Traditional Arabic" w:cs="Traditional Arabic"/>
          <w:sz w:val="28"/>
          <w:szCs w:val="28"/>
          <w:rtl/>
          <w:lang w:bidi="ar-OM"/>
        </w:rPr>
        <w:t xml:space="preserve"> للمقارنة النقدية لمدى فاعلية نموذجين في الوس</w:t>
      </w:r>
      <w:r w:rsidRPr="002D5CF1">
        <w:rPr>
          <w:rFonts w:ascii="Traditional Arabic" w:hAnsi="Traditional Arabic" w:cs="Traditional Arabic" w:hint="cs"/>
          <w:sz w:val="28"/>
          <w:szCs w:val="28"/>
          <w:rtl/>
          <w:lang w:bidi="ar-OM"/>
        </w:rPr>
        <w:t>ا</w:t>
      </w:r>
      <w:r w:rsidRPr="002D5CF1">
        <w:rPr>
          <w:rFonts w:ascii="Traditional Arabic" w:hAnsi="Traditional Arabic" w:cs="Traditional Arabic"/>
          <w:sz w:val="28"/>
          <w:szCs w:val="28"/>
          <w:rtl/>
          <w:lang w:bidi="ar-OM"/>
        </w:rPr>
        <w:t xml:space="preserve">طة: نموذج حل المشاكل في مقابل نموذج القوة. </w:t>
      </w:r>
    </w:p>
    <w:p w:rsidR="0052757D" w:rsidRPr="002D5CF1" w:rsidRDefault="0052757D" w:rsidP="0052757D">
      <w:pPr>
        <w:bidi/>
        <w:jc w:val="mediumKashida"/>
        <w:rPr>
          <w:rFonts w:ascii="Traditional Arabic" w:hAnsi="Traditional Arabic" w:cs="Traditional Arabic"/>
          <w:sz w:val="28"/>
          <w:szCs w:val="28"/>
          <w:rtl/>
          <w:lang w:bidi="ar-OM"/>
        </w:rPr>
      </w:pPr>
      <w:r>
        <w:rPr>
          <w:rFonts w:ascii="Traditional Arabic" w:hAnsi="Traditional Arabic" w:cs="Traditional Arabic"/>
          <w:sz w:val="28"/>
          <w:szCs w:val="28"/>
          <w:rtl/>
          <w:lang w:bidi="ar-OM"/>
        </w:rPr>
        <w:t xml:space="preserve">لقد </w:t>
      </w:r>
      <w:r>
        <w:rPr>
          <w:rFonts w:ascii="Traditional Arabic" w:hAnsi="Traditional Arabic" w:cs="Traditional Arabic" w:hint="cs"/>
          <w:sz w:val="28"/>
          <w:szCs w:val="28"/>
          <w:rtl/>
          <w:lang w:bidi="ar-OM"/>
        </w:rPr>
        <w:t>أ</w:t>
      </w:r>
      <w:r>
        <w:rPr>
          <w:rFonts w:ascii="Traditional Arabic" w:hAnsi="Traditional Arabic" w:cs="Traditional Arabic"/>
          <w:sz w:val="28"/>
          <w:szCs w:val="28"/>
          <w:rtl/>
          <w:lang w:bidi="ar-OM"/>
        </w:rPr>
        <w:t xml:space="preserve">خذ </w:t>
      </w:r>
      <w:r>
        <w:rPr>
          <w:rFonts w:ascii="Traditional Arabic" w:hAnsi="Traditional Arabic" w:cs="Traditional Arabic" w:hint="cs"/>
          <w:sz w:val="28"/>
          <w:szCs w:val="28"/>
          <w:rtl/>
          <w:lang w:bidi="ar-OM"/>
        </w:rPr>
        <w:t>آ</w:t>
      </w:r>
      <w:r w:rsidRPr="002D5CF1">
        <w:rPr>
          <w:rFonts w:ascii="Traditional Arabic" w:hAnsi="Traditional Arabic" w:cs="Traditional Arabic"/>
          <w:sz w:val="28"/>
          <w:szCs w:val="28"/>
          <w:rtl/>
          <w:lang w:bidi="ar-OM"/>
        </w:rPr>
        <w:t xml:space="preserve">دم كورل كنموذج " للوساطة الناعمة" في حقل حل </w:t>
      </w:r>
      <w:r w:rsidRPr="002D5CF1">
        <w:rPr>
          <w:rFonts w:ascii="Traditional Arabic" w:hAnsi="Traditional Arabic" w:cs="Traditional Arabic" w:hint="cs"/>
          <w:sz w:val="28"/>
          <w:szCs w:val="28"/>
          <w:rtl/>
          <w:lang w:bidi="ar-OM"/>
        </w:rPr>
        <w:t>النزاعات</w:t>
      </w:r>
      <w:r w:rsidRPr="002D5CF1">
        <w:rPr>
          <w:rFonts w:ascii="Traditional Arabic" w:hAnsi="Traditional Arabic" w:cs="Traditional Arabic"/>
          <w:sz w:val="28"/>
          <w:szCs w:val="28"/>
          <w:rtl/>
          <w:lang w:bidi="ar-OM"/>
        </w:rPr>
        <w:t>، وهو الشخص ال</w:t>
      </w:r>
      <w:r w:rsidRPr="002D5CF1">
        <w:rPr>
          <w:rFonts w:ascii="Traditional Arabic" w:hAnsi="Traditional Arabic" w:cs="Traditional Arabic" w:hint="cs"/>
          <w:sz w:val="28"/>
          <w:szCs w:val="28"/>
          <w:rtl/>
          <w:lang w:bidi="ar-OM"/>
        </w:rPr>
        <w:t xml:space="preserve">ذي </w:t>
      </w:r>
      <w:r w:rsidRPr="002D5CF1">
        <w:rPr>
          <w:rFonts w:ascii="Traditional Arabic" w:hAnsi="Traditional Arabic" w:cs="Traditional Arabic"/>
          <w:sz w:val="28"/>
          <w:szCs w:val="28"/>
          <w:rtl/>
          <w:lang w:bidi="ar-OM"/>
        </w:rPr>
        <w:t xml:space="preserve">انتقل من برنامج هارفرد للعمل كرئيس </w:t>
      </w:r>
      <w:r w:rsidRPr="002D5CF1">
        <w:rPr>
          <w:rFonts w:ascii="Traditional Arabic" w:hAnsi="Traditional Arabic" w:cs="Traditional Arabic" w:hint="cs"/>
          <w:sz w:val="28"/>
          <w:szCs w:val="28"/>
          <w:rtl/>
          <w:lang w:bidi="ar-OM"/>
        </w:rPr>
        <w:t>ل</w:t>
      </w:r>
      <w:r w:rsidRPr="002D5CF1">
        <w:rPr>
          <w:rFonts w:ascii="Traditional Arabic" w:hAnsi="Traditional Arabic" w:cs="Traditional Arabic"/>
          <w:sz w:val="28"/>
          <w:szCs w:val="28"/>
          <w:rtl/>
          <w:lang w:bidi="ar-OM"/>
        </w:rPr>
        <w:t xml:space="preserve">دراسات السلام في جامعة " </w:t>
      </w:r>
      <w:r w:rsidRPr="002D5CF1">
        <w:rPr>
          <w:rFonts w:ascii="Traditional Arabic" w:hAnsi="Traditional Arabic" w:cs="Traditional Arabic"/>
          <w:sz w:val="28"/>
          <w:szCs w:val="28"/>
          <w:lang w:bidi="ar-OM"/>
        </w:rPr>
        <w:t>Bradford</w:t>
      </w:r>
      <w:r>
        <w:rPr>
          <w:rFonts w:ascii="Traditional Arabic" w:hAnsi="Traditional Arabic" w:cs="Traditional Arabic"/>
          <w:sz w:val="28"/>
          <w:szCs w:val="28"/>
          <w:rtl/>
          <w:lang w:bidi="ar-OM"/>
        </w:rPr>
        <w:t xml:space="preserve">" حيث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 xml:space="preserve">نها مع مؤسسة " </w:t>
      </w:r>
      <w:r w:rsidRPr="002D5CF1">
        <w:rPr>
          <w:rFonts w:ascii="Traditional Arabic" w:hAnsi="Traditional Arabic" w:cs="Traditional Arabic"/>
          <w:sz w:val="28"/>
          <w:szCs w:val="28"/>
          <w:lang w:bidi="ar-OM"/>
        </w:rPr>
        <w:t>Richardson</w:t>
      </w:r>
      <w:r>
        <w:rPr>
          <w:rFonts w:ascii="Traditional Arabic" w:hAnsi="Traditional Arabic" w:cs="Traditional Arabic"/>
          <w:sz w:val="28"/>
          <w:szCs w:val="28"/>
          <w:rtl/>
          <w:lang w:bidi="ar-OM"/>
        </w:rPr>
        <w:t>" ل</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 xml:space="preserve">بحاث السلام والنزاع في جامعة " </w:t>
      </w:r>
      <w:r w:rsidRPr="002D5CF1">
        <w:rPr>
          <w:rFonts w:ascii="Traditional Arabic" w:hAnsi="Traditional Arabic" w:cs="Traditional Arabic"/>
          <w:sz w:val="28"/>
          <w:szCs w:val="28"/>
          <w:lang w:bidi="ar-OM"/>
        </w:rPr>
        <w:t>Kent</w:t>
      </w:r>
      <w:r w:rsidRPr="002D5CF1">
        <w:rPr>
          <w:rFonts w:ascii="Traditional Arabic" w:hAnsi="Traditional Arabic" w:cs="Traditional Arabic"/>
          <w:sz w:val="28"/>
          <w:szCs w:val="28"/>
          <w:rtl/>
          <w:lang w:bidi="ar-OM"/>
        </w:rPr>
        <w:t xml:space="preserve">"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صبح</w:t>
      </w:r>
      <w:r w:rsidRPr="002D5CF1">
        <w:rPr>
          <w:rFonts w:ascii="Traditional Arabic" w:hAnsi="Traditional Arabic" w:cs="Traditional Arabic" w:hint="cs"/>
          <w:sz w:val="28"/>
          <w:szCs w:val="28"/>
          <w:rtl/>
          <w:lang w:bidi="ar-OM"/>
        </w:rPr>
        <w:t xml:space="preserve">تا </w:t>
      </w:r>
      <w:r w:rsidRPr="002D5CF1">
        <w:rPr>
          <w:rFonts w:ascii="Traditional Arabic" w:hAnsi="Traditional Arabic" w:cs="Traditional Arabic"/>
          <w:sz w:val="28"/>
          <w:szCs w:val="28"/>
          <w:rtl/>
          <w:lang w:bidi="ar-OM"/>
        </w:rPr>
        <w:t xml:space="preserve">نقطة الاتصال – </w:t>
      </w:r>
      <w:r w:rsidRPr="002D5CF1">
        <w:rPr>
          <w:rFonts w:ascii="Traditional Arabic" w:hAnsi="Traditional Arabic" w:cs="Traditional Arabic"/>
          <w:sz w:val="28"/>
          <w:szCs w:val="28"/>
          <w:lang w:bidi="ar-OM"/>
        </w:rPr>
        <w:t>Focal Point</w:t>
      </w:r>
      <w:r w:rsidRPr="002D5CF1">
        <w:rPr>
          <w:rFonts w:ascii="Traditional Arabic" w:hAnsi="Traditional Arabic" w:cs="Traditional Arabic"/>
          <w:sz w:val="28"/>
          <w:szCs w:val="28"/>
          <w:rtl/>
          <w:lang w:bidi="ar-OM"/>
        </w:rPr>
        <w:t xml:space="preserve"> لحل النزاعات في المملكة ال</w:t>
      </w:r>
      <w:r w:rsidRPr="002D5CF1">
        <w:rPr>
          <w:rFonts w:ascii="Traditional Arabic" w:hAnsi="Traditional Arabic" w:cs="Traditional Arabic" w:hint="cs"/>
          <w:sz w:val="28"/>
          <w:szCs w:val="28"/>
          <w:rtl/>
          <w:lang w:bidi="ar-OM"/>
        </w:rPr>
        <w:t>م</w:t>
      </w:r>
      <w:r w:rsidRPr="002D5CF1">
        <w:rPr>
          <w:rFonts w:ascii="Traditional Arabic" w:hAnsi="Traditional Arabic" w:cs="Traditional Arabic"/>
          <w:sz w:val="28"/>
          <w:szCs w:val="28"/>
          <w:rtl/>
          <w:lang w:bidi="ar-OM"/>
        </w:rPr>
        <w:t xml:space="preserve">تحدة – بريطانيا. </w:t>
      </w:r>
    </w:p>
    <w:p w:rsidR="0052757D" w:rsidRPr="002D5CF1" w:rsidRDefault="0052757D" w:rsidP="0052757D">
      <w:pPr>
        <w:bidi/>
        <w:jc w:val="mediumKashida"/>
        <w:rPr>
          <w:rFonts w:ascii="Traditional Arabic" w:hAnsi="Traditional Arabic" w:cs="Traditional Arabic"/>
          <w:sz w:val="28"/>
          <w:szCs w:val="28"/>
          <w:rtl/>
          <w:lang w:bidi="ar-OM"/>
        </w:rPr>
      </w:pPr>
      <w:r w:rsidRPr="002D5CF1">
        <w:rPr>
          <w:rFonts w:ascii="Traditional Arabic" w:hAnsi="Traditional Arabic" w:cs="Traditional Arabic"/>
          <w:sz w:val="28"/>
          <w:szCs w:val="28"/>
          <w:rtl/>
          <w:lang w:bidi="ar-OM"/>
        </w:rPr>
        <w:lastRenderedPageBreak/>
        <w:t>لقد كان اهتمام كورل</w:t>
      </w:r>
      <w:r>
        <w:rPr>
          <w:rFonts w:ascii="Traditional Arabic" w:hAnsi="Traditional Arabic" w:cs="Traditional Arabic" w:hint="cs"/>
          <w:sz w:val="28"/>
          <w:szCs w:val="28"/>
          <w:rtl/>
          <w:lang w:bidi="ar-OM"/>
        </w:rPr>
        <w:t xml:space="preserve"> </w:t>
      </w:r>
      <w:r>
        <w:rPr>
          <w:rFonts w:ascii="Traditional Arabic" w:hAnsi="Traditional Arabic" w:cs="Traditional Arabic"/>
          <w:sz w:val="28"/>
          <w:szCs w:val="28"/>
          <w:lang w:val="en-GB" w:bidi="ar-OM"/>
        </w:rPr>
        <w:t>Curle</w:t>
      </w:r>
      <w:r w:rsidRPr="002D5CF1">
        <w:rPr>
          <w:rFonts w:ascii="Traditional Arabic" w:hAnsi="Traditional Arabic" w:cs="Traditional Arabic"/>
          <w:sz w:val="28"/>
          <w:szCs w:val="28"/>
          <w:rtl/>
          <w:lang w:bidi="ar-OM"/>
        </w:rPr>
        <w:t xml:space="preserve"> بالس</w:t>
      </w:r>
      <w:r>
        <w:rPr>
          <w:rFonts w:ascii="Traditional Arabic" w:hAnsi="Traditional Arabic" w:cs="Traditional Arabic"/>
          <w:sz w:val="28"/>
          <w:szCs w:val="28"/>
          <w:rtl/>
          <w:lang w:bidi="ar-OM"/>
        </w:rPr>
        <w:t>لام نابعا من خبرته في الخطوط ال</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مامية في حرب باكستا</w:t>
      </w:r>
      <w:r>
        <w:rPr>
          <w:rFonts w:ascii="Traditional Arabic" w:hAnsi="Traditional Arabic" w:cs="Traditional Arabic"/>
          <w:sz w:val="28"/>
          <w:szCs w:val="28"/>
          <w:rtl/>
          <w:lang w:bidi="ar-OM"/>
        </w:rPr>
        <w:t xml:space="preserve">ن وفي </w:t>
      </w:r>
      <w:r>
        <w:rPr>
          <w:rFonts w:ascii="Traditional Arabic" w:hAnsi="Traditional Arabic" w:cs="Traditional Arabic" w:hint="cs"/>
          <w:sz w:val="28"/>
          <w:szCs w:val="28"/>
          <w:rtl/>
          <w:lang w:bidi="ar-OM"/>
        </w:rPr>
        <w:t>أ</w:t>
      </w:r>
      <w:r>
        <w:rPr>
          <w:rFonts w:ascii="Traditional Arabic" w:hAnsi="Traditional Arabic" w:cs="Traditional Arabic"/>
          <w:sz w:val="28"/>
          <w:szCs w:val="28"/>
          <w:rtl/>
          <w:lang w:bidi="ar-OM"/>
        </w:rPr>
        <w:t xml:space="preserve">فريقيا حيث </w:t>
      </w:r>
      <w:r>
        <w:rPr>
          <w:rFonts w:ascii="Traditional Arabic" w:hAnsi="Traditional Arabic" w:cs="Traditional Arabic" w:hint="cs"/>
          <w:sz w:val="28"/>
          <w:szCs w:val="28"/>
          <w:rtl/>
          <w:lang w:bidi="ar-OM"/>
        </w:rPr>
        <w:t>أ</w:t>
      </w:r>
      <w:r>
        <w:rPr>
          <w:rFonts w:ascii="Traditional Arabic" w:hAnsi="Traditional Arabic" w:cs="Traditional Arabic"/>
          <w:sz w:val="28"/>
          <w:szCs w:val="28"/>
          <w:rtl/>
          <w:lang w:bidi="ar-OM"/>
        </w:rPr>
        <w:t xml:space="preserve">نه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حد الذي ش</w:t>
      </w:r>
      <w:r w:rsidRPr="002D5CF1">
        <w:rPr>
          <w:rFonts w:ascii="Traditional Arabic" w:hAnsi="Traditional Arabic" w:cs="Traditional Arabic" w:hint="cs"/>
          <w:sz w:val="28"/>
          <w:szCs w:val="28"/>
          <w:rtl/>
          <w:lang w:bidi="ar-OM"/>
        </w:rPr>
        <w:t xml:space="preserve">هدوا </w:t>
      </w:r>
      <w:r>
        <w:rPr>
          <w:rFonts w:ascii="Traditional Arabic" w:hAnsi="Traditional Arabic" w:cs="Traditional Arabic"/>
          <w:sz w:val="28"/>
          <w:szCs w:val="28"/>
          <w:rtl/>
          <w:lang w:bidi="ar-OM"/>
        </w:rPr>
        <w:t xml:space="preserve">التهديدات للتنمية. كما </w:t>
      </w:r>
      <w:r>
        <w:rPr>
          <w:rFonts w:ascii="Traditional Arabic" w:hAnsi="Traditional Arabic" w:cs="Traditional Arabic" w:hint="cs"/>
          <w:sz w:val="28"/>
          <w:szCs w:val="28"/>
          <w:rtl/>
          <w:lang w:bidi="ar-OM"/>
        </w:rPr>
        <w:t>أ</w:t>
      </w:r>
      <w:r>
        <w:rPr>
          <w:rFonts w:ascii="Traditional Arabic" w:hAnsi="Traditional Arabic" w:cs="Traditional Arabic"/>
          <w:sz w:val="28"/>
          <w:szCs w:val="28"/>
          <w:rtl/>
          <w:lang w:bidi="ar-OM"/>
        </w:rPr>
        <w:t xml:space="preserve">نه لعب دور الوسيط، إضافة </w:t>
      </w:r>
      <w:r>
        <w:rPr>
          <w:rFonts w:ascii="Traditional Arabic" w:hAnsi="Traditional Arabic" w:cs="Traditional Arabic" w:hint="cs"/>
          <w:sz w:val="28"/>
          <w:szCs w:val="28"/>
          <w:rtl/>
          <w:lang w:bidi="ar-OM"/>
        </w:rPr>
        <w:t>إ</w:t>
      </w:r>
      <w:r>
        <w:rPr>
          <w:rFonts w:ascii="Traditional Arabic" w:hAnsi="Traditional Arabic" w:cs="Traditional Arabic"/>
          <w:sz w:val="28"/>
          <w:szCs w:val="28"/>
          <w:rtl/>
          <w:lang w:bidi="ar-OM"/>
        </w:rPr>
        <w:t xml:space="preserve">لى ما جاء </w:t>
      </w:r>
      <w:r>
        <w:rPr>
          <w:rFonts w:ascii="Traditional Arabic" w:hAnsi="Traditional Arabic" w:cs="Traditional Arabic" w:hint="cs"/>
          <w:sz w:val="28"/>
          <w:szCs w:val="28"/>
          <w:rtl/>
          <w:lang w:bidi="ar-OM"/>
        </w:rPr>
        <w:t>ب</w:t>
      </w:r>
      <w:r w:rsidRPr="002D5CF1">
        <w:rPr>
          <w:rFonts w:ascii="Traditional Arabic" w:hAnsi="Traditional Arabic" w:cs="Traditional Arabic"/>
          <w:sz w:val="28"/>
          <w:szCs w:val="28"/>
          <w:rtl/>
          <w:lang w:bidi="ar-OM"/>
        </w:rPr>
        <w:t xml:space="preserve">ه حول أسباب الحرب من خلال </w:t>
      </w:r>
      <w:r>
        <w:rPr>
          <w:rFonts w:ascii="Traditional Arabic" w:hAnsi="Traditional Arabic" w:cs="Traditional Arabic"/>
          <w:sz w:val="28"/>
          <w:szCs w:val="28"/>
          <w:rtl/>
          <w:lang w:bidi="ar-OM"/>
        </w:rPr>
        <w:t>تجربته ال</w:t>
      </w:r>
      <w:r>
        <w:rPr>
          <w:rFonts w:ascii="Traditional Arabic" w:hAnsi="Traditional Arabic" w:cs="Traditional Arabic" w:hint="cs"/>
          <w:sz w:val="28"/>
          <w:szCs w:val="28"/>
          <w:rtl/>
          <w:lang w:bidi="ar-OM"/>
        </w:rPr>
        <w:t>عمي</w:t>
      </w:r>
      <w:r w:rsidRPr="002D5CF1">
        <w:rPr>
          <w:rFonts w:ascii="Traditional Arabic" w:hAnsi="Traditional Arabic" w:cs="Traditional Arabic"/>
          <w:sz w:val="28"/>
          <w:szCs w:val="28"/>
          <w:rtl/>
          <w:lang w:bidi="ar-OM"/>
        </w:rPr>
        <w:t xml:space="preserve">قة في حرب " </w:t>
      </w:r>
      <w:r w:rsidRPr="002D5CF1">
        <w:rPr>
          <w:rFonts w:ascii="Traditional Arabic" w:hAnsi="Traditional Arabic" w:cs="Traditional Arabic"/>
          <w:sz w:val="28"/>
          <w:szCs w:val="28"/>
          <w:lang w:bidi="ar-OM"/>
        </w:rPr>
        <w:t>Blafran</w:t>
      </w:r>
      <w:r>
        <w:rPr>
          <w:rFonts w:ascii="Traditional Arabic" w:hAnsi="Traditional Arabic" w:cs="Traditional Arabic"/>
          <w:sz w:val="28"/>
          <w:szCs w:val="28"/>
          <w:rtl/>
          <w:lang w:bidi="ar-OM"/>
        </w:rPr>
        <w:t xml:space="preserve"> "، والذي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ظهر مدى الترابط ما بين العنف، ال</w:t>
      </w:r>
      <w:r>
        <w:rPr>
          <w:rFonts w:ascii="Traditional Arabic" w:hAnsi="Traditional Arabic" w:cs="Traditional Arabic"/>
          <w:sz w:val="28"/>
          <w:szCs w:val="28"/>
          <w:rtl/>
          <w:lang w:bidi="ar-OM"/>
        </w:rPr>
        <w:t>نزاع، عملية التغيير الاجتماعي و</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 xml:space="preserve">هداف التنمية. </w:t>
      </w:r>
    </w:p>
    <w:p w:rsidR="0052757D" w:rsidRPr="002D5CF1" w:rsidRDefault="0052757D" w:rsidP="0052757D">
      <w:pPr>
        <w:bidi/>
        <w:jc w:val="mediumKashida"/>
        <w:rPr>
          <w:rFonts w:ascii="Traditional Arabic" w:hAnsi="Traditional Arabic" w:cs="Traditional Arabic"/>
          <w:sz w:val="28"/>
          <w:szCs w:val="28"/>
          <w:rtl/>
          <w:lang w:bidi="ar-OM"/>
        </w:rPr>
      </w:pPr>
      <w:r w:rsidRPr="002D5CF1">
        <w:rPr>
          <w:rFonts w:ascii="Traditional Arabic" w:hAnsi="Traditional Arabic" w:cs="Traditional Arabic"/>
          <w:sz w:val="28"/>
          <w:szCs w:val="28"/>
          <w:rtl/>
          <w:lang w:bidi="ar-OM"/>
        </w:rPr>
        <w:t xml:space="preserve">كما تناول صناعة السلام – </w:t>
      </w:r>
      <w:r w:rsidRPr="002D5CF1">
        <w:rPr>
          <w:rFonts w:ascii="Traditional Arabic" w:hAnsi="Traditional Arabic" w:cs="Traditional Arabic"/>
          <w:sz w:val="28"/>
          <w:szCs w:val="28"/>
          <w:lang w:bidi="ar-OM"/>
        </w:rPr>
        <w:t>Peace-making</w:t>
      </w:r>
      <w:r w:rsidRPr="002D5CF1">
        <w:rPr>
          <w:rFonts w:ascii="Traditional Arabic" w:hAnsi="Traditional Arabic" w:cs="Traditional Arabic"/>
          <w:sz w:val="28"/>
          <w:szCs w:val="28"/>
          <w:rtl/>
          <w:lang w:bidi="ar-OM"/>
        </w:rPr>
        <w:t>، حيث عرف وحد</w:t>
      </w:r>
      <w:r>
        <w:rPr>
          <w:rFonts w:ascii="Traditional Arabic" w:hAnsi="Traditional Arabic" w:cs="Traditional Arabic" w:hint="cs"/>
          <w:sz w:val="28"/>
          <w:szCs w:val="28"/>
          <w:rtl/>
          <w:lang w:bidi="ar-OM"/>
        </w:rPr>
        <w:t>ّ</w:t>
      </w:r>
      <w:r w:rsidRPr="002D5CF1">
        <w:rPr>
          <w:rFonts w:ascii="Traditional Arabic" w:hAnsi="Traditional Arabic" w:cs="Traditional Arabic"/>
          <w:sz w:val="28"/>
          <w:szCs w:val="28"/>
          <w:rtl/>
          <w:lang w:bidi="ar-OM"/>
        </w:rPr>
        <w:t>د كل من السلام والنزاع كمجموعة تتشكل من ع</w:t>
      </w:r>
      <w:r>
        <w:rPr>
          <w:rFonts w:ascii="Traditional Arabic" w:hAnsi="Traditional Arabic" w:cs="Traditional Arabic"/>
          <w:sz w:val="28"/>
          <w:szCs w:val="28"/>
          <w:rtl/>
          <w:lang w:bidi="ar-OM"/>
        </w:rPr>
        <w:t>لاقات سلمية وغير سلمية، وعليه ف</w:t>
      </w:r>
      <w:r>
        <w:rPr>
          <w:rFonts w:ascii="Traditional Arabic" w:hAnsi="Traditional Arabic" w:cs="Traditional Arabic" w:hint="cs"/>
          <w:sz w:val="28"/>
          <w:szCs w:val="28"/>
          <w:rtl/>
          <w:lang w:bidi="ar-OM"/>
        </w:rPr>
        <w:t>إ</w:t>
      </w:r>
      <w:r w:rsidRPr="002D5CF1">
        <w:rPr>
          <w:rFonts w:ascii="Traditional Arabic" w:hAnsi="Traditional Arabic" w:cs="Traditional Arabic"/>
          <w:sz w:val="28"/>
          <w:szCs w:val="28"/>
          <w:rtl/>
          <w:lang w:bidi="ar-OM"/>
        </w:rPr>
        <w:t>ن عملية صنع</w:t>
      </w:r>
      <w:r>
        <w:rPr>
          <w:rFonts w:ascii="Traditional Arabic" w:hAnsi="Traditional Arabic" w:cs="Traditional Arabic"/>
          <w:sz w:val="28"/>
          <w:szCs w:val="28"/>
          <w:rtl/>
          <w:lang w:bidi="ar-OM"/>
        </w:rPr>
        <w:t xml:space="preserve"> السلام تتكون من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حداث تغيير في العلاقات ب</w:t>
      </w:r>
      <w:r w:rsidRPr="002D5CF1">
        <w:rPr>
          <w:rFonts w:ascii="Traditional Arabic" w:hAnsi="Traditional Arabic" w:cs="Traditional Arabic" w:hint="cs"/>
          <w:sz w:val="28"/>
          <w:szCs w:val="28"/>
          <w:rtl/>
          <w:lang w:bidi="ar-OM"/>
        </w:rPr>
        <w:t>ي</w:t>
      </w:r>
      <w:r>
        <w:rPr>
          <w:rFonts w:ascii="Traditional Arabic" w:hAnsi="Traditional Arabic" w:cs="Traditional Arabic"/>
          <w:sz w:val="28"/>
          <w:szCs w:val="28"/>
          <w:rtl/>
          <w:lang w:bidi="ar-OM"/>
        </w:rPr>
        <w:t xml:space="preserve">ن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طر</w:t>
      </w:r>
      <w:r>
        <w:rPr>
          <w:rFonts w:ascii="Traditional Arabic" w:hAnsi="Traditional Arabic" w:cs="Traditional Arabic"/>
          <w:sz w:val="28"/>
          <w:szCs w:val="28"/>
          <w:rtl/>
          <w:lang w:bidi="ar-OM"/>
        </w:rPr>
        <w:t xml:space="preserve">اف النزاع وبما يساعد في وصولها </w:t>
      </w:r>
      <w:r>
        <w:rPr>
          <w:rFonts w:ascii="Traditional Arabic" w:hAnsi="Traditional Arabic" w:cs="Traditional Arabic" w:hint="cs"/>
          <w:sz w:val="28"/>
          <w:szCs w:val="28"/>
          <w:rtl/>
          <w:lang w:bidi="ar-OM"/>
        </w:rPr>
        <w:t>إ</w:t>
      </w:r>
      <w:r>
        <w:rPr>
          <w:rFonts w:ascii="Traditional Arabic" w:hAnsi="Traditional Arabic" w:cs="Traditional Arabic"/>
          <w:sz w:val="28"/>
          <w:szCs w:val="28"/>
          <w:rtl/>
          <w:lang w:bidi="ar-OM"/>
        </w:rPr>
        <w:t xml:space="preserve">لى نقطة يمكن عندها للتنمية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 xml:space="preserve">ن تحدث. </w:t>
      </w:r>
    </w:p>
    <w:p w:rsidR="0052757D" w:rsidRPr="002D5CF1" w:rsidRDefault="0052757D" w:rsidP="0052757D">
      <w:pPr>
        <w:bidi/>
        <w:jc w:val="mediumKashida"/>
        <w:rPr>
          <w:rFonts w:ascii="Traditional Arabic" w:hAnsi="Traditional Arabic" w:cs="Traditional Arabic"/>
          <w:sz w:val="28"/>
          <w:szCs w:val="28"/>
          <w:rtl/>
          <w:lang w:bidi="ar-OM"/>
        </w:rPr>
      </w:pPr>
      <w:r>
        <w:rPr>
          <w:rFonts w:ascii="Traditional Arabic" w:hAnsi="Traditional Arabic" w:cs="Traditional Arabic" w:hint="cs"/>
          <w:sz w:val="28"/>
          <w:szCs w:val="28"/>
          <w:rtl/>
          <w:lang w:bidi="ar-OM"/>
        </w:rPr>
        <w:t>إ</w:t>
      </w:r>
      <w:r>
        <w:rPr>
          <w:rFonts w:ascii="Traditional Arabic" w:hAnsi="Traditional Arabic" w:cs="Traditional Arabic"/>
          <w:sz w:val="28"/>
          <w:szCs w:val="28"/>
          <w:rtl/>
          <w:lang w:bidi="ar-OM"/>
        </w:rPr>
        <w:t>ن الخلفية ال</w:t>
      </w:r>
      <w:r>
        <w:rPr>
          <w:rFonts w:ascii="Traditional Arabic" w:hAnsi="Traditional Arabic" w:cs="Traditional Arabic" w:hint="cs"/>
          <w:sz w:val="28"/>
          <w:szCs w:val="28"/>
          <w:rtl/>
          <w:lang w:bidi="ar-OM"/>
        </w:rPr>
        <w:t>أ</w:t>
      </w:r>
      <w:r w:rsidRPr="002D5CF1">
        <w:rPr>
          <w:rFonts w:ascii="Traditional Arabic" w:hAnsi="Traditional Arabic" w:cs="Traditional Arabic" w:hint="cs"/>
          <w:sz w:val="28"/>
          <w:szCs w:val="28"/>
          <w:rtl/>
          <w:lang w:bidi="ar-OM"/>
        </w:rPr>
        <w:t>ك</w:t>
      </w:r>
      <w:r>
        <w:rPr>
          <w:rFonts w:ascii="Traditional Arabic" w:hAnsi="Traditional Arabic" w:cs="Traditional Arabic"/>
          <w:sz w:val="28"/>
          <w:szCs w:val="28"/>
          <w:rtl/>
          <w:lang w:bidi="ar-OM"/>
        </w:rPr>
        <w:t xml:space="preserve">اديمية لكورل قد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ث</w:t>
      </w:r>
      <w:r>
        <w:rPr>
          <w:rFonts w:ascii="Traditional Arabic" w:hAnsi="Traditional Arabic" w:cs="Traditional Arabic" w:hint="cs"/>
          <w:sz w:val="28"/>
          <w:szCs w:val="28"/>
          <w:rtl/>
          <w:lang w:bidi="ar-OM"/>
        </w:rPr>
        <w:t>َ</w:t>
      </w:r>
      <w:r w:rsidRPr="002D5CF1">
        <w:rPr>
          <w:rFonts w:ascii="Traditional Arabic" w:hAnsi="Traditional Arabic" w:cs="Traditional Arabic"/>
          <w:sz w:val="28"/>
          <w:szCs w:val="28"/>
          <w:rtl/>
          <w:lang w:bidi="ar-OM"/>
        </w:rPr>
        <w:t xml:space="preserve">رت على نظرته للسلام </w:t>
      </w:r>
      <w:r w:rsidRPr="002D5CF1">
        <w:rPr>
          <w:rFonts w:ascii="Traditional Arabic" w:hAnsi="Traditional Arabic" w:cs="Traditional Arabic" w:hint="cs"/>
          <w:sz w:val="28"/>
          <w:szCs w:val="28"/>
          <w:rtl/>
          <w:lang w:bidi="ar-OM"/>
        </w:rPr>
        <w:t xml:space="preserve">بالمعنى </w:t>
      </w:r>
      <w:r w:rsidRPr="002D5CF1">
        <w:rPr>
          <w:rFonts w:ascii="Traditional Arabic" w:hAnsi="Traditional Arabic" w:cs="Traditional Arabic"/>
          <w:sz w:val="28"/>
          <w:szCs w:val="28"/>
          <w:rtl/>
          <w:lang w:bidi="ar-OM"/>
        </w:rPr>
        <w:t xml:space="preserve">الواسع من </w:t>
      </w:r>
      <w:r w:rsidRPr="002D5CF1">
        <w:rPr>
          <w:rFonts w:ascii="Traditional Arabic" w:hAnsi="Traditional Arabic" w:cs="Traditional Arabic" w:hint="cs"/>
          <w:sz w:val="28"/>
          <w:szCs w:val="28"/>
          <w:rtl/>
          <w:lang w:bidi="ar-OM"/>
        </w:rPr>
        <w:t>ح</w:t>
      </w:r>
      <w:r w:rsidRPr="002D5CF1">
        <w:rPr>
          <w:rFonts w:ascii="Traditional Arabic" w:hAnsi="Traditional Arabic" w:cs="Traditional Arabic"/>
          <w:sz w:val="28"/>
          <w:szCs w:val="28"/>
          <w:rtl/>
          <w:lang w:bidi="ar-OM"/>
        </w:rPr>
        <w:t>يث علاقة السلام بالت</w:t>
      </w:r>
      <w:r w:rsidRPr="002D5CF1">
        <w:rPr>
          <w:rFonts w:ascii="Traditional Arabic" w:hAnsi="Traditional Arabic" w:cs="Traditional Arabic" w:hint="cs"/>
          <w:sz w:val="28"/>
          <w:szCs w:val="28"/>
          <w:rtl/>
          <w:lang w:bidi="ar-OM"/>
        </w:rPr>
        <w:t>نم</w:t>
      </w:r>
      <w:r>
        <w:rPr>
          <w:rFonts w:ascii="Traditional Arabic" w:hAnsi="Traditional Arabic" w:cs="Traditional Arabic"/>
          <w:sz w:val="28"/>
          <w:szCs w:val="28"/>
          <w:rtl/>
          <w:lang w:bidi="ar-OM"/>
        </w:rPr>
        <w:t>ية البشرية و</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ن الهدف العام لدراسة البنية الاجتماعية هو لتحديد المسائل ال</w:t>
      </w:r>
      <w:r w:rsidRPr="002D5CF1">
        <w:rPr>
          <w:rFonts w:ascii="Traditional Arabic" w:hAnsi="Traditional Arabic" w:cs="Traditional Arabic" w:hint="cs"/>
          <w:sz w:val="28"/>
          <w:szCs w:val="28"/>
          <w:rtl/>
          <w:lang w:bidi="ar-OM"/>
        </w:rPr>
        <w:t xml:space="preserve">تي </w:t>
      </w:r>
      <w:r>
        <w:rPr>
          <w:rFonts w:ascii="Traditional Arabic" w:hAnsi="Traditional Arabic" w:cs="Traditional Arabic"/>
          <w:sz w:val="28"/>
          <w:szCs w:val="28"/>
          <w:rtl/>
          <w:lang w:bidi="ar-OM"/>
        </w:rPr>
        <w:t xml:space="preserve">يمكن لها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ن تحسن الإمكانيات الإنسانية.</w:t>
      </w:r>
    </w:p>
    <w:p w:rsidR="0052757D" w:rsidRPr="002D5CF1" w:rsidRDefault="0052757D" w:rsidP="0052757D">
      <w:pPr>
        <w:bidi/>
        <w:jc w:val="mediumKashida"/>
        <w:rPr>
          <w:rFonts w:ascii="Traditional Arabic" w:hAnsi="Traditional Arabic" w:cs="Traditional Arabic"/>
          <w:sz w:val="28"/>
          <w:szCs w:val="28"/>
          <w:rtl/>
          <w:lang w:bidi="ar-OM"/>
        </w:rPr>
      </w:pPr>
      <w:r>
        <w:rPr>
          <w:rFonts w:ascii="Traditional Arabic" w:hAnsi="Traditional Arabic" w:cs="Traditional Arabic"/>
          <w:sz w:val="28"/>
          <w:szCs w:val="28"/>
          <w:rtl/>
          <w:lang w:bidi="ar-OM"/>
        </w:rPr>
        <w:t>من الأهمية ال</w:t>
      </w:r>
      <w:r>
        <w:rPr>
          <w:rFonts w:ascii="Traditional Arabic" w:hAnsi="Traditional Arabic" w:cs="Traditional Arabic" w:hint="cs"/>
          <w:sz w:val="28"/>
          <w:szCs w:val="28"/>
          <w:rtl/>
          <w:lang w:bidi="ar-OM"/>
        </w:rPr>
        <w:t>إ</w:t>
      </w:r>
      <w:r>
        <w:rPr>
          <w:rFonts w:ascii="Traditional Arabic" w:hAnsi="Traditional Arabic" w:cs="Traditional Arabic"/>
          <w:sz w:val="28"/>
          <w:szCs w:val="28"/>
          <w:rtl/>
          <w:lang w:bidi="ar-OM"/>
        </w:rPr>
        <w:t xml:space="preserve">شارة </w:t>
      </w:r>
      <w:r>
        <w:rPr>
          <w:rFonts w:ascii="Traditional Arabic" w:hAnsi="Traditional Arabic" w:cs="Traditional Arabic" w:hint="cs"/>
          <w:sz w:val="28"/>
          <w:szCs w:val="28"/>
          <w:rtl/>
          <w:lang w:bidi="ar-OM"/>
        </w:rPr>
        <w:t>إ</w:t>
      </w:r>
      <w:r>
        <w:rPr>
          <w:rFonts w:ascii="Traditional Arabic" w:hAnsi="Traditional Arabic" w:cs="Traditional Arabic"/>
          <w:sz w:val="28"/>
          <w:szCs w:val="28"/>
          <w:rtl/>
          <w:lang w:bidi="ar-OM"/>
        </w:rPr>
        <w:t xml:space="preserve">لى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نه في العام 19</w:t>
      </w:r>
      <w:r>
        <w:rPr>
          <w:rFonts w:ascii="Traditional Arabic" w:hAnsi="Traditional Arabic" w:cs="Traditional Arabic"/>
          <w:sz w:val="28"/>
          <w:szCs w:val="28"/>
          <w:rtl/>
          <w:lang w:bidi="ar-OM"/>
        </w:rPr>
        <w:t xml:space="preserve">86، وجود الوساطة والمصالحة في </w:t>
      </w:r>
      <w:r>
        <w:rPr>
          <w:rFonts w:ascii="Traditional Arabic" w:hAnsi="Traditional Arabic" w:cs="Traditional Arabic" w:hint="cs"/>
          <w:sz w:val="28"/>
          <w:szCs w:val="28"/>
          <w:rtl/>
          <w:lang w:bidi="ar-OM"/>
        </w:rPr>
        <w:t>أب</w:t>
      </w:r>
      <w:r w:rsidRPr="002D5CF1">
        <w:rPr>
          <w:rFonts w:ascii="Traditional Arabic" w:hAnsi="Traditional Arabic" w:cs="Traditional Arabic"/>
          <w:sz w:val="28"/>
          <w:szCs w:val="28"/>
          <w:rtl/>
          <w:lang w:bidi="ar-OM"/>
        </w:rPr>
        <w:t>حاث السلام وممارسات حل النزاع. لقد حد</w:t>
      </w:r>
      <w:r>
        <w:rPr>
          <w:rFonts w:ascii="Traditional Arabic" w:hAnsi="Traditional Arabic" w:cs="Traditional Arabic" w:hint="cs"/>
          <w:sz w:val="28"/>
          <w:szCs w:val="28"/>
          <w:rtl/>
          <w:lang w:bidi="ar-OM"/>
        </w:rPr>
        <w:t>ّ</w:t>
      </w:r>
      <w:r w:rsidRPr="002D5CF1">
        <w:rPr>
          <w:rFonts w:ascii="Traditional Arabic" w:hAnsi="Traditional Arabic" w:cs="Traditional Arabic"/>
          <w:sz w:val="28"/>
          <w:szCs w:val="28"/>
          <w:rtl/>
          <w:lang w:bidi="ar-OM"/>
        </w:rPr>
        <w:t xml:space="preserve">د كورل – </w:t>
      </w:r>
      <w:r w:rsidRPr="002D5CF1">
        <w:rPr>
          <w:rFonts w:ascii="Traditional Arabic" w:hAnsi="Traditional Arabic" w:cs="Traditional Arabic"/>
          <w:sz w:val="28"/>
          <w:szCs w:val="28"/>
          <w:lang w:bidi="ar-OM"/>
        </w:rPr>
        <w:t>Curle</w:t>
      </w:r>
      <w:r w:rsidRPr="002D5CF1">
        <w:rPr>
          <w:rFonts w:ascii="Traditional Arabic" w:hAnsi="Traditional Arabic" w:cs="Traditional Arabic"/>
          <w:sz w:val="28"/>
          <w:szCs w:val="28"/>
          <w:rtl/>
          <w:lang w:bidi="ar-OM"/>
        </w:rPr>
        <w:t xml:space="preserve"> أربعة عناص</w:t>
      </w:r>
      <w:r>
        <w:rPr>
          <w:rFonts w:ascii="Traditional Arabic" w:hAnsi="Traditional Arabic" w:cs="Traditional Arabic"/>
          <w:sz w:val="28"/>
          <w:szCs w:val="28"/>
          <w:rtl/>
          <w:lang w:bidi="ar-OM"/>
        </w:rPr>
        <w:t>ر لعملية الوساطة: الأول يتمثل ب</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 xml:space="preserve">فعال الوسيط لبناء التواصل بين </w:t>
      </w:r>
      <w:r w:rsidRPr="002D5CF1">
        <w:rPr>
          <w:rFonts w:ascii="Traditional Arabic" w:hAnsi="Traditional Arabic" w:cs="Traditional Arabic" w:hint="cs"/>
          <w:sz w:val="28"/>
          <w:szCs w:val="28"/>
          <w:rtl/>
          <w:lang w:bidi="ar-OM"/>
        </w:rPr>
        <w:t xml:space="preserve">الأطراف </w:t>
      </w:r>
      <w:r w:rsidRPr="002D5CF1">
        <w:rPr>
          <w:rFonts w:ascii="Traditional Arabic" w:hAnsi="Traditional Arabic" w:cs="Traditional Arabic"/>
          <w:sz w:val="28"/>
          <w:szCs w:val="28"/>
          <w:rtl/>
          <w:lang w:bidi="ar-OM"/>
        </w:rPr>
        <w:t xml:space="preserve">وحفظ وتطوير قنوات الاتصال والتواصل فيما بينهم. العنصر الثاني هو توفير </w:t>
      </w:r>
      <w:r>
        <w:rPr>
          <w:rFonts w:ascii="Traditional Arabic" w:hAnsi="Traditional Arabic" w:cs="Traditional Arabic"/>
          <w:sz w:val="28"/>
          <w:szCs w:val="28"/>
          <w:rtl/>
          <w:lang w:bidi="ar-OM"/>
        </w:rPr>
        <w:t xml:space="preserve">المعلومات للأطراف وفيما بينهم، </w:t>
      </w:r>
      <w:r>
        <w:rPr>
          <w:rFonts w:ascii="Traditional Arabic" w:hAnsi="Traditional Arabic" w:cs="Traditional Arabic" w:hint="cs"/>
          <w:sz w:val="28"/>
          <w:szCs w:val="28"/>
          <w:rtl/>
          <w:lang w:bidi="ar-OM"/>
        </w:rPr>
        <w:t>أ</w:t>
      </w:r>
      <w:r>
        <w:rPr>
          <w:rFonts w:ascii="Traditional Arabic" w:hAnsi="Traditional Arabic" w:cs="Traditional Arabic"/>
          <w:sz w:val="28"/>
          <w:szCs w:val="28"/>
          <w:rtl/>
          <w:lang w:bidi="ar-OM"/>
        </w:rPr>
        <w:t xml:space="preserve">ما العنصر الثالث هو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ن يصبح الوسبط مقبولا/ صديقا</w:t>
      </w:r>
      <w:r>
        <w:rPr>
          <w:rFonts w:ascii="Traditional Arabic" w:hAnsi="Traditional Arabic" w:cs="Traditional Arabic" w:hint="cs"/>
          <w:sz w:val="28"/>
          <w:szCs w:val="28"/>
          <w:rtl/>
          <w:lang w:bidi="ar-OM"/>
        </w:rPr>
        <w:t>ً</w:t>
      </w:r>
      <w:r w:rsidRPr="002D5CF1">
        <w:rPr>
          <w:rFonts w:ascii="Traditional Arabic" w:hAnsi="Traditional Arabic" w:cs="Traditional Arabic"/>
          <w:sz w:val="28"/>
          <w:szCs w:val="28"/>
          <w:rtl/>
          <w:lang w:bidi="ar-OM"/>
        </w:rPr>
        <w:t xml:space="preserve"> للأطراف. العنصر الرابع </w:t>
      </w:r>
      <w:r w:rsidRPr="002D5CF1">
        <w:rPr>
          <w:rFonts w:ascii="Traditional Arabic" w:hAnsi="Traditional Arabic" w:cs="Traditional Arabic" w:hint="cs"/>
          <w:sz w:val="28"/>
          <w:szCs w:val="28"/>
          <w:rtl/>
          <w:lang w:bidi="ar-OM"/>
        </w:rPr>
        <w:t>ه</w:t>
      </w:r>
      <w:r w:rsidRPr="002D5CF1">
        <w:rPr>
          <w:rFonts w:ascii="Traditional Arabic" w:hAnsi="Traditional Arabic" w:cs="Traditional Arabic"/>
          <w:sz w:val="28"/>
          <w:szCs w:val="28"/>
          <w:rtl/>
          <w:lang w:bidi="ar-OM"/>
        </w:rPr>
        <w:t xml:space="preserve">و تشجيع </w:t>
      </w:r>
      <w:r w:rsidRPr="002D5CF1">
        <w:rPr>
          <w:rFonts w:ascii="Traditional Arabic" w:hAnsi="Traditional Arabic" w:cs="Traditional Arabic" w:hint="cs"/>
          <w:sz w:val="28"/>
          <w:szCs w:val="28"/>
          <w:rtl/>
          <w:lang w:bidi="ar-OM"/>
        </w:rPr>
        <w:t xml:space="preserve">الأطراف </w:t>
      </w:r>
      <w:r w:rsidRPr="002D5CF1">
        <w:rPr>
          <w:rFonts w:ascii="Traditional Arabic" w:hAnsi="Traditional Arabic" w:cs="Traditional Arabic"/>
          <w:sz w:val="28"/>
          <w:szCs w:val="28"/>
          <w:rtl/>
          <w:lang w:bidi="ar-OM"/>
        </w:rPr>
        <w:t>على التفاوض التعاوني ولتحقيق المصالح والاهتمامات المشتركة.</w:t>
      </w:r>
      <w:r w:rsidRPr="002D5CF1">
        <w:rPr>
          <w:rFonts w:ascii="Traditional Arabic" w:hAnsi="Traditional Arabic" w:cs="Traditional Arabic" w:hint="cs"/>
          <w:sz w:val="28"/>
          <w:szCs w:val="28"/>
          <w:rtl/>
          <w:lang w:bidi="ar-OM"/>
        </w:rPr>
        <w:t xml:space="preserve"> </w:t>
      </w:r>
      <w:r>
        <w:rPr>
          <w:rFonts w:ascii="Traditional Arabic" w:hAnsi="Traditional Arabic" w:cs="Traditional Arabic"/>
          <w:sz w:val="28"/>
          <w:szCs w:val="28"/>
          <w:rtl/>
          <w:lang w:bidi="ar-OM"/>
        </w:rPr>
        <w:t xml:space="preserve">تبين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عمال كورل الترابط بين ما هو نظري وتطبيقي كما توفر مثالا</w:t>
      </w:r>
      <w:r>
        <w:rPr>
          <w:rFonts w:ascii="Traditional Arabic" w:hAnsi="Traditional Arabic" w:cs="Traditional Arabic" w:hint="cs"/>
          <w:sz w:val="28"/>
          <w:szCs w:val="28"/>
          <w:rtl/>
          <w:lang w:bidi="ar-OM"/>
        </w:rPr>
        <w:t>ً</w:t>
      </w:r>
      <w:r w:rsidRPr="002D5CF1">
        <w:rPr>
          <w:rFonts w:ascii="Traditional Arabic" w:hAnsi="Traditional Arabic" w:cs="Traditional Arabic"/>
          <w:sz w:val="28"/>
          <w:szCs w:val="28"/>
          <w:rtl/>
          <w:lang w:bidi="ar-OM"/>
        </w:rPr>
        <w:t xml:space="preserve"> لما يسمى بدبلوماسية المواطنين: رجال الاعمال، الكنائس.. الخ. </w:t>
      </w:r>
    </w:p>
    <w:p w:rsidR="0052757D" w:rsidRPr="002D5CF1" w:rsidRDefault="0052757D" w:rsidP="0052757D">
      <w:pPr>
        <w:bidi/>
        <w:jc w:val="mediumKashida"/>
        <w:rPr>
          <w:rFonts w:ascii="Traditional Arabic" w:hAnsi="Traditional Arabic" w:cs="Traditional Arabic"/>
          <w:sz w:val="28"/>
          <w:szCs w:val="28"/>
          <w:rtl/>
          <w:lang w:bidi="ar-OM"/>
        </w:rPr>
      </w:pPr>
      <w:r>
        <w:rPr>
          <w:rFonts w:ascii="Traditional Arabic" w:hAnsi="Traditional Arabic" w:cs="Traditional Arabic"/>
          <w:sz w:val="28"/>
          <w:szCs w:val="28"/>
          <w:rtl/>
          <w:lang w:bidi="ar-OM"/>
        </w:rPr>
        <w:t xml:space="preserve">خلاصة القول هنا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ن النموذج الذي قدمه كورل لم يبق ثابتا</w:t>
      </w:r>
      <w:r>
        <w:rPr>
          <w:rFonts w:ascii="Traditional Arabic" w:hAnsi="Traditional Arabic" w:cs="Traditional Arabic" w:hint="cs"/>
          <w:sz w:val="28"/>
          <w:szCs w:val="28"/>
          <w:rtl/>
          <w:lang w:bidi="ar-OM"/>
        </w:rPr>
        <w:t>ً</w:t>
      </w:r>
      <w:r w:rsidRPr="002D5CF1">
        <w:rPr>
          <w:rFonts w:ascii="Traditional Arabic" w:hAnsi="Traditional Arabic" w:cs="Traditional Arabic"/>
          <w:sz w:val="28"/>
          <w:szCs w:val="28"/>
          <w:rtl/>
          <w:lang w:bidi="ar-OM"/>
        </w:rPr>
        <w:t xml:space="preserve"> وجامدا</w:t>
      </w:r>
      <w:r>
        <w:rPr>
          <w:rFonts w:ascii="Traditional Arabic" w:hAnsi="Traditional Arabic" w:cs="Traditional Arabic" w:hint="cs"/>
          <w:sz w:val="28"/>
          <w:szCs w:val="28"/>
          <w:rtl/>
          <w:lang w:bidi="ar-OM"/>
        </w:rPr>
        <w:t>ً</w:t>
      </w:r>
      <w:r>
        <w:rPr>
          <w:rFonts w:ascii="Traditional Arabic" w:hAnsi="Traditional Arabic" w:cs="Traditional Arabic"/>
          <w:sz w:val="28"/>
          <w:szCs w:val="28"/>
          <w:rtl/>
          <w:lang w:bidi="ar-OM"/>
        </w:rPr>
        <w:t xml:space="preserve"> بل عمد </w:t>
      </w:r>
      <w:r>
        <w:rPr>
          <w:rFonts w:ascii="Traditional Arabic" w:hAnsi="Traditional Arabic" w:cs="Traditional Arabic" w:hint="cs"/>
          <w:sz w:val="28"/>
          <w:szCs w:val="28"/>
          <w:rtl/>
          <w:lang w:bidi="ar-OM"/>
        </w:rPr>
        <w:t>إل</w:t>
      </w:r>
      <w:r>
        <w:rPr>
          <w:rFonts w:ascii="Traditional Arabic" w:hAnsi="Traditional Arabic" w:cs="Traditional Arabic"/>
          <w:sz w:val="28"/>
          <w:szCs w:val="28"/>
          <w:rtl/>
          <w:lang w:bidi="ar-OM"/>
        </w:rPr>
        <w:t xml:space="preserve">ى تطويره </w:t>
      </w:r>
      <w:r>
        <w:rPr>
          <w:rFonts w:ascii="Traditional Arabic" w:hAnsi="Traditional Arabic" w:cs="Traditional Arabic" w:hint="cs"/>
          <w:sz w:val="28"/>
          <w:szCs w:val="28"/>
          <w:rtl/>
          <w:lang w:bidi="ar-OM"/>
        </w:rPr>
        <w:t>أ</w:t>
      </w:r>
      <w:r>
        <w:rPr>
          <w:rFonts w:ascii="Traditional Arabic" w:hAnsi="Traditional Arabic" w:cs="Traditional Arabic"/>
          <w:sz w:val="28"/>
          <w:szCs w:val="28"/>
          <w:rtl/>
          <w:lang w:bidi="ar-OM"/>
        </w:rPr>
        <w:t>ثناء الحرب ال</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 xml:space="preserve">هلية في يوغسلافيا من حيث </w:t>
      </w:r>
      <w:r>
        <w:rPr>
          <w:rFonts w:ascii="Traditional Arabic" w:hAnsi="Traditional Arabic" w:cs="Traditional Arabic"/>
          <w:sz w:val="28"/>
          <w:szCs w:val="28"/>
          <w:rtl/>
          <w:lang w:bidi="ar-OM"/>
        </w:rPr>
        <w:t>تأكيده على تمكين ال</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فراد والمجتمع المدني. لقد قام بال</w:t>
      </w:r>
      <w:r w:rsidRPr="002D5CF1">
        <w:rPr>
          <w:rFonts w:ascii="Traditional Arabic" w:hAnsi="Traditional Arabic" w:cs="Traditional Arabic" w:hint="cs"/>
          <w:sz w:val="28"/>
          <w:szCs w:val="28"/>
          <w:rtl/>
          <w:lang w:bidi="ar-OM"/>
        </w:rPr>
        <w:t>ش</w:t>
      </w:r>
      <w:r w:rsidRPr="002D5CF1">
        <w:rPr>
          <w:rFonts w:ascii="Traditional Arabic" w:hAnsi="Traditional Arabic" w:cs="Traditional Arabic"/>
          <w:sz w:val="28"/>
          <w:szCs w:val="28"/>
          <w:rtl/>
          <w:lang w:bidi="ar-OM"/>
        </w:rPr>
        <w:t xml:space="preserve">راكة مع جون ليدارخ واخرين بتطوير مقاربة </w:t>
      </w:r>
      <w:r w:rsidRPr="002D5CF1">
        <w:rPr>
          <w:rFonts w:ascii="Traditional Arabic" w:hAnsi="Traditional Arabic" w:cs="Traditional Arabic" w:hint="cs"/>
          <w:sz w:val="28"/>
          <w:szCs w:val="28"/>
          <w:rtl/>
          <w:lang w:bidi="ar-OM"/>
        </w:rPr>
        <w:t>ج</w:t>
      </w:r>
      <w:r w:rsidRPr="002D5CF1">
        <w:rPr>
          <w:rFonts w:ascii="Traditional Arabic" w:hAnsi="Traditional Arabic" w:cs="Traditional Arabic"/>
          <w:sz w:val="28"/>
          <w:szCs w:val="28"/>
          <w:rtl/>
          <w:lang w:bidi="ar-OM"/>
        </w:rPr>
        <w:t>ديدة لصنع ال</w:t>
      </w:r>
      <w:r w:rsidRPr="002D5CF1">
        <w:rPr>
          <w:rFonts w:ascii="Traditional Arabic" w:hAnsi="Traditional Arabic" w:cs="Traditional Arabic" w:hint="cs"/>
          <w:sz w:val="28"/>
          <w:szCs w:val="28"/>
          <w:rtl/>
          <w:lang w:bidi="ar-OM"/>
        </w:rPr>
        <w:t>س</w:t>
      </w:r>
      <w:r>
        <w:rPr>
          <w:rFonts w:ascii="Traditional Arabic" w:hAnsi="Traditional Arabic" w:cs="Traditional Arabic"/>
          <w:sz w:val="28"/>
          <w:szCs w:val="28"/>
          <w:rtl/>
          <w:lang w:bidi="ar-OM"/>
        </w:rPr>
        <w:t xml:space="preserve">لام من </w:t>
      </w:r>
      <w:r>
        <w:rPr>
          <w:rFonts w:ascii="Traditional Arabic" w:hAnsi="Traditional Arabic" w:cs="Traditional Arabic" w:hint="cs"/>
          <w:sz w:val="28"/>
          <w:szCs w:val="28"/>
          <w:rtl/>
          <w:lang w:bidi="ar-OM"/>
        </w:rPr>
        <w:t>أسفل</w:t>
      </w:r>
      <w:r>
        <w:rPr>
          <w:rFonts w:ascii="Traditional Arabic" w:hAnsi="Traditional Arabic" w:cs="Traditional Arabic"/>
          <w:sz w:val="28"/>
          <w:szCs w:val="28"/>
          <w:rtl/>
          <w:lang w:bidi="ar-OM"/>
        </w:rPr>
        <w:t xml:space="preserve"> الى </w:t>
      </w:r>
      <w:r>
        <w:rPr>
          <w:rFonts w:ascii="Traditional Arabic" w:hAnsi="Traditional Arabic" w:cs="Traditional Arabic" w:hint="cs"/>
          <w:sz w:val="28"/>
          <w:szCs w:val="28"/>
          <w:rtl/>
          <w:lang w:bidi="ar-OM"/>
        </w:rPr>
        <w:t>أ</w:t>
      </w:r>
      <w:r>
        <w:rPr>
          <w:rFonts w:ascii="Traditional Arabic" w:hAnsi="Traditional Arabic" w:cs="Traditional Arabic"/>
          <w:sz w:val="28"/>
          <w:szCs w:val="28"/>
          <w:rtl/>
          <w:lang w:bidi="ar-OM"/>
        </w:rPr>
        <w:t>على وبالاعتماد على ال</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عمال ا</w:t>
      </w:r>
      <w:r>
        <w:rPr>
          <w:rFonts w:ascii="Traditional Arabic" w:hAnsi="Traditional Arabic" w:cs="Traditional Arabic" w:hint="cs"/>
          <w:sz w:val="28"/>
          <w:szCs w:val="28"/>
          <w:rtl/>
          <w:lang w:bidi="ar-OM"/>
        </w:rPr>
        <w:t>ل</w:t>
      </w:r>
      <w:r w:rsidRPr="002D5CF1">
        <w:rPr>
          <w:rFonts w:ascii="Traditional Arabic" w:hAnsi="Traditional Arabic" w:cs="Traditional Arabic"/>
          <w:sz w:val="28"/>
          <w:szCs w:val="28"/>
          <w:rtl/>
          <w:lang w:bidi="ar-OM"/>
        </w:rPr>
        <w:t xml:space="preserve">تي قام بها مركز </w:t>
      </w:r>
      <w:r w:rsidRPr="002D5CF1">
        <w:rPr>
          <w:rFonts w:ascii="Traditional Arabic" w:hAnsi="Traditional Arabic" w:cs="Traditional Arabic"/>
          <w:sz w:val="28"/>
          <w:szCs w:val="28"/>
          <w:lang w:bidi="ar-OM"/>
        </w:rPr>
        <w:t>Osijk</w:t>
      </w:r>
      <w:r w:rsidRPr="002D5CF1">
        <w:rPr>
          <w:rFonts w:ascii="Traditional Arabic" w:hAnsi="Traditional Arabic" w:cs="Traditional Arabic" w:hint="cs"/>
          <w:sz w:val="28"/>
          <w:szCs w:val="28"/>
          <w:rtl/>
          <w:lang w:bidi="ar-OM"/>
        </w:rPr>
        <w:t xml:space="preserve"> </w:t>
      </w:r>
      <w:r>
        <w:rPr>
          <w:rFonts w:ascii="Traditional Arabic" w:hAnsi="Traditional Arabic" w:cs="Traditional Arabic"/>
          <w:sz w:val="28"/>
          <w:szCs w:val="28"/>
          <w:rtl/>
          <w:lang w:bidi="ar-OM"/>
        </w:rPr>
        <w:t xml:space="preserve">من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جل السلام، اللاعنف وحقوق الانسان.</w:t>
      </w:r>
    </w:p>
    <w:p w:rsidR="0052757D" w:rsidRPr="002D5CF1" w:rsidRDefault="0052757D" w:rsidP="00F7770C">
      <w:pPr>
        <w:pStyle w:val="ListParagraph"/>
        <w:numPr>
          <w:ilvl w:val="0"/>
          <w:numId w:val="29"/>
        </w:numPr>
        <w:bidi/>
        <w:jc w:val="mediumKashida"/>
        <w:rPr>
          <w:rFonts w:ascii="Traditional Arabic" w:hAnsi="Traditional Arabic" w:cs="Traditional Arabic"/>
          <w:b/>
          <w:bCs/>
          <w:sz w:val="28"/>
          <w:szCs w:val="28"/>
          <w:rtl/>
          <w:lang w:bidi="ar-OM"/>
        </w:rPr>
      </w:pPr>
      <w:r>
        <w:rPr>
          <w:rFonts w:ascii="Traditional Arabic" w:hAnsi="Traditional Arabic" w:cs="Traditional Arabic" w:hint="cs"/>
          <w:b/>
          <w:bCs/>
          <w:sz w:val="28"/>
          <w:szCs w:val="28"/>
          <w:rtl/>
          <w:lang w:bidi="ar-OM"/>
        </w:rPr>
        <w:t>أل</w:t>
      </w:r>
      <w:r>
        <w:rPr>
          <w:rFonts w:ascii="Traditional Arabic" w:hAnsi="Traditional Arabic" w:cs="Traditional Arabic"/>
          <w:b/>
          <w:bCs/>
          <w:sz w:val="28"/>
          <w:szCs w:val="28"/>
          <w:rtl/>
          <w:lang w:bidi="ar-OM"/>
        </w:rPr>
        <w:t xml:space="preserve">يس بولدينج : صوت جديد من </w:t>
      </w:r>
      <w:r>
        <w:rPr>
          <w:rFonts w:ascii="Traditional Arabic" w:hAnsi="Traditional Arabic" w:cs="Traditional Arabic" w:hint="cs"/>
          <w:b/>
          <w:bCs/>
          <w:sz w:val="28"/>
          <w:szCs w:val="28"/>
          <w:rtl/>
          <w:lang w:bidi="ar-OM"/>
        </w:rPr>
        <w:t>أ</w:t>
      </w:r>
      <w:r w:rsidRPr="002D5CF1">
        <w:rPr>
          <w:rFonts w:ascii="Traditional Arabic" w:hAnsi="Traditional Arabic" w:cs="Traditional Arabic"/>
          <w:b/>
          <w:bCs/>
          <w:sz w:val="28"/>
          <w:szCs w:val="28"/>
          <w:rtl/>
          <w:lang w:bidi="ar-OM"/>
        </w:rPr>
        <w:t>جل السلام</w:t>
      </w:r>
    </w:p>
    <w:p w:rsidR="0052757D" w:rsidRPr="002D5CF1" w:rsidRDefault="0052757D" w:rsidP="0052757D">
      <w:pPr>
        <w:bidi/>
        <w:jc w:val="mediumKashida"/>
        <w:rPr>
          <w:rFonts w:ascii="Traditional Arabic" w:hAnsi="Traditional Arabic" w:cs="Traditional Arabic"/>
          <w:sz w:val="28"/>
          <w:szCs w:val="28"/>
          <w:rtl/>
          <w:lang w:bidi="ar-OM"/>
        </w:rPr>
      </w:pPr>
      <w:r w:rsidRPr="002D5CF1">
        <w:rPr>
          <w:rFonts w:ascii="Traditional Arabic" w:hAnsi="Traditional Arabic" w:cs="Traditional Arabic"/>
          <w:sz w:val="28"/>
          <w:szCs w:val="28"/>
          <w:rtl/>
          <w:lang w:bidi="ar-OM"/>
        </w:rPr>
        <w:t>يمكننا هنا القول بنمو مجتمع المنظرين في هذا ا</w:t>
      </w:r>
      <w:r>
        <w:rPr>
          <w:rFonts w:ascii="Traditional Arabic" w:hAnsi="Traditional Arabic" w:cs="Traditional Arabic"/>
          <w:sz w:val="28"/>
          <w:szCs w:val="28"/>
          <w:rtl/>
          <w:lang w:bidi="ar-OM"/>
        </w:rPr>
        <w:t xml:space="preserve">لحقل الذي كان يعد بالمئات ليصل </w:t>
      </w:r>
      <w:r>
        <w:rPr>
          <w:rFonts w:ascii="Traditional Arabic" w:hAnsi="Traditional Arabic" w:cs="Traditional Arabic" w:hint="cs"/>
          <w:sz w:val="28"/>
          <w:szCs w:val="28"/>
          <w:rtl/>
          <w:lang w:bidi="ar-OM"/>
        </w:rPr>
        <w:t>إ</w:t>
      </w:r>
      <w:r>
        <w:rPr>
          <w:rFonts w:ascii="Traditional Arabic" w:hAnsi="Traditional Arabic" w:cs="Traditional Arabic"/>
          <w:sz w:val="28"/>
          <w:szCs w:val="28"/>
          <w:rtl/>
          <w:lang w:bidi="ar-OM"/>
        </w:rPr>
        <w:t xml:space="preserve">لى </w:t>
      </w:r>
      <w:r>
        <w:rPr>
          <w:rFonts w:ascii="Traditional Arabic" w:hAnsi="Traditional Arabic" w:cs="Traditional Arabic" w:hint="cs"/>
          <w:sz w:val="28"/>
          <w:szCs w:val="28"/>
          <w:rtl/>
          <w:lang w:bidi="ar-OM"/>
        </w:rPr>
        <w:t>آ</w:t>
      </w:r>
      <w:r w:rsidRPr="002D5CF1">
        <w:rPr>
          <w:rFonts w:ascii="Traditional Arabic" w:hAnsi="Traditional Arabic" w:cs="Traditional Arabic"/>
          <w:sz w:val="28"/>
          <w:szCs w:val="28"/>
          <w:rtl/>
          <w:lang w:bidi="ar-OM"/>
        </w:rPr>
        <w:t>لاف، وتوسع المؤسسات البح</w:t>
      </w:r>
      <w:r w:rsidRPr="002D5CF1">
        <w:rPr>
          <w:rFonts w:ascii="Traditional Arabic" w:hAnsi="Traditional Arabic" w:cs="Traditional Arabic" w:hint="cs"/>
          <w:sz w:val="28"/>
          <w:szCs w:val="28"/>
          <w:rtl/>
          <w:lang w:bidi="ar-OM"/>
        </w:rPr>
        <w:t>ث</w:t>
      </w:r>
      <w:r w:rsidRPr="002D5CF1">
        <w:rPr>
          <w:rFonts w:ascii="Traditional Arabic" w:hAnsi="Traditional Arabic" w:cs="Traditional Arabic"/>
          <w:sz w:val="28"/>
          <w:szCs w:val="28"/>
          <w:rtl/>
          <w:lang w:bidi="ar-OM"/>
        </w:rPr>
        <w:t xml:space="preserve">ية في هذا الحقل، بشكل خاص في أوروبا، أمريكا، اليابان. وكذلك في </w:t>
      </w:r>
      <w:r w:rsidRPr="002D5CF1">
        <w:rPr>
          <w:rFonts w:ascii="Traditional Arabic" w:hAnsi="Traditional Arabic" w:cs="Traditional Arabic" w:hint="cs"/>
          <w:sz w:val="28"/>
          <w:szCs w:val="28"/>
          <w:rtl/>
          <w:lang w:bidi="ar-OM"/>
        </w:rPr>
        <w:t>غ</w:t>
      </w:r>
      <w:r>
        <w:rPr>
          <w:rFonts w:ascii="Traditional Arabic" w:hAnsi="Traditional Arabic" w:cs="Traditional Arabic"/>
          <w:sz w:val="28"/>
          <w:szCs w:val="28"/>
          <w:rtl/>
          <w:lang w:bidi="ar-OM"/>
        </w:rPr>
        <w:t xml:space="preserve">يرها من مناطق العالم. شاركت </w:t>
      </w:r>
      <w:r>
        <w:rPr>
          <w:rFonts w:ascii="Traditional Arabic" w:hAnsi="Traditional Arabic" w:cs="Traditional Arabic" w:hint="cs"/>
          <w:sz w:val="28"/>
          <w:szCs w:val="28"/>
          <w:rtl/>
          <w:lang w:bidi="ar-OM"/>
        </w:rPr>
        <w:t>أ</w:t>
      </w:r>
      <w:r>
        <w:rPr>
          <w:rFonts w:ascii="Traditional Arabic" w:hAnsi="Traditional Arabic" w:cs="Traditional Arabic"/>
          <w:sz w:val="28"/>
          <w:szCs w:val="28"/>
          <w:rtl/>
          <w:lang w:bidi="ar-OM"/>
        </w:rPr>
        <w:t>ليس في ال</w:t>
      </w:r>
      <w:r>
        <w:rPr>
          <w:rFonts w:ascii="Traditional Arabic" w:hAnsi="Traditional Arabic" w:cs="Traditional Arabic" w:hint="cs"/>
          <w:sz w:val="28"/>
          <w:szCs w:val="28"/>
          <w:rtl/>
          <w:lang w:bidi="ar-OM"/>
        </w:rPr>
        <w:t>أ</w:t>
      </w:r>
      <w:r>
        <w:rPr>
          <w:rFonts w:ascii="Traditional Arabic" w:hAnsi="Traditional Arabic" w:cs="Traditional Arabic"/>
          <w:sz w:val="28"/>
          <w:szCs w:val="28"/>
          <w:rtl/>
          <w:lang w:bidi="ar-OM"/>
        </w:rPr>
        <w:t xml:space="preserve">عمال </w:t>
      </w:r>
      <w:r>
        <w:rPr>
          <w:rFonts w:ascii="Traditional Arabic" w:hAnsi="Traditional Arabic" w:cs="Traditional Arabic"/>
          <w:sz w:val="28"/>
          <w:szCs w:val="28"/>
          <w:rtl/>
          <w:lang w:bidi="ar-OM"/>
        </w:rPr>
        <w:lastRenderedPageBreak/>
        <w:t>الأولى لمركز ميتش</w:t>
      </w:r>
      <w:r>
        <w:rPr>
          <w:rFonts w:ascii="Traditional Arabic" w:hAnsi="Traditional Arabic" w:cs="Traditional Arabic" w:hint="cs"/>
          <w:sz w:val="28"/>
          <w:szCs w:val="28"/>
          <w:rtl/>
          <w:lang w:bidi="ar-OM"/>
        </w:rPr>
        <w:t>غ</w:t>
      </w:r>
      <w:r>
        <w:rPr>
          <w:rFonts w:ascii="Traditional Arabic" w:hAnsi="Traditional Arabic" w:cs="Traditional Arabic"/>
          <w:sz w:val="28"/>
          <w:szCs w:val="28"/>
          <w:rtl/>
          <w:lang w:bidi="ar-OM"/>
        </w:rPr>
        <w:t>ان، حيث عملت ك</w:t>
      </w:r>
      <w:r>
        <w:rPr>
          <w:rFonts w:ascii="Traditional Arabic" w:hAnsi="Traditional Arabic" w:cs="Traditional Arabic" w:hint="cs"/>
          <w:sz w:val="28"/>
          <w:szCs w:val="28"/>
          <w:rtl/>
          <w:lang w:bidi="ar-OM"/>
        </w:rPr>
        <w:t>أم</w:t>
      </w:r>
      <w:r w:rsidRPr="002D5CF1">
        <w:rPr>
          <w:rFonts w:ascii="Traditional Arabic" w:hAnsi="Traditional Arabic" w:cs="Traditional Arabic"/>
          <w:sz w:val="28"/>
          <w:szCs w:val="28"/>
          <w:rtl/>
          <w:lang w:bidi="ar-OM"/>
        </w:rPr>
        <w:t>ين عام لمؤسسة أبحاث السل</w:t>
      </w:r>
      <w:r>
        <w:rPr>
          <w:rFonts w:ascii="Traditional Arabic" w:hAnsi="Traditional Arabic" w:cs="Traditional Arabic"/>
          <w:sz w:val="28"/>
          <w:szCs w:val="28"/>
          <w:rtl/>
          <w:lang w:bidi="ar-OM"/>
        </w:rPr>
        <w:t>ام الدولية، وكرئيس لمنظمة المر</w:t>
      </w:r>
      <w:r>
        <w:rPr>
          <w:rFonts w:ascii="Traditional Arabic" w:hAnsi="Traditional Arabic" w:cs="Traditional Arabic" w:hint="cs"/>
          <w:sz w:val="28"/>
          <w:szCs w:val="28"/>
          <w:rtl/>
          <w:lang w:bidi="ar-OM"/>
        </w:rPr>
        <w:t>أة</w:t>
      </w:r>
      <w:r w:rsidRPr="002D5CF1">
        <w:rPr>
          <w:rFonts w:ascii="Traditional Arabic" w:hAnsi="Traditional Arabic" w:cs="Traditional Arabic"/>
          <w:sz w:val="28"/>
          <w:szCs w:val="28"/>
          <w:rtl/>
          <w:lang w:bidi="ar-OM"/>
        </w:rPr>
        <w:t xml:space="preserve"> الدولية للسلام والحرية.</w:t>
      </w:r>
    </w:p>
    <w:p w:rsidR="0052757D" w:rsidRDefault="0052757D" w:rsidP="0052757D">
      <w:pPr>
        <w:bidi/>
        <w:jc w:val="mediumKashida"/>
        <w:rPr>
          <w:rFonts w:ascii="Traditional Arabic" w:hAnsi="Traditional Arabic" w:cs="Traditional Arabic"/>
          <w:sz w:val="28"/>
          <w:szCs w:val="28"/>
          <w:rtl/>
          <w:lang w:bidi="ar-OM"/>
        </w:rPr>
      </w:pPr>
      <w:r>
        <w:rPr>
          <w:rFonts w:ascii="Traditional Arabic" w:hAnsi="Traditional Arabic" w:cs="Traditional Arabic"/>
          <w:sz w:val="28"/>
          <w:szCs w:val="28"/>
          <w:rtl/>
          <w:lang w:bidi="ar-OM"/>
        </w:rPr>
        <w:t xml:space="preserve">من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هم ما جاءت به هو ف</w:t>
      </w:r>
      <w:r w:rsidRPr="002D5CF1">
        <w:rPr>
          <w:rFonts w:ascii="Traditional Arabic" w:hAnsi="Traditional Arabic" w:cs="Traditional Arabic" w:hint="cs"/>
          <w:sz w:val="28"/>
          <w:szCs w:val="28"/>
          <w:rtl/>
          <w:lang w:bidi="ar-OM"/>
        </w:rPr>
        <w:t>ك</w:t>
      </w:r>
      <w:r w:rsidRPr="002D5CF1">
        <w:rPr>
          <w:rFonts w:ascii="Traditional Arabic" w:hAnsi="Traditional Arabic" w:cs="Traditional Arabic"/>
          <w:sz w:val="28"/>
          <w:szCs w:val="28"/>
          <w:rtl/>
          <w:lang w:bidi="ar-OM"/>
        </w:rPr>
        <w:t>رتها عن " تصور المستقبل " كطريقة قوية لمساعدة الناس في تجاو</w:t>
      </w:r>
      <w:r>
        <w:rPr>
          <w:rFonts w:ascii="Traditional Arabic" w:hAnsi="Traditional Arabic" w:cs="Traditional Arabic"/>
          <w:sz w:val="28"/>
          <w:szCs w:val="28"/>
          <w:rtl/>
          <w:lang w:bidi="ar-OM"/>
        </w:rPr>
        <w:t xml:space="preserve">ز عوائق الماضي والحاضر، والنظر </w:t>
      </w:r>
      <w:r>
        <w:rPr>
          <w:rFonts w:ascii="Traditional Arabic" w:hAnsi="Traditional Arabic" w:cs="Traditional Arabic" w:hint="cs"/>
          <w:sz w:val="28"/>
          <w:szCs w:val="28"/>
          <w:rtl/>
          <w:lang w:bidi="ar-OM"/>
        </w:rPr>
        <w:t>إ</w:t>
      </w:r>
      <w:r w:rsidRPr="002D5CF1">
        <w:rPr>
          <w:rFonts w:ascii="Traditional Arabic" w:hAnsi="Traditional Arabic" w:cs="Traditional Arabic"/>
          <w:sz w:val="28"/>
          <w:szCs w:val="28"/>
          <w:rtl/>
          <w:lang w:bidi="ar-OM"/>
        </w:rPr>
        <w:t xml:space="preserve">لى إمكانات التعاون القائمة في المستقبل كمحفزات </w:t>
      </w:r>
      <w:r w:rsidRPr="002D5CF1">
        <w:rPr>
          <w:rFonts w:ascii="Traditional Arabic" w:hAnsi="Traditional Arabic" w:cs="Traditional Arabic" w:hint="cs"/>
          <w:sz w:val="28"/>
          <w:szCs w:val="28"/>
          <w:rtl/>
          <w:lang w:bidi="ar-OM"/>
        </w:rPr>
        <w:t xml:space="preserve">للوصول </w:t>
      </w:r>
      <w:r>
        <w:rPr>
          <w:rFonts w:ascii="Traditional Arabic" w:hAnsi="Traditional Arabic" w:cs="Traditional Arabic" w:hint="cs"/>
          <w:sz w:val="28"/>
          <w:szCs w:val="28"/>
          <w:rtl/>
          <w:lang w:bidi="ar-OM"/>
        </w:rPr>
        <w:t>إ</w:t>
      </w:r>
      <w:r w:rsidRPr="002D5CF1">
        <w:rPr>
          <w:rFonts w:ascii="Traditional Arabic" w:hAnsi="Traditional Arabic" w:cs="Traditional Arabic"/>
          <w:sz w:val="28"/>
          <w:szCs w:val="28"/>
          <w:rtl/>
          <w:lang w:bidi="ar-OM"/>
        </w:rPr>
        <w:t>لى اتفاق. إضاف</w:t>
      </w:r>
      <w:r>
        <w:rPr>
          <w:rFonts w:ascii="Traditional Arabic" w:hAnsi="Traditional Arabic" w:cs="Traditional Arabic"/>
          <w:sz w:val="28"/>
          <w:szCs w:val="28"/>
          <w:rtl/>
          <w:lang w:bidi="ar-OM"/>
        </w:rPr>
        <w:t xml:space="preserve">ة </w:t>
      </w:r>
      <w:r>
        <w:rPr>
          <w:rFonts w:ascii="Traditional Arabic" w:hAnsi="Traditional Arabic" w:cs="Traditional Arabic" w:hint="cs"/>
          <w:sz w:val="28"/>
          <w:szCs w:val="28"/>
          <w:rtl/>
          <w:lang w:bidi="ar-OM"/>
        </w:rPr>
        <w:t>إ</w:t>
      </w:r>
      <w:r w:rsidRPr="002D5CF1">
        <w:rPr>
          <w:rFonts w:ascii="Traditional Arabic" w:hAnsi="Traditional Arabic" w:cs="Traditional Arabic"/>
          <w:sz w:val="28"/>
          <w:szCs w:val="28"/>
          <w:rtl/>
          <w:lang w:bidi="ar-OM"/>
        </w:rPr>
        <w:t>لى ما سبق فقد كانت ممن نادوا بدور المج</w:t>
      </w:r>
      <w:r>
        <w:rPr>
          <w:rFonts w:ascii="Traditional Arabic" w:hAnsi="Traditional Arabic" w:cs="Traditional Arabic"/>
          <w:sz w:val="28"/>
          <w:szCs w:val="28"/>
          <w:rtl/>
          <w:lang w:bidi="ar-OM"/>
        </w:rPr>
        <w:t>تمع المدني والمجتمع الإنساني، و</w:t>
      </w:r>
      <w:r>
        <w:rPr>
          <w:rFonts w:ascii="Traditional Arabic" w:hAnsi="Traditional Arabic" w:cs="Traditional Arabic" w:hint="cs"/>
          <w:sz w:val="28"/>
          <w:szCs w:val="28"/>
          <w:rtl/>
          <w:lang w:bidi="ar-OM"/>
        </w:rPr>
        <w:t>أ</w:t>
      </w:r>
      <w:r>
        <w:rPr>
          <w:rFonts w:ascii="Traditional Arabic" w:hAnsi="Traditional Arabic" w:cs="Traditional Arabic"/>
          <w:sz w:val="28"/>
          <w:szCs w:val="28"/>
          <w:rtl/>
          <w:lang w:bidi="ar-OM"/>
        </w:rPr>
        <w:t xml:space="preserve">همية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ن يكون صوت الناس والفئات المهمشة حاضرا</w:t>
      </w:r>
      <w:r>
        <w:rPr>
          <w:rFonts w:ascii="Traditional Arabic" w:hAnsi="Traditional Arabic" w:cs="Traditional Arabic" w:hint="cs"/>
          <w:sz w:val="28"/>
          <w:szCs w:val="28"/>
          <w:rtl/>
          <w:lang w:bidi="ar-OM"/>
        </w:rPr>
        <w:t>ً</w:t>
      </w:r>
      <w:r w:rsidRPr="002D5CF1">
        <w:rPr>
          <w:rFonts w:ascii="Traditional Arabic" w:hAnsi="Traditional Arabic" w:cs="Traditional Arabic"/>
          <w:sz w:val="28"/>
          <w:szCs w:val="28"/>
          <w:rtl/>
          <w:lang w:bidi="ar-OM"/>
        </w:rPr>
        <w:t xml:space="preserve"> وخاصة في ظل نظام دولي مبني على أساس العلاقات بين الدول. </w:t>
      </w:r>
    </w:p>
    <w:tbl>
      <w:tblPr>
        <w:tblStyle w:val="TableGrid"/>
        <w:bidiVisual/>
        <w:tblW w:w="0" w:type="auto"/>
        <w:tblLook w:val="04A0" w:firstRow="1" w:lastRow="0" w:firstColumn="1" w:lastColumn="0" w:noHBand="0" w:noVBand="1"/>
      </w:tblPr>
      <w:tblGrid>
        <w:gridCol w:w="9242"/>
      </w:tblGrid>
      <w:tr w:rsidR="0052757D" w:rsidRPr="002D5CF1" w:rsidTr="00566891">
        <w:tc>
          <w:tcPr>
            <w:tcW w:w="9242" w:type="dxa"/>
          </w:tcPr>
          <w:p w:rsidR="0052757D" w:rsidRPr="002D5CF1" w:rsidRDefault="0052757D" w:rsidP="00566891">
            <w:pPr>
              <w:bidi/>
              <w:jc w:val="mediumKashida"/>
              <w:rPr>
                <w:rFonts w:ascii="Traditional Arabic" w:hAnsi="Traditional Arabic" w:cs="Traditional Arabic"/>
                <w:b/>
                <w:bCs/>
                <w:sz w:val="28"/>
                <w:szCs w:val="28"/>
                <w:rtl/>
                <w:lang w:bidi="ar-OM"/>
              </w:rPr>
            </w:pPr>
            <w:r>
              <w:rPr>
                <w:rFonts w:ascii="Traditional Arabic" w:hAnsi="Traditional Arabic" w:cs="Traditional Arabic"/>
                <w:b/>
                <w:bCs/>
                <w:sz w:val="28"/>
                <w:szCs w:val="28"/>
                <w:rtl/>
                <w:lang w:bidi="ar-OM"/>
              </w:rPr>
              <w:t xml:space="preserve">من </w:t>
            </w:r>
            <w:r>
              <w:rPr>
                <w:rFonts w:ascii="Traditional Arabic" w:hAnsi="Traditional Arabic" w:cs="Traditional Arabic" w:hint="cs"/>
                <w:b/>
                <w:bCs/>
                <w:sz w:val="28"/>
                <w:szCs w:val="28"/>
                <w:rtl/>
                <w:lang w:bidi="ar-OM"/>
              </w:rPr>
              <w:t>أ</w:t>
            </w:r>
            <w:r w:rsidRPr="002D5CF1">
              <w:rPr>
                <w:rFonts w:ascii="Traditional Arabic" w:hAnsi="Traditional Arabic" w:cs="Traditional Arabic"/>
                <w:b/>
                <w:bCs/>
                <w:sz w:val="28"/>
                <w:szCs w:val="28"/>
                <w:rtl/>
                <w:lang w:bidi="ar-OM"/>
              </w:rPr>
              <w:t>هم منظري هذه المرحلة كل من:</w:t>
            </w:r>
          </w:p>
          <w:p w:rsidR="0052757D" w:rsidRPr="002D5CF1" w:rsidRDefault="0052757D" w:rsidP="00F7770C">
            <w:pPr>
              <w:pStyle w:val="ListParagraph"/>
              <w:numPr>
                <w:ilvl w:val="0"/>
                <w:numId w:val="30"/>
              </w:numPr>
              <w:bidi/>
              <w:jc w:val="mediumKashida"/>
              <w:rPr>
                <w:rFonts w:ascii="Traditional Arabic" w:hAnsi="Traditional Arabic" w:cs="Traditional Arabic"/>
                <w:sz w:val="28"/>
                <w:szCs w:val="28"/>
                <w:lang w:bidi="ar-OM"/>
              </w:rPr>
            </w:pPr>
            <w:r>
              <w:rPr>
                <w:rFonts w:ascii="Traditional Arabic" w:hAnsi="Traditional Arabic" w:cs="Traditional Arabic"/>
                <w:sz w:val="28"/>
                <w:szCs w:val="28"/>
                <w:lang w:bidi="ar-OM"/>
              </w:rPr>
              <w:t>Axelord</w:t>
            </w:r>
            <w:r>
              <w:rPr>
                <w:rFonts w:ascii="Traditional Arabic" w:hAnsi="Traditional Arabic" w:cs="Traditional Arabic"/>
                <w:sz w:val="28"/>
                <w:szCs w:val="28"/>
                <w:rtl/>
                <w:lang w:bidi="ar-OM"/>
              </w:rPr>
              <w:t xml:space="preserve">: </w:t>
            </w:r>
            <w:r>
              <w:rPr>
                <w:rFonts w:ascii="Traditional Arabic" w:hAnsi="Traditional Arabic" w:cs="Traditional Arabic" w:hint="cs"/>
                <w:sz w:val="28"/>
                <w:szCs w:val="28"/>
                <w:rtl/>
                <w:lang w:bidi="ar-OM"/>
              </w:rPr>
              <w:t>تحليل نشوء التعاون</w:t>
            </w:r>
            <w:r w:rsidRPr="002D5CF1">
              <w:rPr>
                <w:rFonts w:ascii="Traditional Arabic" w:hAnsi="Traditional Arabic" w:cs="Traditional Arabic"/>
                <w:sz w:val="28"/>
                <w:szCs w:val="28"/>
                <w:rtl/>
                <w:lang w:bidi="ar-OM"/>
              </w:rPr>
              <w:t>.</w:t>
            </w:r>
          </w:p>
          <w:p w:rsidR="0052757D" w:rsidRPr="002D5CF1" w:rsidRDefault="0052757D" w:rsidP="00F7770C">
            <w:pPr>
              <w:pStyle w:val="ListParagraph"/>
              <w:numPr>
                <w:ilvl w:val="0"/>
                <w:numId w:val="30"/>
              </w:numPr>
              <w:bidi/>
              <w:jc w:val="mediumKashida"/>
              <w:rPr>
                <w:rFonts w:ascii="Traditional Arabic" w:hAnsi="Traditional Arabic" w:cs="Traditional Arabic"/>
                <w:sz w:val="28"/>
                <w:szCs w:val="28"/>
                <w:lang w:bidi="ar-OM"/>
              </w:rPr>
            </w:pPr>
            <w:r>
              <w:rPr>
                <w:rFonts w:ascii="Traditional Arabic" w:hAnsi="Traditional Arabic" w:cs="Traditional Arabic"/>
                <w:sz w:val="28"/>
                <w:szCs w:val="28"/>
                <w:lang w:bidi="ar-OM"/>
              </w:rPr>
              <w:t>Kriesberg</w:t>
            </w:r>
            <w:r w:rsidRPr="002D5CF1">
              <w:rPr>
                <w:rFonts w:ascii="Traditional Arabic" w:hAnsi="Traditional Arabic" w:cs="Traditional Arabic"/>
                <w:sz w:val="28"/>
                <w:szCs w:val="28"/>
                <w:rtl/>
                <w:lang w:bidi="ar-OM"/>
              </w:rPr>
              <w:t xml:space="preserve">: </w:t>
            </w:r>
            <w:r>
              <w:rPr>
                <w:rFonts w:ascii="Traditional Arabic" w:hAnsi="Traditional Arabic" w:cs="Traditional Arabic" w:hint="cs"/>
                <w:sz w:val="28"/>
                <w:szCs w:val="28"/>
                <w:rtl/>
                <w:lang w:bidi="ar-OM"/>
              </w:rPr>
              <w:t>سيسيولوجيا النزاعات المجتمعية.</w:t>
            </w:r>
          </w:p>
          <w:p w:rsidR="0052757D" w:rsidRDefault="0052757D" w:rsidP="00F7770C">
            <w:pPr>
              <w:pStyle w:val="ListParagraph"/>
              <w:numPr>
                <w:ilvl w:val="0"/>
                <w:numId w:val="30"/>
              </w:numPr>
              <w:bidi/>
              <w:jc w:val="mediumKashida"/>
              <w:rPr>
                <w:rFonts w:ascii="Traditional Arabic" w:hAnsi="Traditional Arabic" w:cs="Traditional Arabic"/>
                <w:sz w:val="28"/>
                <w:szCs w:val="28"/>
                <w:lang w:bidi="ar-OM"/>
              </w:rPr>
            </w:pPr>
            <w:r>
              <w:rPr>
                <w:rFonts w:ascii="Traditional Arabic" w:hAnsi="Traditional Arabic" w:cs="Traditional Arabic"/>
                <w:sz w:val="28"/>
                <w:szCs w:val="28"/>
                <w:lang w:bidi="ar-OM"/>
              </w:rPr>
              <w:t>Mitchell</w:t>
            </w:r>
            <w:r w:rsidRPr="002D5CF1">
              <w:rPr>
                <w:rFonts w:ascii="Traditional Arabic" w:hAnsi="Traditional Arabic" w:cs="Traditional Arabic"/>
                <w:sz w:val="28"/>
                <w:szCs w:val="28"/>
                <w:rtl/>
                <w:lang w:bidi="ar-OM"/>
              </w:rPr>
              <w:t>:</w:t>
            </w:r>
            <w:r>
              <w:rPr>
                <w:rFonts w:ascii="Traditional Arabic" w:hAnsi="Traditional Arabic" w:cs="Traditional Arabic"/>
                <w:sz w:val="28"/>
                <w:szCs w:val="28"/>
                <w:lang w:bidi="ar-OM"/>
              </w:rPr>
              <w:t xml:space="preserve"> </w:t>
            </w:r>
            <w:r>
              <w:rPr>
                <w:rFonts w:ascii="Traditional Arabic" w:hAnsi="Traditional Arabic" w:cs="Traditional Arabic" w:hint="cs"/>
                <w:sz w:val="28"/>
                <w:szCs w:val="28"/>
                <w:rtl/>
                <w:lang w:bidi="ar-OM"/>
              </w:rPr>
              <w:t>بنية النزاعات الدولية</w:t>
            </w:r>
          </w:p>
          <w:p w:rsidR="0052757D" w:rsidRDefault="0052757D" w:rsidP="00F7770C">
            <w:pPr>
              <w:pStyle w:val="ListParagraph"/>
              <w:numPr>
                <w:ilvl w:val="0"/>
                <w:numId w:val="30"/>
              </w:numPr>
              <w:bidi/>
              <w:jc w:val="mediumKashida"/>
              <w:rPr>
                <w:rFonts w:ascii="Traditional Arabic" w:hAnsi="Traditional Arabic" w:cs="Traditional Arabic"/>
                <w:sz w:val="28"/>
                <w:szCs w:val="28"/>
                <w:lang w:bidi="ar-OM"/>
              </w:rPr>
            </w:pPr>
            <w:r>
              <w:rPr>
                <w:rFonts w:ascii="Traditional Arabic" w:hAnsi="Traditional Arabic" w:cs="Traditional Arabic"/>
                <w:sz w:val="28"/>
                <w:szCs w:val="28"/>
                <w:lang w:bidi="ar-OM"/>
              </w:rPr>
              <w:t>Kelman</w:t>
            </w:r>
            <w:r>
              <w:rPr>
                <w:rFonts w:ascii="Traditional Arabic" w:hAnsi="Traditional Arabic" w:cs="Traditional Arabic" w:hint="cs"/>
                <w:sz w:val="28"/>
                <w:szCs w:val="28"/>
                <w:rtl/>
                <w:lang w:bidi="ar-OM"/>
              </w:rPr>
              <w:t>: برنامج تحليل وحل النزاعات الدولية</w:t>
            </w:r>
          </w:p>
          <w:p w:rsidR="0052757D" w:rsidRDefault="0052757D" w:rsidP="00F7770C">
            <w:pPr>
              <w:pStyle w:val="ListParagraph"/>
              <w:numPr>
                <w:ilvl w:val="0"/>
                <w:numId w:val="30"/>
              </w:numPr>
              <w:bidi/>
              <w:jc w:val="mediumKashida"/>
              <w:rPr>
                <w:rFonts w:ascii="Traditional Arabic" w:hAnsi="Traditional Arabic" w:cs="Traditional Arabic"/>
                <w:sz w:val="28"/>
                <w:szCs w:val="28"/>
                <w:lang w:bidi="ar-OM"/>
              </w:rPr>
            </w:pPr>
            <w:r>
              <w:rPr>
                <w:rFonts w:ascii="Traditional Arabic" w:hAnsi="Traditional Arabic" w:cs="Traditional Arabic"/>
                <w:sz w:val="28"/>
                <w:szCs w:val="28"/>
                <w:lang w:bidi="ar-OM"/>
              </w:rPr>
              <w:t>Roger Fisher</w:t>
            </w:r>
            <w:r>
              <w:rPr>
                <w:rFonts w:ascii="Traditional Arabic" w:hAnsi="Traditional Arabic" w:cs="Traditional Arabic" w:hint="cs"/>
                <w:sz w:val="28"/>
                <w:szCs w:val="28"/>
                <w:rtl/>
                <w:lang w:bidi="ar-OM"/>
              </w:rPr>
              <w:t>: المفاوضات المبدئية</w:t>
            </w:r>
          </w:p>
          <w:p w:rsidR="0052757D" w:rsidRDefault="0052757D" w:rsidP="00F7770C">
            <w:pPr>
              <w:pStyle w:val="ListParagraph"/>
              <w:numPr>
                <w:ilvl w:val="0"/>
                <w:numId w:val="30"/>
              </w:numPr>
              <w:bidi/>
              <w:jc w:val="mediumKashida"/>
              <w:rPr>
                <w:rFonts w:ascii="Traditional Arabic" w:hAnsi="Traditional Arabic" w:cs="Traditional Arabic"/>
                <w:sz w:val="28"/>
                <w:szCs w:val="28"/>
                <w:lang w:bidi="ar-OM"/>
              </w:rPr>
            </w:pPr>
            <w:r>
              <w:rPr>
                <w:rFonts w:ascii="Traditional Arabic" w:hAnsi="Traditional Arabic" w:cs="Traditional Arabic"/>
                <w:sz w:val="28"/>
                <w:szCs w:val="28"/>
                <w:lang w:bidi="ar-OM"/>
              </w:rPr>
              <w:t>Adam Curle</w:t>
            </w:r>
            <w:r>
              <w:rPr>
                <w:rFonts w:ascii="Traditional Arabic" w:hAnsi="Traditional Arabic" w:cs="Traditional Arabic" w:hint="cs"/>
                <w:sz w:val="28"/>
                <w:szCs w:val="28"/>
                <w:rtl/>
                <w:lang w:bidi="ar-OM"/>
              </w:rPr>
              <w:t>: الوساطة</w:t>
            </w:r>
          </w:p>
          <w:p w:rsidR="0052757D" w:rsidRPr="007E5F43" w:rsidRDefault="0052757D" w:rsidP="00F7770C">
            <w:pPr>
              <w:pStyle w:val="ListParagraph"/>
              <w:numPr>
                <w:ilvl w:val="0"/>
                <w:numId w:val="30"/>
              </w:numPr>
              <w:bidi/>
              <w:jc w:val="mediumKashida"/>
              <w:rPr>
                <w:rFonts w:ascii="Traditional Arabic" w:hAnsi="Traditional Arabic" w:cs="Traditional Arabic"/>
                <w:sz w:val="28"/>
                <w:szCs w:val="28"/>
                <w:rtl/>
                <w:lang w:bidi="ar-OM"/>
              </w:rPr>
            </w:pPr>
            <w:r>
              <w:rPr>
                <w:rFonts w:ascii="Traditional Arabic" w:hAnsi="Traditional Arabic" w:cs="Traditional Arabic"/>
                <w:sz w:val="28"/>
                <w:szCs w:val="28"/>
                <w:lang w:bidi="ar-OM"/>
              </w:rPr>
              <w:t>Alice Boulding</w:t>
            </w:r>
            <w:r>
              <w:rPr>
                <w:rFonts w:ascii="Traditional Arabic" w:hAnsi="Traditional Arabic" w:cs="Traditional Arabic" w:hint="cs"/>
                <w:sz w:val="28"/>
                <w:szCs w:val="28"/>
                <w:rtl/>
                <w:lang w:bidi="ar-OM"/>
              </w:rPr>
              <w:t>: السلام</w:t>
            </w:r>
          </w:p>
        </w:tc>
      </w:tr>
    </w:tbl>
    <w:p w:rsidR="0052757D" w:rsidRPr="009C5426" w:rsidRDefault="0052757D" w:rsidP="0052757D">
      <w:pPr>
        <w:bidi/>
        <w:jc w:val="mediumKashida"/>
        <w:rPr>
          <w:rFonts w:ascii="Traditional Arabic" w:hAnsi="Traditional Arabic" w:cs="Traditional Arabic"/>
          <w:sz w:val="28"/>
          <w:szCs w:val="28"/>
          <w:rtl/>
          <w:lang w:bidi="ar-OM"/>
        </w:rPr>
      </w:pPr>
    </w:p>
    <w:p w:rsidR="0052757D" w:rsidRPr="002D5CF1" w:rsidRDefault="0052757D" w:rsidP="00F7770C">
      <w:pPr>
        <w:pStyle w:val="ListParagraph"/>
        <w:numPr>
          <w:ilvl w:val="0"/>
          <w:numId w:val="31"/>
        </w:numPr>
        <w:bidi/>
        <w:jc w:val="center"/>
        <w:rPr>
          <w:rFonts w:ascii="Traditional Arabic" w:hAnsi="Traditional Arabic" w:cs="Traditional Arabic"/>
          <w:b/>
          <w:bCs/>
          <w:sz w:val="28"/>
          <w:szCs w:val="28"/>
          <w:rtl/>
          <w:lang w:bidi="ar-OM"/>
        </w:rPr>
      </w:pPr>
      <w:r w:rsidRPr="002D5CF1">
        <w:rPr>
          <w:rFonts w:ascii="Traditional Arabic" w:hAnsi="Traditional Arabic" w:cs="Traditional Arabic"/>
          <w:b/>
          <w:bCs/>
          <w:sz w:val="28"/>
          <w:szCs w:val="28"/>
          <w:rtl/>
          <w:lang w:bidi="ar-OM"/>
        </w:rPr>
        <w:t>الجيل الرابع: إعادة البناء –</w:t>
      </w:r>
      <w:r w:rsidRPr="002D5CF1">
        <w:rPr>
          <w:rFonts w:ascii="Traditional Arabic" w:hAnsi="Traditional Arabic" w:cs="Traditional Arabic" w:hint="cs"/>
          <w:b/>
          <w:bCs/>
          <w:sz w:val="28"/>
          <w:szCs w:val="28"/>
          <w:rtl/>
          <w:lang w:bidi="ar-OM"/>
        </w:rPr>
        <w:t xml:space="preserve"> التوسع والانتشار </w:t>
      </w:r>
      <w:r w:rsidRPr="002D5CF1">
        <w:rPr>
          <w:rFonts w:ascii="Traditional Arabic" w:hAnsi="Traditional Arabic" w:cs="Traditional Arabic"/>
          <w:b/>
          <w:bCs/>
          <w:sz w:val="28"/>
          <w:szCs w:val="28"/>
          <w:rtl/>
          <w:lang w:bidi="ar-OM"/>
        </w:rPr>
        <w:t>1985 – 2005</w:t>
      </w:r>
    </w:p>
    <w:p w:rsidR="0052757D" w:rsidRPr="002D5CF1" w:rsidRDefault="0052757D" w:rsidP="0052757D">
      <w:pPr>
        <w:bidi/>
        <w:jc w:val="mediumKashida"/>
        <w:rPr>
          <w:rFonts w:ascii="Traditional Arabic" w:hAnsi="Traditional Arabic" w:cs="Traditional Arabic"/>
          <w:sz w:val="28"/>
          <w:szCs w:val="28"/>
          <w:rtl/>
          <w:lang w:bidi="ar-OM"/>
        </w:rPr>
      </w:pPr>
      <w:r w:rsidRPr="002D5CF1">
        <w:rPr>
          <w:rFonts w:ascii="Traditional Arabic" w:hAnsi="Traditional Arabic" w:cs="Traditional Arabic"/>
          <w:sz w:val="28"/>
          <w:szCs w:val="28"/>
          <w:rtl/>
          <w:lang w:bidi="ar-OM"/>
        </w:rPr>
        <w:t>خلال هذه الفترة ش</w:t>
      </w:r>
      <w:r w:rsidRPr="002D5CF1">
        <w:rPr>
          <w:rFonts w:ascii="Traditional Arabic" w:hAnsi="Traditional Arabic" w:cs="Traditional Arabic" w:hint="cs"/>
          <w:sz w:val="28"/>
          <w:szCs w:val="28"/>
          <w:rtl/>
          <w:lang w:bidi="ar-OM"/>
        </w:rPr>
        <w:t>ه</w:t>
      </w:r>
      <w:r w:rsidRPr="002D5CF1">
        <w:rPr>
          <w:rFonts w:ascii="Traditional Arabic" w:hAnsi="Traditional Arabic" w:cs="Traditional Arabic"/>
          <w:sz w:val="28"/>
          <w:szCs w:val="28"/>
          <w:rtl/>
          <w:lang w:bidi="ar-OM"/>
        </w:rPr>
        <w:t xml:space="preserve">دنا </w:t>
      </w:r>
      <w:r>
        <w:rPr>
          <w:rFonts w:ascii="Traditional Arabic" w:hAnsi="Traditional Arabic" w:cs="Traditional Arabic"/>
          <w:sz w:val="28"/>
          <w:szCs w:val="28"/>
          <w:rtl/>
          <w:lang w:bidi="ar-OM"/>
        </w:rPr>
        <w:t xml:space="preserve">نهاية الحرب الباردة، وقد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صبح من المهم في ح</w:t>
      </w:r>
      <w:r w:rsidRPr="002D5CF1">
        <w:rPr>
          <w:rFonts w:ascii="Traditional Arabic" w:hAnsi="Traditional Arabic" w:cs="Traditional Arabic" w:hint="cs"/>
          <w:sz w:val="28"/>
          <w:szCs w:val="28"/>
          <w:rtl/>
          <w:lang w:bidi="ar-OM"/>
        </w:rPr>
        <w:t>ل</w:t>
      </w:r>
      <w:r w:rsidRPr="002D5CF1">
        <w:rPr>
          <w:rFonts w:ascii="Traditional Arabic" w:hAnsi="Traditional Arabic" w:cs="Traditional Arabic"/>
          <w:sz w:val="28"/>
          <w:szCs w:val="28"/>
          <w:rtl/>
          <w:lang w:bidi="ar-OM"/>
        </w:rPr>
        <w:t xml:space="preserve"> النزاعات إعادة تعريف " النظام الدولي الجديد" ، وفي نفس الوقت تبينا ما واجهه هذا الحق</w:t>
      </w:r>
      <w:r>
        <w:rPr>
          <w:rFonts w:ascii="Traditional Arabic" w:hAnsi="Traditional Arabic" w:cs="Traditional Arabic" w:hint="cs"/>
          <w:sz w:val="28"/>
          <w:szCs w:val="28"/>
          <w:rtl/>
          <w:lang w:bidi="ar-OM"/>
        </w:rPr>
        <w:t>ل</w:t>
      </w:r>
      <w:r w:rsidRPr="002D5CF1">
        <w:rPr>
          <w:rFonts w:ascii="Traditional Arabic" w:hAnsi="Traditional Arabic" w:cs="Traditional Arabic"/>
          <w:sz w:val="28"/>
          <w:szCs w:val="28"/>
          <w:rtl/>
          <w:lang w:bidi="ar-OM"/>
        </w:rPr>
        <w:t xml:space="preserve"> من تحدي</w:t>
      </w:r>
      <w:r>
        <w:rPr>
          <w:rFonts w:ascii="Traditional Arabic" w:hAnsi="Traditional Arabic" w:cs="Traditional Arabic"/>
          <w:sz w:val="28"/>
          <w:szCs w:val="28"/>
          <w:rtl/>
          <w:lang w:bidi="ar-OM"/>
        </w:rPr>
        <w:t xml:space="preserve">ات.  كما </w:t>
      </w:r>
      <w:r>
        <w:rPr>
          <w:rFonts w:ascii="Traditional Arabic" w:hAnsi="Traditional Arabic" w:cs="Traditional Arabic" w:hint="cs"/>
          <w:sz w:val="28"/>
          <w:szCs w:val="28"/>
          <w:rtl/>
          <w:lang w:bidi="ar-OM"/>
        </w:rPr>
        <w:t>أ</w:t>
      </w:r>
      <w:r>
        <w:rPr>
          <w:rFonts w:ascii="Traditional Arabic" w:hAnsi="Traditional Arabic" w:cs="Traditional Arabic"/>
          <w:sz w:val="28"/>
          <w:szCs w:val="28"/>
          <w:rtl/>
          <w:lang w:bidi="ar-OM"/>
        </w:rPr>
        <w:t xml:space="preserve">ن من الأهمية تبيان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ن الحديث عن الجيل الخامس يعتمد في درجة كبيرة منه على ما تحقق من إنجازات او إخفاقات ف</w:t>
      </w:r>
      <w:r w:rsidRPr="002D5CF1">
        <w:rPr>
          <w:rFonts w:ascii="Traditional Arabic" w:hAnsi="Traditional Arabic" w:cs="Traditional Arabic" w:hint="cs"/>
          <w:sz w:val="28"/>
          <w:szCs w:val="28"/>
          <w:rtl/>
          <w:lang w:bidi="ar-OM"/>
        </w:rPr>
        <w:t>ي</w:t>
      </w:r>
      <w:r w:rsidRPr="002D5CF1">
        <w:rPr>
          <w:rFonts w:ascii="Traditional Arabic" w:hAnsi="Traditional Arabic" w:cs="Traditional Arabic"/>
          <w:sz w:val="28"/>
          <w:szCs w:val="28"/>
          <w:rtl/>
          <w:lang w:bidi="ar-OM"/>
        </w:rPr>
        <w:t xml:space="preserve"> الجيل الرابع. </w:t>
      </w:r>
    </w:p>
    <w:p w:rsidR="0052757D" w:rsidRPr="002D5CF1" w:rsidRDefault="0052757D" w:rsidP="0052757D">
      <w:pPr>
        <w:bidi/>
        <w:jc w:val="mediumKashida"/>
        <w:rPr>
          <w:rFonts w:ascii="Traditional Arabic" w:hAnsi="Traditional Arabic" w:cs="Traditional Arabic"/>
          <w:sz w:val="28"/>
          <w:szCs w:val="28"/>
          <w:rtl/>
          <w:lang w:bidi="ar-OM"/>
        </w:rPr>
      </w:pPr>
      <w:r>
        <w:rPr>
          <w:rFonts w:ascii="Traditional Arabic" w:hAnsi="Traditional Arabic" w:cs="Traditional Arabic"/>
          <w:sz w:val="28"/>
          <w:szCs w:val="28"/>
          <w:rtl/>
          <w:lang w:bidi="ar-OM"/>
        </w:rPr>
        <w:t>بفقرة واحدة ي</w:t>
      </w:r>
      <w:r>
        <w:rPr>
          <w:rFonts w:ascii="Traditional Arabic" w:hAnsi="Traditional Arabic" w:cs="Traditional Arabic" w:hint="cs"/>
          <w:sz w:val="28"/>
          <w:szCs w:val="28"/>
          <w:rtl/>
          <w:lang w:bidi="ar-OM"/>
        </w:rPr>
        <w:t>تم</w:t>
      </w:r>
      <w:r w:rsidRPr="002D5CF1">
        <w:rPr>
          <w:rFonts w:ascii="Traditional Arabic" w:hAnsi="Traditional Arabic" w:cs="Traditional Arabic"/>
          <w:sz w:val="28"/>
          <w:szCs w:val="28"/>
          <w:rtl/>
          <w:lang w:bidi="ar-OM"/>
        </w:rPr>
        <w:t xml:space="preserve"> تبيان العمل المعتبر في مجال حل النزاعات والربط بين المقاربات المختلفة للإجابة على التحديات الجديدة من خلال تطبيق مبدأ يجمع ما بين طبيعة التحدي وما بين الردود المناسبة له. الفرضية ووجهة </w:t>
      </w:r>
      <w:r w:rsidRPr="002D5CF1">
        <w:rPr>
          <w:rFonts w:ascii="Traditional Arabic" w:hAnsi="Traditional Arabic" w:cs="Traditional Arabic" w:hint="cs"/>
          <w:sz w:val="28"/>
          <w:szCs w:val="28"/>
          <w:rtl/>
          <w:lang w:bidi="ar-OM"/>
        </w:rPr>
        <w:t xml:space="preserve">النظر </w:t>
      </w:r>
      <w:r>
        <w:rPr>
          <w:rFonts w:ascii="Traditional Arabic" w:hAnsi="Traditional Arabic" w:cs="Traditional Arabic"/>
          <w:sz w:val="28"/>
          <w:szCs w:val="28"/>
          <w:rtl/>
          <w:lang w:bidi="ar-OM"/>
        </w:rPr>
        <w:t>هنا تقول ب</w:t>
      </w:r>
      <w:r>
        <w:rPr>
          <w:rFonts w:ascii="Traditional Arabic" w:hAnsi="Traditional Arabic" w:cs="Traditional Arabic" w:hint="cs"/>
          <w:sz w:val="28"/>
          <w:szCs w:val="28"/>
          <w:rtl/>
          <w:lang w:bidi="ar-OM"/>
        </w:rPr>
        <w:t>أ</w:t>
      </w:r>
      <w:r>
        <w:rPr>
          <w:rFonts w:ascii="Traditional Arabic" w:hAnsi="Traditional Arabic" w:cs="Traditional Arabic"/>
          <w:sz w:val="28"/>
          <w:szCs w:val="28"/>
          <w:rtl/>
          <w:lang w:bidi="ar-OM"/>
        </w:rPr>
        <w:t>ن مجال</w:t>
      </w:r>
      <w:r>
        <w:rPr>
          <w:rFonts w:ascii="Traditional Arabic" w:hAnsi="Traditional Arabic" w:cs="Traditional Arabic" w:hint="cs"/>
          <w:sz w:val="28"/>
          <w:szCs w:val="28"/>
          <w:rtl/>
          <w:lang w:bidi="ar-OM"/>
        </w:rPr>
        <w:t>اً</w:t>
      </w:r>
      <w:r w:rsidRPr="002D5CF1">
        <w:rPr>
          <w:rFonts w:ascii="Traditional Arabic" w:hAnsi="Traditional Arabic" w:cs="Traditional Arabic"/>
          <w:sz w:val="28"/>
          <w:szCs w:val="28"/>
          <w:rtl/>
          <w:lang w:bidi="ar-OM"/>
        </w:rPr>
        <w:t xml:space="preserve"> واسعا</w:t>
      </w:r>
      <w:r>
        <w:rPr>
          <w:rFonts w:ascii="Traditional Arabic" w:hAnsi="Traditional Arabic" w:cs="Traditional Arabic" w:hint="cs"/>
          <w:sz w:val="28"/>
          <w:szCs w:val="28"/>
          <w:rtl/>
          <w:lang w:bidi="ar-OM"/>
        </w:rPr>
        <w:t>ً</w:t>
      </w:r>
      <w:r w:rsidRPr="002D5CF1">
        <w:rPr>
          <w:rFonts w:ascii="Traditional Arabic" w:hAnsi="Traditional Arabic" w:cs="Traditional Arabic"/>
          <w:sz w:val="28"/>
          <w:szCs w:val="28"/>
          <w:rtl/>
          <w:lang w:bidi="ar-OM"/>
        </w:rPr>
        <w:t xml:space="preserve"> من التدخلات اللينة تكون هي الأكثر مناسبة </w:t>
      </w:r>
      <w:r>
        <w:rPr>
          <w:rFonts w:ascii="Traditional Arabic" w:hAnsi="Traditional Arabic" w:cs="Traditional Arabic"/>
          <w:sz w:val="28"/>
          <w:szCs w:val="28"/>
          <w:rtl/>
          <w:lang w:bidi="ar-OM"/>
        </w:rPr>
        <w:t xml:space="preserve">عندما يكون هنالك سوء تواصل بين </w:t>
      </w:r>
      <w:r>
        <w:rPr>
          <w:rFonts w:ascii="Traditional Arabic" w:hAnsi="Traditional Arabic" w:cs="Traditional Arabic" w:hint="cs"/>
          <w:sz w:val="28"/>
          <w:szCs w:val="28"/>
          <w:rtl/>
          <w:lang w:bidi="ar-OM"/>
        </w:rPr>
        <w:t>أ</w:t>
      </w:r>
      <w:r>
        <w:rPr>
          <w:rFonts w:ascii="Traditional Arabic" w:hAnsi="Traditional Arabic" w:cs="Traditional Arabic"/>
          <w:sz w:val="28"/>
          <w:szCs w:val="28"/>
          <w:rtl/>
          <w:lang w:bidi="ar-OM"/>
        </w:rPr>
        <w:t xml:space="preserve">طراف النزاع </w:t>
      </w:r>
      <w:r>
        <w:rPr>
          <w:rFonts w:ascii="Traditional Arabic" w:hAnsi="Traditional Arabic" w:cs="Traditional Arabic" w:hint="cs"/>
          <w:sz w:val="28"/>
          <w:szCs w:val="28"/>
          <w:rtl/>
          <w:lang w:bidi="ar-OM"/>
        </w:rPr>
        <w:t>أ</w:t>
      </w:r>
      <w:r>
        <w:rPr>
          <w:rFonts w:ascii="Traditional Arabic" w:hAnsi="Traditional Arabic" w:cs="Traditional Arabic"/>
          <w:sz w:val="28"/>
          <w:szCs w:val="28"/>
          <w:rtl/>
          <w:lang w:bidi="ar-OM"/>
        </w:rPr>
        <w:t xml:space="preserve">و وجود نقص في الثقة. بينما </w:t>
      </w:r>
      <w:r>
        <w:rPr>
          <w:rFonts w:ascii="Traditional Arabic" w:hAnsi="Traditional Arabic" w:cs="Traditional Arabic" w:hint="cs"/>
          <w:sz w:val="28"/>
          <w:szCs w:val="28"/>
          <w:rtl/>
          <w:lang w:bidi="ar-OM"/>
        </w:rPr>
        <w:t>أ</w:t>
      </w:r>
      <w:r>
        <w:rPr>
          <w:rFonts w:ascii="Traditional Arabic" w:hAnsi="Traditional Arabic" w:cs="Traditional Arabic"/>
          <w:sz w:val="28"/>
          <w:szCs w:val="28"/>
          <w:rtl/>
          <w:lang w:bidi="ar-OM"/>
        </w:rPr>
        <w:t xml:space="preserve">ن التدخلات القوية تكون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كثر نجاحا</w:t>
      </w:r>
      <w:r>
        <w:rPr>
          <w:rFonts w:ascii="Traditional Arabic" w:hAnsi="Traditional Arabic" w:cs="Traditional Arabic" w:hint="cs"/>
          <w:sz w:val="28"/>
          <w:szCs w:val="28"/>
          <w:rtl/>
          <w:lang w:bidi="ar-OM"/>
        </w:rPr>
        <w:t>ً</w:t>
      </w:r>
      <w:r>
        <w:rPr>
          <w:rFonts w:ascii="Traditional Arabic" w:hAnsi="Traditional Arabic" w:cs="Traditional Arabic"/>
          <w:sz w:val="28"/>
          <w:szCs w:val="28"/>
          <w:rtl/>
          <w:lang w:bidi="ar-OM"/>
        </w:rPr>
        <w:t xml:space="preserve"> عندما تكون المصالح الحيوية</w:t>
      </w:r>
      <w:r w:rsidRPr="002D5CF1">
        <w:rPr>
          <w:rFonts w:ascii="Traditional Arabic" w:hAnsi="Traditional Arabic" w:cs="Traditional Arabic"/>
          <w:sz w:val="28"/>
          <w:szCs w:val="28"/>
          <w:rtl/>
          <w:lang w:bidi="ar-OM"/>
        </w:rPr>
        <w:t xml:space="preserve"> في المقدمة. </w:t>
      </w:r>
    </w:p>
    <w:p w:rsidR="0052757D" w:rsidRPr="002D5CF1" w:rsidRDefault="0052757D" w:rsidP="0052757D">
      <w:pPr>
        <w:bidi/>
        <w:jc w:val="mediumKashida"/>
        <w:rPr>
          <w:rFonts w:ascii="Traditional Arabic" w:hAnsi="Traditional Arabic" w:cs="Traditional Arabic"/>
          <w:sz w:val="28"/>
          <w:szCs w:val="28"/>
          <w:rtl/>
          <w:lang w:bidi="ar-OM"/>
        </w:rPr>
      </w:pPr>
      <w:r>
        <w:rPr>
          <w:rFonts w:ascii="Traditional Arabic" w:hAnsi="Traditional Arabic" w:cs="Traditional Arabic"/>
          <w:sz w:val="28"/>
          <w:szCs w:val="28"/>
          <w:rtl/>
          <w:lang w:bidi="ar-OM"/>
        </w:rPr>
        <w:lastRenderedPageBreak/>
        <w:t xml:space="preserve">كما اشتملت هذه المرحلة على فهم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كثر وضوحا</w:t>
      </w:r>
      <w:r>
        <w:rPr>
          <w:rFonts w:ascii="Traditional Arabic" w:hAnsi="Traditional Arabic" w:cs="Traditional Arabic" w:hint="cs"/>
          <w:sz w:val="28"/>
          <w:szCs w:val="28"/>
          <w:rtl/>
          <w:lang w:bidi="ar-OM"/>
        </w:rPr>
        <w:t>ً</w:t>
      </w:r>
      <w:r>
        <w:rPr>
          <w:rFonts w:ascii="Traditional Arabic" w:hAnsi="Traditional Arabic" w:cs="Traditional Arabic"/>
          <w:sz w:val="28"/>
          <w:szCs w:val="28"/>
          <w:rtl/>
          <w:lang w:bidi="ar-OM"/>
        </w:rPr>
        <w:t xml:space="preserve"> لكيفية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ن مجموعة مت</w:t>
      </w:r>
      <w:r w:rsidRPr="002D5CF1">
        <w:rPr>
          <w:rFonts w:ascii="Traditional Arabic" w:hAnsi="Traditional Arabic" w:cs="Traditional Arabic" w:hint="cs"/>
          <w:sz w:val="28"/>
          <w:szCs w:val="28"/>
          <w:rtl/>
          <w:lang w:bidi="ar-OM"/>
        </w:rPr>
        <w:t>ع</w:t>
      </w:r>
      <w:r w:rsidRPr="002D5CF1">
        <w:rPr>
          <w:rFonts w:ascii="Traditional Arabic" w:hAnsi="Traditional Arabic" w:cs="Traditional Arabic"/>
          <w:sz w:val="28"/>
          <w:szCs w:val="28"/>
          <w:rtl/>
          <w:lang w:bidi="ar-OM"/>
        </w:rPr>
        <w:t>ددة من الوسائل في الوقت الرا</w:t>
      </w:r>
      <w:r w:rsidRPr="002D5CF1">
        <w:rPr>
          <w:rFonts w:ascii="Traditional Arabic" w:hAnsi="Traditional Arabic" w:cs="Traditional Arabic" w:hint="cs"/>
          <w:sz w:val="28"/>
          <w:szCs w:val="28"/>
          <w:rtl/>
          <w:lang w:bidi="ar-OM"/>
        </w:rPr>
        <w:t xml:space="preserve">هن </w:t>
      </w:r>
      <w:r>
        <w:rPr>
          <w:rFonts w:ascii="Traditional Arabic" w:hAnsi="Traditional Arabic" w:cs="Traditional Arabic"/>
          <w:sz w:val="28"/>
          <w:szCs w:val="28"/>
          <w:rtl/>
          <w:lang w:bidi="ar-OM"/>
        </w:rPr>
        <w:t xml:space="preserve">يمكن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ن تترابط لاحتواء، تسوية، وتحويل النزاع في مستويات مختلفة</w:t>
      </w:r>
      <w:r>
        <w:rPr>
          <w:rFonts w:ascii="Traditional Arabic" w:hAnsi="Traditional Arabic" w:cs="Traditional Arabic"/>
          <w:sz w:val="28"/>
          <w:szCs w:val="28"/>
          <w:rtl/>
          <w:lang w:bidi="ar-OM"/>
        </w:rPr>
        <w:t xml:space="preserve"> ( بين الجماعات، بين  الدول </w:t>
      </w:r>
      <w:r>
        <w:rPr>
          <w:rFonts w:ascii="Traditional Arabic" w:hAnsi="Traditional Arabic" w:cs="Traditional Arabic"/>
          <w:sz w:val="28"/>
          <w:szCs w:val="28"/>
          <w:rtl/>
          <w:lang w:bidi="ar-OM"/>
        </w:rPr>
        <w:br/>
        <w:t xml:space="preserve">، </w:t>
      </w:r>
      <w:r>
        <w:rPr>
          <w:rFonts w:ascii="Traditional Arabic" w:hAnsi="Traditional Arabic" w:cs="Traditional Arabic" w:hint="cs"/>
          <w:sz w:val="28"/>
          <w:szCs w:val="28"/>
          <w:rtl/>
          <w:lang w:bidi="ar-OM"/>
        </w:rPr>
        <w:t>إ</w:t>
      </w:r>
      <w:r w:rsidRPr="002D5CF1">
        <w:rPr>
          <w:rFonts w:ascii="Traditional Arabic" w:hAnsi="Traditional Arabic" w:cs="Traditional Arabic"/>
          <w:sz w:val="28"/>
          <w:szCs w:val="28"/>
          <w:rtl/>
          <w:lang w:bidi="ar-OM"/>
        </w:rPr>
        <w:t>ق</w:t>
      </w:r>
      <w:r w:rsidRPr="002D5CF1">
        <w:rPr>
          <w:rFonts w:ascii="Traditional Arabic" w:hAnsi="Traditional Arabic" w:cs="Traditional Arabic" w:hint="cs"/>
          <w:sz w:val="28"/>
          <w:szCs w:val="28"/>
          <w:rtl/>
          <w:lang w:bidi="ar-OM"/>
        </w:rPr>
        <w:t>ل</w:t>
      </w:r>
      <w:r w:rsidRPr="002D5CF1">
        <w:rPr>
          <w:rFonts w:ascii="Traditional Arabic" w:hAnsi="Traditional Arabic" w:cs="Traditional Arabic"/>
          <w:sz w:val="28"/>
          <w:szCs w:val="28"/>
          <w:rtl/>
          <w:lang w:bidi="ar-OM"/>
        </w:rPr>
        <w:t>يميا</w:t>
      </w:r>
      <w:r>
        <w:rPr>
          <w:rFonts w:ascii="Traditional Arabic" w:hAnsi="Traditional Arabic" w:cs="Traditional Arabic" w:hint="cs"/>
          <w:sz w:val="28"/>
          <w:szCs w:val="28"/>
          <w:rtl/>
          <w:lang w:bidi="ar-OM"/>
        </w:rPr>
        <w:t>ً</w:t>
      </w:r>
      <w:r w:rsidRPr="002D5CF1">
        <w:rPr>
          <w:rFonts w:ascii="Traditional Arabic" w:hAnsi="Traditional Arabic" w:cs="Traditional Arabic"/>
          <w:sz w:val="28"/>
          <w:szCs w:val="28"/>
          <w:rtl/>
          <w:lang w:bidi="ar-OM"/>
        </w:rPr>
        <w:t>، ودوليا</w:t>
      </w:r>
      <w:r>
        <w:rPr>
          <w:rFonts w:ascii="Traditional Arabic" w:hAnsi="Traditional Arabic" w:cs="Traditional Arabic" w:hint="cs"/>
          <w:sz w:val="28"/>
          <w:szCs w:val="28"/>
          <w:rtl/>
          <w:lang w:bidi="ar-OM"/>
        </w:rPr>
        <w:t>ً</w:t>
      </w:r>
      <w:r w:rsidRPr="002D5CF1">
        <w:rPr>
          <w:rFonts w:ascii="Traditional Arabic" w:hAnsi="Traditional Arabic" w:cs="Traditional Arabic"/>
          <w:sz w:val="28"/>
          <w:szCs w:val="28"/>
          <w:rtl/>
          <w:lang w:bidi="ar-OM"/>
        </w:rPr>
        <w:t xml:space="preserve">) وفي قطاعات مختلفة ( نفسي، اجتماعي، اقتصادي، وسياسي) وفي سياقات </w:t>
      </w:r>
      <w:r w:rsidRPr="002D5CF1">
        <w:rPr>
          <w:rFonts w:ascii="Traditional Arabic" w:hAnsi="Traditional Arabic" w:cs="Traditional Arabic" w:hint="cs"/>
          <w:sz w:val="28"/>
          <w:szCs w:val="28"/>
          <w:rtl/>
          <w:lang w:bidi="ar-OM"/>
        </w:rPr>
        <w:t xml:space="preserve">ثقافية </w:t>
      </w:r>
      <w:r w:rsidRPr="002D5CF1">
        <w:rPr>
          <w:rFonts w:ascii="Traditional Arabic" w:hAnsi="Traditional Arabic" w:cs="Traditional Arabic"/>
          <w:sz w:val="28"/>
          <w:szCs w:val="28"/>
          <w:rtl/>
          <w:lang w:bidi="ar-OM"/>
        </w:rPr>
        <w:t>وتاريخية وفي مراحل مختلفة من مراحل حياة النزاع. يتشارك  حقل حل النزاعات مع حقول أخرى  الاهتمام بكيفية مواجهة النزاعات الهدامة وما يترتب عنها من عواقب وخيمة وخاصة في المجتمعات الفقيرة و</w:t>
      </w:r>
      <w:r w:rsidRPr="002D5CF1">
        <w:rPr>
          <w:rFonts w:ascii="Traditional Arabic" w:hAnsi="Traditional Arabic" w:cs="Traditional Arabic" w:hint="cs"/>
          <w:sz w:val="28"/>
          <w:szCs w:val="28"/>
          <w:rtl/>
          <w:lang w:bidi="ar-OM"/>
        </w:rPr>
        <w:t>ا</w:t>
      </w:r>
      <w:r w:rsidRPr="002D5CF1">
        <w:rPr>
          <w:rFonts w:ascii="Traditional Arabic" w:hAnsi="Traditional Arabic" w:cs="Traditional Arabic"/>
          <w:sz w:val="28"/>
          <w:szCs w:val="28"/>
          <w:rtl/>
          <w:lang w:bidi="ar-OM"/>
        </w:rPr>
        <w:t>لدول الهشة.</w:t>
      </w:r>
    </w:p>
    <w:p w:rsidR="0052757D" w:rsidRPr="002D5CF1" w:rsidRDefault="0052757D" w:rsidP="0052757D">
      <w:pPr>
        <w:bidi/>
        <w:jc w:val="mediumKashida"/>
        <w:rPr>
          <w:rFonts w:ascii="Traditional Arabic" w:hAnsi="Traditional Arabic" w:cs="Traditional Arabic"/>
          <w:sz w:val="28"/>
          <w:szCs w:val="28"/>
          <w:rtl/>
          <w:lang w:bidi="ar-OM"/>
        </w:rPr>
      </w:pPr>
      <w:r>
        <w:rPr>
          <w:rFonts w:ascii="Traditional Arabic" w:hAnsi="Traditional Arabic" w:cs="Traditional Arabic"/>
          <w:sz w:val="28"/>
          <w:szCs w:val="28"/>
          <w:rtl/>
          <w:lang w:bidi="ar-OM"/>
        </w:rPr>
        <w:t xml:space="preserve">كما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ن تحليلا</w:t>
      </w:r>
      <w:r>
        <w:rPr>
          <w:rFonts w:ascii="Traditional Arabic" w:hAnsi="Traditional Arabic" w:cs="Traditional Arabic" w:hint="cs"/>
          <w:sz w:val="28"/>
          <w:szCs w:val="28"/>
          <w:rtl/>
          <w:lang w:bidi="ar-OM"/>
        </w:rPr>
        <w:t>ً</w:t>
      </w:r>
      <w:r w:rsidRPr="002D5CF1">
        <w:rPr>
          <w:rFonts w:ascii="Traditional Arabic" w:hAnsi="Traditional Arabic" w:cs="Traditional Arabic"/>
          <w:sz w:val="28"/>
          <w:szCs w:val="28"/>
          <w:rtl/>
          <w:lang w:bidi="ar-OM"/>
        </w:rPr>
        <w:t xml:space="preserve"> كميا</w:t>
      </w:r>
      <w:r>
        <w:rPr>
          <w:rFonts w:ascii="Traditional Arabic" w:hAnsi="Traditional Arabic" w:cs="Traditional Arabic" w:hint="cs"/>
          <w:sz w:val="28"/>
          <w:szCs w:val="28"/>
          <w:rtl/>
          <w:lang w:bidi="ar-OM"/>
        </w:rPr>
        <w:t>ً</w:t>
      </w:r>
      <w:r w:rsidRPr="002D5CF1">
        <w:rPr>
          <w:rFonts w:ascii="Traditional Arabic" w:hAnsi="Traditional Arabic" w:cs="Traditional Arabic"/>
          <w:sz w:val="28"/>
          <w:szCs w:val="28"/>
          <w:rtl/>
          <w:lang w:bidi="ar-OM"/>
        </w:rPr>
        <w:t xml:space="preserve"> وكيفيا</w:t>
      </w:r>
      <w:r>
        <w:rPr>
          <w:rFonts w:ascii="Traditional Arabic" w:hAnsi="Traditional Arabic" w:cs="Traditional Arabic" w:hint="cs"/>
          <w:sz w:val="28"/>
          <w:szCs w:val="28"/>
          <w:rtl/>
          <w:lang w:bidi="ar-OM"/>
        </w:rPr>
        <w:t>ً</w:t>
      </w:r>
      <w:r w:rsidRPr="002D5CF1">
        <w:rPr>
          <w:rFonts w:ascii="Traditional Arabic" w:hAnsi="Traditional Arabic" w:cs="Traditional Arabic"/>
          <w:sz w:val="28"/>
          <w:szCs w:val="28"/>
          <w:rtl/>
          <w:lang w:bidi="ar-OM"/>
        </w:rPr>
        <w:t xml:space="preserve"> للنزاعات وكذلك نظرة نقدية من وجهة نظر النوع الاجتماعي، الثقافة قد تم تطويرها وهو ما عرضه " </w:t>
      </w:r>
      <w:r w:rsidRPr="002D5CF1">
        <w:rPr>
          <w:rFonts w:ascii="Traditional Arabic" w:hAnsi="Traditional Arabic" w:cs="Traditional Arabic"/>
          <w:sz w:val="28"/>
          <w:szCs w:val="28"/>
          <w:lang w:bidi="ar-OM"/>
        </w:rPr>
        <w:t>Huge Miall</w:t>
      </w:r>
      <w:r w:rsidRPr="002D5CF1">
        <w:rPr>
          <w:rFonts w:ascii="Traditional Arabic" w:hAnsi="Traditional Arabic" w:cs="Traditional Arabic"/>
          <w:sz w:val="28"/>
          <w:szCs w:val="28"/>
          <w:rtl/>
          <w:lang w:bidi="ar-OM"/>
        </w:rPr>
        <w:t xml:space="preserve"> " ، وكذلك تحسن وضع معايير لتقييم النتائج</w:t>
      </w:r>
      <w:r>
        <w:rPr>
          <w:rFonts w:ascii="Traditional Arabic" w:hAnsi="Traditional Arabic" w:cs="Traditional Arabic"/>
          <w:sz w:val="28"/>
          <w:szCs w:val="28"/>
          <w:rtl/>
          <w:lang w:bidi="ar-OM"/>
        </w:rPr>
        <w:t xml:space="preserve"> وطرق القياس. نتيجة لكل ذلك ، ف</w:t>
      </w:r>
      <w:r>
        <w:rPr>
          <w:rFonts w:ascii="Traditional Arabic" w:hAnsi="Traditional Arabic" w:cs="Traditional Arabic" w:hint="cs"/>
          <w:sz w:val="28"/>
          <w:szCs w:val="28"/>
          <w:rtl/>
          <w:lang w:bidi="ar-OM"/>
        </w:rPr>
        <w:t>إ</w:t>
      </w:r>
      <w:r w:rsidRPr="002D5CF1">
        <w:rPr>
          <w:rFonts w:ascii="Traditional Arabic" w:hAnsi="Traditional Arabic" w:cs="Traditional Arabic"/>
          <w:sz w:val="28"/>
          <w:szCs w:val="28"/>
          <w:rtl/>
          <w:lang w:bidi="ar-OM"/>
        </w:rPr>
        <w:t>ن التركيز في هذه المرحلة على المنهجية، وهو ما وض</w:t>
      </w:r>
      <w:r>
        <w:rPr>
          <w:rFonts w:ascii="Traditional Arabic" w:hAnsi="Traditional Arabic" w:cs="Traditional Arabic" w:hint="cs"/>
          <w:sz w:val="28"/>
          <w:szCs w:val="28"/>
          <w:rtl/>
          <w:lang w:bidi="ar-OM"/>
        </w:rPr>
        <w:t>ّ</w:t>
      </w:r>
      <w:r w:rsidRPr="002D5CF1">
        <w:rPr>
          <w:rFonts w:ascii="Traditional Arabic" w:hAnsi="Traditional Arabic" w:cs="Traditional Arabic"/>
          <w:sz w:val="28"/>
          <w:szCs w:val="28"/>
          <w:rtl/>
          <w:lang w:bidi="ar-OM"/>
        </w:rPr>
        <w:t xml:space="preserve">حه </w:t>
      </w:r>
      <w:r w:rsidRPr="002D5CF1">
        <w:rPr>
          <w:rFonts w:ascii="Traditional Arabic" w:hAnsi="Traditional Arabic" w:cs="Traditional Arabic"/>
          <w:sz w:val="28"/>
          <w:szCs w:val="28"/>
          <w:lang w:bidi="ar-OM"/>
        </w:rPr>
        <w:t>Daniel Druckmen</w:t>
      </w:r>
      <w:r w:rsidRPr="002D5CF1">
        <w:rPr>
          <w:rFonts w:ascii="Traditional Arabic" w:hAnsi="Traditional Arabic" w:cs="Traditional Arabic"/>
          <w:sz w:val="28"/>
          <w:szCs w:val="28"/>
          <w:rtl/>
          <w:lang w:bidi="ar-OM"/>
        </w:rPr>
        <w:t xml:space="preserve"> .</w:t>
      </w:r>
    </w:p>
    <w:p w:rsidR="0052757D" w:rsidRPr="002D5CF1" w:rsidRDefault="0052757D" w:rsidP="0052757D">
      <w:pPr>
        <w:bidi/>
        <w:jc w:val="mediumKashida"/>
        <w:rPr>
          <w:rFonts w:ascii="Traditional Arabic" w:hAnsi="Traditional Arabic" w:cs="Traditional Arabic"/>
          <w:sz w:val="28"/>
          <w:szCs w:val="28"/>
          <w:rtl/>
          <w:lang w:bidi="ar-OM"/>
        </w:rPr>
      </w:pPr>
      <w:r w:rsidRPr="002D5CF1">
        <w:rPr>
          <w:rFonts w:ascii="Traditional Arabic" w:hAnsi="Traditional Arabic" w:cs="Traditional Arabic"/>
          <w:sz w:val="28"/>
          <w:szCs w:val="28"/>
          <w:rtl/>
          <w:lang w:bidi="ar-OM"/>
        </w:rPr>
        <w:t>تعكس هذه ال</w:t>
      </w:r>
      <w:r w:rsidRPr="002D5CF1">
        <w:rPr>
          <w:rFonts w:ascii="Traditional Arabic" w:hAnsi="Traditional Arabic" w:cs="Traditional Arabic" w:hint="cs"/>
          <w:sz w:val="28"/>
          <w:szCs w:val="28"/>
          <w:rtl/>
          <w:lang w:bidi="ar-OM"/>
        </w:rPr>
        <w:t>م</w:t>
      </w:r>
      <w:r w:rsidRPr="002D5CF1">
        <w:rPr>
          <w:rFonts w:ascii="Traditional Arabic" w:hAnsi="Traditional Arabic" w:cs="Traditional Arabic"/>
          <w:sz w:val="28"/>
          <w:szCs w:val="28"/>
          <w:rtl/>
          <w:lang w:bidi="ar-OM"/>
        </w:rPr>
        <w:t xml:space="preserve">رحلة ما جاء في </w:t>
      </w:r>
      <w:r w:rsidRPr="002D5CF1">
        <w:rPr>
          <w:rFonts w:ascii="Traditional Arabic" w:hAnsi="Traditional Arabic" w:cs="Traditional Arabic" w:hint="cs"/>
          <w:sz w:val="28"/>
          <w:szCs w:val="28"/>
          <w:rtl/>
          <w:lang w:bidi="ar-OM"/>
        </w:rPr>
        <w:t xml:space="preserve">مراحل </w:t>
      </w:r>
      <w:r>
        <w:rPr>
          <w:rFonts w:ascii="Traditional Arabic" w:hAnsi="Traditional Arabic" w:cs="Traditional Arabic"/>
          <w:sz w:val="28"/>
          <w:szCs w:val="28"/>
          <w:rtl/>
          <w:lang w:bidi="ar-OM"/>
        </w:rPr>
        <w:t xml:space="preserve">سابقة من </w:t>
      </w:r>
      <w:r>
        <w:rPr>
          <w:rFonts w:ascii="Traditional Arabic" w:hAnsi="Traditional Arabic" w:cs="Traditional Arabic" w:hint="cs"/>
          <w:sz w:val="28"/>
          <w:szCs w:val="28"/>
          <w:rtl/>
          <w:lang w:bidi="ar-OM"/>
        </w:rPr>
        <w:t>أ</w:t>
      </w:r>
      <w:r>
        <w:rPr>
          <w:rFonts w:ascii="Traditional Arabic" w:hAnsi="Traditional Arabic" w:cs="Traditional Arabic"/>
          <w:sz w:val="28"/>
          <w:szCs w:val="28"/>
          <w:rtl/>
          <w:lang w:bidi="ar-OM"/>
        </w:rPr>
        <w:t xml:space="preserve">ن النزاع " حقل متعدد، بمعنى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نه يتواجد في حقول مختلفة وليس مقتصرا</w:t>
      </w:r>
      <w:r>
        <w:rPr>
          <w:rFonts w:ascii="Traditional Arabic" w:hAnsi="Traditional Arabic" w:cs="Traditional Arabic" w:hint="cs"/>
          <w:sz w:val="28"/>
          <w:szCs w:val="28"/>
          <w:rtl/>
          <w:lang w:bidi="ar-OM"/>
        </w:rPr>
        <w:t>ً</w:t>
      </w:r>
      <w:r w:rsidRPr="002D5CF1">
        <w:rPr>
          <w:rFonts w:ascii="Traditional Arabic" w:hAnsi="Traditional Arabic" w:cs="Traditional Arabic"/>
          <w:sz w:val="28"/>
          <w:szCs w:val="28"/>
          <w:rtl/>
          <w:lang w:bidi="ar-OM"/>
        </w:rPr>
        <w:t xml:space="preserve"> على حقل واحد "، ولكن ما شهدته هذه المرحلة التواجد في حقول جديدة أخرى. كما </w:t>
      </w:r>
      <w:r>
        <w:rPr>
          <w:rFonts w:ascii="Traditional Arabic" w:hAnsi="Traditional Arabic" w:cs="Traditional Arabic" w:hint="cs"/>
          <w:sz w:val="28"/>
          <w:szCs w:val="28"/>
          <w:rtl/>
          <w:lang w:bidi="ar-OM"/>
        </w:rPr>
        <w:t>أ</w:t>
      </w:r>
      <w:r w:rsidRPr="002D5CF1">
        <w:rPr>
          <w:rFonts w:ascii="Traditional Arabic" w:hAnsi="Traditional Arabic" w:cs="Traditional Arabic" w:hint="cs"/>
          <w:sz w:val="28"/>
          <w:szCs w:val="28"/>
          <w:rtl/>
          <w:lang w:bidi="ar-OM"/>
        </w:rPr>
        <w:t xml:space="preserve">ن </w:t>
      </w:r>
      <w:r w:rsidRPr="002D5CF1">
        <w:rPr>
          <w:rFonts w:ascii="Traditional Arabic" w:hAnsi="Traditional Arabic" w:cs="Traditional Arabic"/>
          <w:sz w:val="28"/>
          <w:szCs w:val="28"/>
          <w:rtl/>
          <w:lang w:bidi="ar-OM"/>
        </w:rPr>
        <w:t>من الأهمية في هذه ال</w:t>
      </w:r>
      <w:r w:rsidRPr="002D5CF1">
        <w:rPr>
          <w:rFonts w:ascii="Traditional Arabic" w:hAnsi="Traditional Arabic" w:cs="Traditional Arabic" w:hint="cs"/>
          <w:sz w:val="28"/>
          <w:szCs w:val="28"/>
          <w:rtl/>
          <w:lang w:bidi="ar-OM"/>
        </w:rPr>
        <w:t>م</w:t>
      </w:r>
      <w:r>
        <w:rPr>
          <w:rFonts w:ascii="Traditional Arabic" w:hAnsi="Traditional Arabic" w:cs="Traditional Arabic"/>
          <w:sz w:val="28"/>
          <w:szCs w:val="28"/>
          <w:rtl/>
          <w:lang w:bidi="ar-OM"/>
        </w:rPr>
        <w:t xml:space="preserve">رحلة الإشارة </w:t>
      </w:r>
      <w:r>
        <w:rPr>
          <w:rFonts w:ascii="Traditional Arabic" w:hAnsi="Traditional Arabic" w:cs="Traditional Arabic" w:hint="cs"/>
          <w:sz w:val="28"/>
          <w:szCs w:val="28"/>
          <w:rtl/>
          <w:lang w:bidi="ar-OM"/>
        </w:rPr>
        <w:t>إ</w:t>
      </w:r>
      <w:r w:rsidRPr="002D5CF1">
        <w:rPr>
          <w:rFonts w:ascii="Traditional Arabic" w:hAnsi="Traditional Arabic" w:cs="Traditional Arabic"/>
          <w:sz w:val="28"/>
          <w:szCs w:val="28"/>
          <w:rtl/>
          <w:lang w:bidi="ar-OM"/>
        </w:rPr>
        <w:t>لى دور منظمات المجتمع المدني التي لديها السمعة الطيبة، الثقة، الشرعية في عيون الفاعلين الدولي</w:t>
      </w:r>
      <w:r>
        <w:rPr>
          <w:rFonts w:ascii="Traditional Arabic" w:hAnsi="Traditional Arabic" w:cs="Traditional Arabic"/>
          <w:sz w:val="28"/>
          <w:szCs w:val="28"/>
          <w:rtl/>
          <w:lang w:bidi="ar-OM"/>
        </w:rPr>
        <w:t xml:space="preserve">ين والتي لديها أيضا القدرة على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ن تكون جزءا</w:t>
      </w:r>
      <w:r>
        <w:rPr>
          <w:rFonts w:ascii="Traditional Arabic" w:hAnsi="Traditional Arabic" w:cs="Traditional Arabic" w:hint="cs"/>
          <w:sz w:val="28"/>
          <w:szCs w:val="28"/>
          <w:rtl/>
          <w:lang w:bidi="ar-OM"/>
        </w:rPr>
        <w:t>ً</w:t>
      </w:r>
      <w:r>
        <w:rPr>
          <w:rFonts w:ascii="Traditional Arabic" w:hAnsi="Traditional Arabic" w:cs="Traditional Arabic"/>
          <w:sz w:val="28"/>
          <w:szCs w:val="28"/>
          <w:rtl/>
          <w:lang w:bidi="ar-OM"/>
        </w:rPr>
        <w:t xml:space="preserve"> من عمليات السلام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ن تلعب دورا</w:t>
      </w:r>
      <w:r>
        <w:rPr>
          <w:rFonts w:ascii="Traditional Arabic" w:hAnsi="Traditional Arabic" w:cs="Traditional Arabic" w:hint="cs"/>
          <w:sz w:val="28"/>
          <w:szCs w:val="28"/>
          <w:rtl/>
          <w:lang w:bidi="ar-OM"/>
        </w:rPr>
        <w:t>ً</w:t>
      </w:r>
      <w:r>
        <w:rPr>
          <w:rFonts w:ascii="Traditional Arabic" w:hAnsi="Traditional Arabic" w:cs="Traditional Arabic"/>
          <w:sz w:val="28"/>
          <w:szCs w:val="28"/>
          <w:rtl/>
          <w:lang w:bidi="ar-OM"/>
        </w:rPr>
        <w:t xml:space="preserve"> في حقل حل النزاعات. ومن </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مثلة ذلك على سبيل المثال لا الحصر مركز كارتر</w:t>
      </w:r>
      <w:r w:rsidRPr="002D5CF1">
        <w:rPr>
          <w:rFonts w:ascii="Traditional Arabic" w:hAnsi="Traditional Arabic" w:cs="Traditional Arabic" w:hint="cs"/>
          <w:sz w:val="28"/>
          <w:szCs w:val="28"/>
          <w:rtl/>
          <w:lang w:bidi="ar-OM"/>
        </w:rPr>
        <w:t xml:space="preserve">، ومبادرة </w:t>
      </w:r>
      <w:r>
        <w:rPr>
          <w:rFonts w:ascii="Traditional Arabic" w:hAnsi="Traditional Arabic" w:cs="Traditional Arabic"/>
          <w:sz w:val="28"/>
          <w:szCs w:val="28"/>
          <w:rtl/>
          <w:lang w:bidi="ar-OM"/>
        </w:rPr>
        <w:t>إدارة ال</w:t>
      </w:r>
      <w:r>
        <w:rPr>
          <w:rFonts w:ascii="Traditional Arabic" w:hAnsi="Traditional Arabic" w:cs="Traditional Arabic" w:hint="cs"/>
          <w:sz w:val="28"/>
          <w:szCs w:val="28"/>
          <w:rtl/>
          <w:lang w:bidi="ar-OM"/>
        </w:rPr>
        <w:t>أ</w:t>
      </w:r>
      <w:r w:rsidRPr="002D5CF1">
        <w:rPr>
          <w:rFonts w:ascii="Traditional Arabic" w:hAnsi="Traditional Arabic" w:cs="Traditional Arabic"/>
          <w:sz w:val="28"/>
          <w:szCs w:val="28"/>
          <w:rtl/>
          <w:lang w:bidi="ar-OM"/>
        </w:rPr>
        <w:t xml:space="preserve">زمات وغيرها الكثير. </w:t>
      </w:r>
    </w:p>
    <w:tbl>
      <w:tblPr>
        <w:tblStyle w:val="TableGrid"/>
        <w:bidiVisual/>
        <w:tblW w:w="0" w:type="auto"/>
        <w:tblLook w:val="04A0" w:firstRow="1" w:lastRow="0" w:firstColumn="1" w:lastColumn="0" w:noHBand="0" w:noVBand="1"/>
      </w:tblPr>
      <w:tblGrid>
        <w:gridCol w:w="9242"/>
      </w:tblGrid>
      <w:tr w:rsidR="0052757D" w:rsidRPr="002D5CF1" w:rsidTr="00566891">
        <w:tc>
          <w:tcPr>
            <w:tcW w:w="9242" w:type="dxa"/>
          </w:tcPr>
          <w:p w:rsidR="0052757D" w:rsidRPr="002D5CF1" w:rsidRDefault="0052757D" w:rsidP="00566891">
            <w:pPr>
              <w:bidi/>
              <w:jc w:val="mediumKashida"/>
              <w:rPr>
                <w:rFonts w:ascii="Traditional Arabic" w:hAnsi="Traditional Arabic" w:cs="Traditional Arabic"/>
                <w:b/>
                <w:bCs/>
                <w:sz w:val="28"/>
                <w:szCs w:val="28"/>
                <w:rtl/>
                <w:lang w:bidi="ar-OM"/>
              </w:rPr>
            </w:pPr>
            <w:r>
              <w:rPr>
                <w:rFonts w:ascii="Traditional Arabic" w:hAnsi="Traditional Arabic" w:cs="Traditional Arabic"/>
                <w:b/>
                <w:bCs/>
                <w:sz w:val="28"/>
                <w:szCs w:val="28"/>
                <w:rtl/>
                <w:lang w:bidi="ar-OM"/>
              </w:rPr>
              <w:t xml:space="preserve">من </w:t>
            </w:r>
            <w:r>
              <w:rPr>
                <w:rFonts w:ascii="Traditional Arabic" w:hAnsi="Traditional Arabic" w:cs="Traditional Arabic" w:hint="cs"/>
                <w:b/>
                <w:bCs/>
                <w:sz w:val="28"/>
                <w:szCs w:val="28"/>
                <w:rtl/>
                <w:lang w:bidi="ar-OM"/>
              </w:rPr>
              <w:t>أ</w:t>
            </w:r>
            <w:r w:rsidRPr="002D5CF1">
              <w:rPr>
                <w:rFonts w:ascii="Traditional Arabic" w:hAnsi="Traditional Arabic" w:cs="Traditional Arabic"/>
                <w:b/>
                <w:bCs/>
                <w:sz w:val="28"/>
                <w:szCs w:val="28"/>
                <w:rtl/>
                <w:lang w:bidi="ar-OM"/>
              </w:rPr>
              <w:t>هم منظري هذه المرحلة كل من:</w:t>
            </w:r>
          </w:p>
          <w:p w:rsidR="0052757D" w:rsidRPr="002D5CF1" w:rsidRDefault="0052757D" w:rsidP="00F7770C">
            <w:pPr>
              <w:pStyle w:val="ListParagraph"/>
              <w:numPr>
                <w:ilvl w:val="0"/>
                <w:numId w:val="30"/>
              </w:numPr>
              <w:bidi/>
              <w:jc w:val="mediumKashida"/>
              <w:rPr>
                <w:rFonts w:ascii="Traditional Arabic" w:hAnsi="Traditional Arabic" w:cs="Traditional Arabic"/>
                <w:sz w:val="28"/>
                <w:szCs w:val="28"/>
                <w:lang w:bidi="ar-OM"/>
              </w:rPr>
            </w:pPr>
            <w:r w:rsidRPr="002D5CF1">
              <w:rPr>
                <w:rFonts w:ascii="Traditional Arabic" w:hAnsi="Traditional Arabic" w:cs="Traditional Arabic"/>
                <w:sz w:val="28"/>
                <w:szCs w:val="28"/>
                <w:lang w:bidi="ar-OM"/>
              </w:rPr>
              <w:t>Huge Miall</w:t>
            </w:r>
            <w:r w:rsidRPr="002D5CF1">
              <w:rPr>
                <w:rFonts w:ascii="Traditional Arabic" w:hAnsi="Traditional Arabic" w:cs="Traditional Arabic"/>
                <w:sz w:val="28"/>
                <w:szCs w:val="28"/>
                <w:rtl/>
                <w:lang w:bidi="ar-OM"/>
              </w:rPr>
              <w:t>: ظهور النزاعات والتغيرات السلمية.</w:t>
            </w:r>
          </w:p>
          <w:p w:rsidR="0052757D" w:rsidRPr="002D5CF1" w:rsidRDefault="0052757D" w:rsidP="00F7770C">
            <w:pPr>
              <w:pStyle w:val="ListParagraph"/>
              <w:numPr>
                <w:ilvl w:val="0"/>
                <w:numId w:val="30"/>
              </w:numPr>
              <w:bidi/>
              <w:jc w:val="mediumKashida"/>
              <w:rPr>
                <w:rFonts w:ascii="Traditional Arabic" w:hAnsi="Traditional Arabic" w:cs="Traditional Arabic"/>
                <w:sz w:val="28"/>
                <w:szCs w:val="28"/>
                <w:lang w:bidi="ar-OM"/>
              </w:rPr>
            </w:pPr>
            <w:r w:rsidRPr="002D5CF1">
              <w:rPr>
                <w:rFonts w:ascii="Traditional Arabic" w:hAnsi="Traditional Arabic" w:cs="Traditional Arabic"/>
                <w:sz w:val="28"/>
                <w:szCs w:val="28"/>
                <w:lang w:bidi="ar-OM"/>
              </w:rPr>
              <w:t>Daniel Druckman</w:t>
            </w:r>
            <w:r>
              <w:rPr>
                <w:rFonts w:ascii="Traditional Arabic" w:hAnsi="Traditional Arabic" w:cs="Traditional Arabic"/>
                <w:sz w:val="28"/>
                <w:szCs w:val="28"/>
                <w:rtl/>
                <w:lang w:bidi="ar-OM"/>
              </w:rPr>
              <w:t xml:space="preserve">: اجراء حل النزاعات </w:t>
            </w:r>
            <w:r w:rsidRPr="002D5CF1">
              <w:rPr>
                <w:rFonts w:ascii="Traditional Arabic" w:hAnsi="Traditional Arabic" w:cs="Traditional Arabic"/>
                <w:sz w:val="28"/>
                <w:szCs w:val="28"/>
                <w:rtl/>
                <w:lang w:bidi="ar-OM"/>
              </w:rPr>
              <w:t>من وجهات نظر مختلفة.</w:t>
            </w:r>
          </w:p>
          <w:p w:rsidR="0052757D" w:rsidRPr="002D5CF1" w:rsidRDefault="0052757D" w:rsidP="00F7770C">
            <w:pPr>
              <w:pStyle w:val="ListParagraph"/>
              <w:numPr>
                <w:ilvl w:val="0"/>
                <w:numId w:val="30"/>
              </w:numPr>
              <w:bidi/>
              <w:jc w:val="mediumKashida"/>
              <w:rPr>
                <w:rFonts w:ascii="Traditional Arabic" w:hAnsi="Traditional Arabic" w:cs="Traditional Arabic"/>
                <w:sz w:val="28"/>
                <w:szCs w:val="28"/>
                <w:lang w:bidi="ar-OM"/>
              </w:rPr>
            </w:pPr>
            <w:r w:rsidRPr="002D5CF1">
              <w:rPr>
                <w:rFonts w:ascii="Traditional Arabic" w:hAnsi="Traditional Arabic" w:cs="Traditional Arabic"/>
                <w:sz w:val="28"/>
                <w:szCs w:val="28"/>
                <w:lang w:bidi="ar-OM"/>
              </w:rPr>
              <w:t>Maoz &amp; Stoll</w:t>
            </w:r>
            <w:r w:rsidRPr="002D5CF1">
              <w:rPr>
                <w:rFonts w:ascii="Traditional Arabic" w:hAnsi="Traditional Arabic" w:cs="Traditional Arabic"/>
                <w:sz w:val="28"/>
                <w:szCs w:val="28"/>
                <w:rtl/>
                <w:lang w:bidi="ar-OM"/>
              </w:rPr>
              <w:t>: ادماج مسارات متعددة المعرفة.</w:t>
            </w:r>
          </w:p>
          <w:p w:rsidR="0052757D" w:rsidRPr="002D5CF1" w:rsidRDefault="0052757D" w:rsidP="00F7770C">
            <w:pPr>
              <w:pStyle w:val="ListParagraph"/>
              <w:numPr>
                <w:ilvl w:val="0"/>
                <w:numId w:val="30"/>
              </w:numPr>
              <w:bidi/>
              <w:jc w:val="mediumKashida"/>
              <w:rPr>
                <w:rFonts w:ascii="Traditional Arabic" w:hAnsi="Traditional Arabic" w:cs="Traditional Arabic"/>
                <w:sz w:val="28"/>
                <w:szCs w:val="28"/>
                <w:lang w:bidi="ar-OM"/>
              </w:rPr>
            </w:pPr>
            <w:r w:rsidRPr="002D5CF1">
              <w:rPr>
                <w:rFonts w:ascii="Traditional Arabic" w:hAnsi="Traditional Arabic" w:cs="Traditional Arabic"/>
                <w:sz w:val="28"/>
                <w:szCs w:val="28"/>
                <w:lang w:bidi="ar-OM"/>
              </w:rPr>
              <w:t>Tom Woodhous</w:t>
            </w:r>
            <w:r w:rsidRPr="002D5CF1">
              <w:rPr>
                <w:rFonts w:ascii="Traditional Arabic" w:hAnsi="Traditional Arabic" w:cs="Traditional Arabic"/>
                <w:sz w:val="28"/>
                <w:szCs w:val="28"/>
                <w:rtl/>
                <w:lang w:bidi="ar-OM"/>
              </w:rPr>
              <w:t xml:space="preserve">: حل النزاعات </w:t>
            </w:r>
            <w:r>
              <w:rPr>
                <w:rFonts w:ascii="Traditional Arabic" w:hAnsi="Traditional Arabic" w:cs="Traditional Arabic" w:hint="cs"/>
                <w:sz w:val="28"/>
                <w:szCs w:val="28"/>
                <w:rtl/>
                <w:lang w:bidi="ar-OM"/>
              </w:rPr>
              <w:t>العائلية</w:t>
            </w:r>
            <w:r w:rsidRPr="002D5CF1">
              <w:rPr>
                <w:rFonts w:ascii="Traditional Arabic" w:hAnsi="Traditional Arabic" w:cs="Traditional Arabic"/>
                <w:sz w:val="28"/>
                <w:szCs w:val="28"/>
                <w:rtl/>
                <w:lang w:bidi="ar-OM"/>
              </w:rPr>
              <w:t>.</w:t>
            </w:r>
          </w:p>
          <w:p w:rsidR="0052757D" w:rsidRPr="002D5CF1" w:rsidRDefault="0052757D" w:rsidP="00F7770C">
            <w:pPr>
              <w:pStyle w:val="ListParagraph"/>
              <w:numPr>
                <w:ilvl w:val="0"/>
                <w:numId w:val="30"/>
              </w:numPr>
              <w:bidi/>
              <w:jc w:val="mediumKashida"/>
              <w:rPr>
                <w:rFonts w:ascii="Traditional Arabic" w:hAnsi="Traditional Arabic" w:cs="Traditional Arabic"/>
                <w:sz w:val="28"/>
                <w:szCs w:val="28"/>
                <w:rtl/>
                <w:lang w:bidi="ar-OM"/>
              </w:rPr>
            </w:pPr>
            <w:r w:rsidRPr="002D5CF1">
              <w:rPr>
                <w:rFonts w:ascii="Traditional Arabic" w:hAnsi="Traditional Arabic" w:cs="Traditional Arabic"/>
                <w:sz w:val="28"/>
                <w:szCs w:val="28"/>
                <w:lang w:bidi="ar-OM"/>
              </w:rPr>
              <w:t>Andrea Bartoli</w:t>
            </w:r>
            <w:r w:rsidRPr="002D5CF1">
              <w:rPr>
                <w:rFonts w:ascii="Traditional Arabic" w:hAnsi="Traditional Arabic" w:cs="Traditional Arabic"/>
                <w:sz w:val="28"/>
                <w:szCs w:val="28"/>
                <w:rtl/>
                <w:lang w:bidi="ar-OM"/>
              </w:rPr>
              <w:t>: الثقة، والسمعة الطيبة والشرعية لدى منظمات المجتمع المدني في عيون الفاعلين الدوليين.</w:t>
            </w:r>
          </w:p>
          <w:p w:rsidR="0052757D" w:rsidRPr="002D5CF1" w:rsidRDefault="0052757D" w:rsidP="00566891">
            <w:pPr>
              <w:bidi/>
              <w:jc w:val="mediumKashida"/>
              <w:rPr>
                <w:rFonts w:ascii="Traditional Arabic" w:hAnsi="Traditional Arabic" w:cs="Traditional Arabic"/>
                <w:sz w:val="28"/>
                <w:szCs w:val="28"/>
                <w:rtl/>
                <w:lang w:bidi="ar-OM"/>
              </w:rPr>
            </w:pPr>
          </w:p>
        </w:tc>
      </w:tr>
    </w:tbl>
    <w:p w:rsidR="0052757D" w:rsidRDefault="0052757D" w:rsidP="0052757D">
      <w:pPr>
        <w:pStyle w:val="ListParagraph"/>
        <w:bidi/>
        <w:spacing w:line="240" w:lineRule="auto"/>
        <w:ind w:left="450"/>
        <w:jc w:val="mediumKashida"/>
        <w:rPr>
          <w:rFonts w:ascii="Traditional Arabic" w:hAnsi="Traditional Arabic" w:cs="Traditional Arabic"/>
          <w:b/>
          <w:bCs/>
          <w:color w:val="0D0D0D" w:themeColor="text1" w:themeTint="F2"/>
          <w:sz w:val="28"/>
          <w:szCs w:val="28"/>
          <w:u w:val="single"/>
          <w:rtl/>
          <w:lang w:bidi="ar-JO"/>
        </w:rPr>
      </w:pPr>
    </w:p>
    <w:p w:rsidR="00CF472F" w:rsidRDefault="00CF472F" w:rsidP="00CF472F">
      <w:pPr>
        <w:pStyle w:val="ListParagraph"/>
        <w:bidi/>
        <w:spacing w:line="240" w:lineRule="auto"/>
        <w:ind w:left="450"/>
        <w:jc w:val="mediumKashida"/>
        <w:rPr>
          <w:rFonts w:ascii="Traditional Arabic" w:hAnsi="Traditional Arabic" w:cs="Traditional Arabic"/>
          <w:b/>
          <w:bCs/>
          <w:color w:val="0D0D0D" w:themeColor="text1" w:themeTint="F2"/>
          <w:sz w:val="28"/>
          <w:szCs w:val="28"/>
          <w:u w:val="single"/>
          <w:rtl/>
          <w:lang w:bidi="ar-JO"/>
        </w:rPr>
      </w:pPr>
    </w:p>
    <w:p w:rsidR="00BE6B04" w:rsidRDefault="00BE6B04" w:rsidP="00BE6B04">
      <w:pPr>
        <w:pStyle w:val="ListParagraph"/>
        <w:bidi/>
        <w:spacing w:line="240" w:lineRule="auto"/>
        <w:ind w:left="450"/>
        <w:jc w:val="mediumKashida"/>
        <w:rPr>
          <w:rFonts w:ascii="Traditional Arabic" w:hAnsi="Traditional Arabic" w:cs="Traditional Arabic"/>
          <w:b/>
          <w:bCs/>
          <w:color w:val="0D0D0D" w:themeColor="text1" w:themeTint="F2"/>
          <w:sz w:val="28"/>
          <w:szCs w:val="28"/>
          <w:u w:val="single"/>
          <w:rtl/>
          <w:lang w:bidi="ar-JO"/>
        </w:rPr>
      </w:pPr>
    </w:p>
    <w:p w:rsidR="00BE6B04" w:rsidRDefault="00BE6B04" w:rsidP="00BE6B04">
      <w:pPr>
        <w:pStyle w:val="ListParagraph"/>
        <w:bidi/>
        <w:spacing w:line="240" w:lineRule="auto"/>
        <w:ind w:left="450"/>
        <w:jc w:val="mediumKashida"/>
        <w:rPr>
          <w:rFonts w:ascii="Traditional Arabic" w:hAnsi="Traditional Arabic" w:cs="Traditional Arabic"/>
          <w:b/>
          <w:bCs/>
          <w:color w:val="0D0D0D" w:themeColor="text1" w:themeTint="F2"/>
          <w:sz w:val="28"/>
          <w:szCs w:val="28"/>
          <w:u w:val="single"/>
          <w:rtl/>
          <w:lang w:bidi="ar-JO"/>
        </w:rPr>
      </w:pPr>
    </w:p>
    <w:p w:rsidR="00BE6B04" w:rsidRPr="002D5CF1" w:rsidRDefault="00BE6B04" w:rsidP="00BE6B04">
      <w:pPr>
        <w:pStyle w:val="ListParagraph"/>
        <w:bidi/>
        <w:spacing w:line="240" w:lineRule="auto"/>
        <w:ind w:left="450"/>
        <w:jc w:val="mediumKashida"/>
        <w:rPr>
          <w:rFonts w:ascii="Traditional Arabic" w:hAnsi="Traditional Arabic" w:cs="Traditional Arabic"/>
          <w:b/>
          <w:bCs/>
          <w:color w:val="0D0D0D" w:themeColor="text1" w:themeTint="F2"/>
          <w:sz w:val="28"/>
          <w:szCs w:val="28"/>
          <w:u w:val="single"/>
          <w:lang w:bidi="ar-JO"/>
        </w:rPr>
      </w:pPr>
    </w:p>
    <w:p w:rsidR="0052757D" w:rsidRPr="002D5CF1" w:rsidRDefault="0052757D" w:rsidP="00F7770C">
      <w:pPr>
        <w:pStyle w:val="ListParagraph"/>
        <w:numPr>
          <w:ilvl w:val="0"/>
          <w:numId w:val="28"/>
        </w:numPr>
        <w:bidi/>
        <w:spacing w:line="240" w:lineRule="auto"/>
        <w:jc w:val="mediumKashida"/>
        <w:rPr>
          <w:rFonts w:ascii="Traditional Arabic" w:hAnsi="Traditional Arabic" w:cs="Traditional Arabic"/>
          <w:b/>
          <w:bCs/>
          <w:color w:val="0D0D0D" w:themeColor="text1" w:themeTint="F2"/>
          <w:sz w:val="28"/>
          <w:szCs w:val="28"/>
          <w:u w:val="single"/>
          <w:rtl/>
          <w:lang w:bidi="ar-JO"/>
        </w:rPr>
      </w:pPr>
      <w:r w:rsidRPr="002D5CF1">
        <w:rPr>
          <w:rFonts w:ascii="Traditional Arabic" w:hAnsi="Traditional Arabic" w:cs="Traditional Arabic"/>
          <w:b/>
          <w:bCs/>
          <w:color w:val="0D0D0D" w:themeColor="text1" w:themeTint="F2"/>
          <w:sz w:val="28"/>
          <w:szCs w:val="28"/>
          <w:u w:val="single"/>
          <w:rtl/>
          <w:lang w:bidi="ar-JO"/>
        </w:rPr>
        <w:lastRenderedPageBreak/>
        <w:t>خلاصة:</w:t>
      </w:r>
    </w:p>
    <w:p w:rsidR="0052757D" w:rsidRPr="002D5CF1" w:rsidRDefault="0052757D" w:rsidP="0052757D">
      <w:pPr>
        <w:bidi/>
        <w:spacing w:line="240" w:lineRule="auto"/>
        <w:ind w:left="-270"/>
        <w:jc w:val="mediumKashida"/>
        <w:rPr>
          <w:rFonts w:ascii="Traditional Arabic" w:hAnsi="Traditional Arabic" w:cs="Traditional Arabic"/>
          <w:color w:val="0D0D0D" w:themeColor="text1" w:themeTint="F2"/>
          <w:sz w:val="28"/>
          <w:szCs w:val="28"/>
          <w:rtl/>
          <w:lang w:bidi="ar-JO"/>
        </w:rPr>
      </w:pPr>
      <w:r w:rsidRPr="002D5CF1">
        <w:rPr>
          <w:rFonts w:ascii="Traditional Arabic" w:hAnsi="Traditional Arabic" w:cs="Traditional Arabic"/>
          <w:color w:val="0D0D0D" w:themeColor="text1" w:themeTint="F2"/>
          <w:sz w:val="28"/>
          <w:szCs w:val="28"/>
          <w:rtl/>
          <w:lang w:bidi="ar-JO"/>
        </w:rPr>
        <w:t xml:space="preserve"> يظهر من مراجعة الأجيال الأربعة التي تطرقنا إليها في هذا العرض حالة التطور في حقل حل النزاعات والتي بدأت ما بعد الحرب العالمية الأولى وواصلت تطورها. لقد تعددت الإسهامات والمقاربات في تطوير هذا الحقل وهو ما يقودنا إلى استنتاج أن الجيل الخامس سيواصل هذا التطور ومن مصادر ومقاربات مختلفة يتركز معظمها على الحقل نفسه.</w:t>
      </w:r>
    </w:p>
    <w:p w:rsidR="0052757D" w:rsidRDefault="0052757D" w:rsidP="00D2291A">
      <w:pPr>
        <w:bidi/>
        <w:spacing w:after="0" w:line="240" w:lineRule="auto"/>
        <w:ind w:left="4"/>
        <w:jc w:val="mediumKashida"/>
        <w:rPr>
          <w:rFonts w:ascii="Simplified Arabic" w:eastAsia="Calibri" w:hAnsi="Simplified Arabic" w:cs="Simplified Arabic"/>
          <w:b/>
          <w:bCs/>
          <w:sz w:val="24"/>
          <w:szCs w:val="24"/>
          <w:rtl/>
          <w:lang w:bidi="ar-JO"/>
        </w:rPr>
      </w:pPr>
    </w:p>
    <w:p w:rsidR="0052757D" w:rsidRDefault="0052757D" w:rsidP="0052757D">
      <w:pPr>
        <w:bidi/>
        <w:spacing w:after="0" w:line="240" w:lineRule="auto"/>
        <w:ind w:left="4"/>
        <w:jc w:val="mediumKashida"/>
        <w:rPr>
          <w:rFonts w:ascii="Simplified Arabic" w:eastAsia="Calibri" w:hAnsi="Simplified Arabic" w:cs="Simplified Arabic"/>
          <w:b/>
          <w:bCs/>
          <w:sz w:val="24"/>
          <w:szCs w:val="24"/>
          <w:rtl/>
        </w:rPr>
      </w:pPr>
    </w:p>
    <w:p w:rsidR="0052757D" w:rsidRDefault="0052757D" w:rsidP="0052757D">
      <w:pPr>
        <w:bidi/>
        <w:spacing w:after="0" w:line="240" w:lineRule="auto"/>
        <w:ind w:left="4"/>
        <w:jc w:val="mediumKashida"/>
        <w:rPr>
          <w:rFonts w:ascii="Simplified Arabic" w:eastAsia="Calibri" w:hAnsi="Simplified Arabic" w:cs="Simplified Arabic"/>
          <w:b/>
          <w:bCs/>
          <w:sz w:val="24"/>
          <w:szCs w:val="24"/>
          <w:rtl/>
        </w:rPr>
      </w:pPr>
    </w:p>
    <w:p w:rsidR="0052757D" w:rsidRDefault="0052757D" w:rsidP="0052757D">
      <w:pPr>
        <w:bidi/>
        <w:spacing w:after="0" w:line="240" w:lineRule="auto"/>
        <w:ind w:left="4"/>
        <w:jc w:val="mediumKashida"/>
        <w:rPr>
          <w:rFonts w:ascii="Simplified Arabic" w:eastAsia="Calibri" w:hAnsi="Simplified Arabic" w:cs="Simplified Arabic"/>
          <w:b/>
          <w:bCs/>
          <w:sz w:val="24"/>
          <w:szCs w:val="24"/>
          <w:rtl/>
        </w:rPr>
      </w:pPr>
    </w:p>
    <w:p w:rsidR="0052757D" w:rsidRDefault="0052757D" w:rsidP="0052757D">
      <w:pPr>
        <w:bidi/>
        <w:spacing w:after="0" w:line="240" w:lineRule="auto"/>
        <w:ind w:left="4"/>
        <w:jc w:val="mediumKashida"/>
        <w:rPr>
          <w:rFonts w:ascii="Simplified Arabic" w:eastAsia="Calibri" w:hAnsi="Simplified Arabic" w:cs="Simplified Arabic"/>
          <w:b/>
          <w:bCs/>
          <w:sz w:val="24"/>
          <w:szCs w:val="24"/>
          <w:rtl/>
        </w:rPr>
      </w:pPr>
    </w:p>
    <w:p w:rsidR="0052757D" w:rsidRDefault="0052757D" w:rsidP="0052757D">
      <w:pPr>
        <w:bidi/>
        <w:spacing w:after="0" w:line="240" w:lineRule="auto"/>
        <w:ind w:left="4"/>
        <w:jc w:val="mediumKashida"/>
        <w:rPr>
          <w:rFonts w:ascii="Simplified Arabic" w:eastAsia="Calibri" w:hAnsi="Simplified Arabic" w:cs="Simplified Arabic"/>
          <w:b/>
          <w:bCs/>
          <w:sz w:val="24"/>
          <w:szCs w:val="24"/>
          <w:rtl/>
        </w:rPr>
      </w:pPr>
    </w:p>
    <w:p w:rsidR="0052757D" w:rsidRDefault="0052757D" w:rsidP="0052757D">
      <w:pPr>
        <w:bidi/>
        <w:spacing w:after="0" w:line="240" w:lineRule="auto"/>
        <w:ind w:left="4"/>
        <w:jc w:val="mediumKashida"/>
        <w:rPr>
          <w:rFonts w:ascii="Simplified Arabic" w:eastAsia="Calibri" w:hAnsi="Simplified Arabic" w:cs="Simplified Arabic"/>
          <w:b/>
          <w:bCs/>
          <w:sz w:val="24"/>
          <w:szCs w:val="24"/>
          <w:rtl/>
        </w:rPr>
      </w:pPr>
    </w:p>
    <w:p w:rsidR="0052757D" w:rsidRDefault="0052757D" w:rsidP="0052757D">
      <w:pPr>
        <w:bidi/>
        <w:spacing w:after="0" w:line="240" w:lineRule="auto"/>
        <w:ind w:left="4"/>
        <w:jc w:val="mediumKashida"/>
        <w:rPr>
          <w:rFonts w:ascii="Simplified Arabic" w:eastAsia="Calibri" w:hAnsi="Simplified Arabic" w:cs="Simplified Arabic"/>
          <w:b/>
          <w:bCs/>
          <w:sz w:val="24"/>
          <w:szCs w:val="24"/>
          <w:rtl/>
        </w:rPr>
      </w:pPr>
    </w:p>
    <w:p w:rsidR="00CF472F" w:rsidRDefault="00CF472F" w:rsidP="00CF472F">
      <w:pPr>
        <w:bidi/>
        <w:spacing w:after="0" w:line="240" w:lineRule="auto"/>
        <w:ind w:left="4"/>
        <w:jc w:val="mediumKashida"/>
        <w:rPr>
          <w:rFonts w:ascii="Simplified Arabic" w:eastAsia="Calibri" w:hAnsi="Simplified Arabic" w:cs="Simplified Arabic"/>
          <w:b/>
          <w:bCs/>
          <w:sz w:val="24"/>
          <w:szCs w:val="24"/>
          <w:rtl/>
        </w:rPr>
      </w:pPr>
    </w:p>
    <w:p w:rsidR="00CF472F" w:rsidRDefault="00CF472F" w:rsidP="00CF472F">
      <w:pPr>
        <w:bidi/>
        <w:spacing w:after="0" w:line="240" w:lineRule="auto"/>
        <w:ind w:left="4"/>
        <w:jc w:val="mediumKashida"/>
        <w:rPr>
          <w:rFonts w:ascii="Simplified Arabic" w:eastAsia="Calibri" w:hAnsi="Simplified Arabic" w:cs="Simplified Arabic"/>
          <w:b/>
          <w:bCs/>
          <w:sz w:val="24"/>
          <w:szCs w:val="24"/>
          <w:rtl/>
        </w:rPr>
      </w:pPr>
    </w:p>
    <w:p w:rsidR="00CF472F" w:rsidRDefault="00CF472F" w:rsidP="00CF472F">
      <w:pPr>
        <w:bidi/>
        <w:spacing w:after="0" w:line="240" w:lineRule="auto"/>
        <w:ind w:left="4"/>
        <w:jc w:val="mediumKashida"/>
        <w:rPr>
          <w:rFonts w:ascii="Simplified Arabic" w:eastAsia="Calibri" w:hAnsi="Simplified Arabic" w:cs="Simplified Arabic"/>
          <w:b/>
          <w:bCs/>
          <w:sz w:val="24"/>
          <w:szCs w:val="24"/>
          <w:rtl/>
        </w:rPr>
      </w:pPr>
    </w:p>
    <w:p w:rsidR="00CF472F" w:rsidRDefault="00CF472F" w:rsidP="00CF472F">
      <w:pPr>
        <w:bidi/>
        <w:spacing w:after="0" w:line="240" w:lineRule="auto"/>
        <w:ind w:left="4"/>
        <w:jc w:val="mediumKashida"/>
        <w:rPr>
          <w:rFonts w:ascii="Simplified Arabic" w:eastAsia="Calibri" w:hAnsi="Simplified Arabic" w:cs="Simplified Arabic"/>
          <w:b/>
          <w:bCs/>
          <w:sz w:val="24"/>
          <w:szCs w:val="24"/>
          <w:rtl/>
        </w:rPr>
      </w:pPr>
    </w:p>
    <w:p w:rsidR="00CF472F" w:rsidRDefault="00CF472F" w:rsidP="00CF472F">
      <w:pPr>
        <w:bidi/>
        <w:spacing w:after="0" w:line="240" w:lineRule="auto"/>
        <w:ind w:left="4"/>
        <w:jc w:val="mediumKashida"/>
        <w:rPr>
          <w:rFonts w:ascii="Simplified Arabic" w:eastAsia="Calibri" w:hAnsi="Simplified Arabic" w:cs="Simplified Arabic"/>
          <w:b/>
          <w:bCs/>
          <w:sz w:val="24"/>
          <w:szCs w:val="24"/>
          <w:rtl/>
        </w:rPr>
      </w:pPr>
    </w:p>
    <w:p w:rsidR="00CF472F" w:rsidRDefault="00CF472F" w:rsidP="00CF472F">
      <w:pPr>
        <w:bidi/>
        <w:spacing w:after="0" w:line="240" w:lineRule="auto"/>
        <w:ind w:left="4"/>
        <w:jc w:val="mediumKashida"/>
        <w:rPr>
          <w:rFonts w:ascii="Simplified Arabic" w:eastAsia="Calibri" w:hAnsi="Simplified Arabic" w:cs="Simplified Arabic"/>
          <w:b/>
          <w:bCs/>
          <w:sz w:val="24"/>
          <w:szCs w:val="24"/>
          <w:rtl/>
        </w:rPr>
      </w:pPr>
    </w:p>
    <w:p w:rsidR="00CF472F" w:rsidRDefault="00CF472F" w:rsidP="00CF472F">
      <w:pPr>
        <w:bidi/>
        <w:spacing w:after="0" w:line="240" w:lineRule="auto"/>
        <w:ind w:left="4"/>
        <w:jc w:val="mediumKashida"/>
        <w:rPr>
          <w:rFonts w:ascii="Simplified Arabic" w:eastAsia="Calibri" w:hAnsi="Simplified Arabic" w:cs="Simplified Arabic"/>
          <w:b/>
          <w:bCs/>
          <w:sz w:val="24"/>
          <w:szCs w:val="24"/>
          <w:rtl/>
        </w:rPr>
      </w:pPr>
    </w:p>
    <w:p w:rsidR="00CF472F" w:rsidRDefault="00CF472F" w:rsidP="00CF472F">
      <w:pPr>
        <w:bidi/>
        <w:spacing w:after="0" w:line="240" w:lineRule="auto"/>
        <w:ind w:left="4"/>
        <w:jc w:val="mediumKashida"/>
        <w:rPr>
          <w:rFonts w:ascii="Simplified Arabic" w:eastAsia="Calibri" w:hAnsi="Simplified Arabic" w:cs="Simplified Arabic"/>
          <w:b/>
          <w:bCs/>
          <w:sz w:val="24"/>
          <w:szCs w:val="24"/>
          <w:rtl/>
        </w:rPr>
      </w:pPr>
    </w:p>
    <w:p w:rsidR="00CF472F" w:rsidRDefault="00CF472F" w:rsidP="00CF472F">
      <w:pPr>
        <w:bidi/>
        <w:spacing w:after="0" w:line="240" w:lineRule="auto"/>
        <w:ind w:left="4"/>
        <w:jc w:val="mediumKashida"/>
        <w:rPr>
          <w:rFonts w:ascii="Simplified Arabic" w:eastAsia="Calibri" w:hAnsi="Simplified Arabic" w:cs="Simplified Arabic"/>
          <w:b/>
          <w:bCs/>
          <w:sz w:val="24"/>
          <w:szCs w:val="24"/>
          <w:rtl/>
        </w:rPr>
      </w:pPr>
    </w:p>
    <w:p w:rsidR="00CF472F" w:rsidRDefault="00CF472F" w:rsidP="00CF472F">
      <w:pPr>
        <w:bidi/>
        <w:spacing w:after="0" w:line="240" w:lineRule="auto"/>
        <w:ind w:left="4"/>
        <w:jc w:val="mediumKashida"/>
        <w:rPr>
          <w:rFonts w:ascii="Simplified Arabic" w:eastAsia="Calibri" w:hAnsi="Simplified Arabic" w:cs="Simplified Arabic"/>
          <w:b/>
          <w:bCs/>
          <w:sz w:val="24"/>
          <w:szCs w:val="24"/>
          <w:rtl/>
        </w:rPr>
      </w:pPr>
    </w:p>
    <w:p w:rsidR="00CF472F" w:rsidRDefault="00CF472F" w:rsidP="00CF472F">
      <w:pPr>
        <w:bidi/>
        <w:spacing w:after="0" w:line="240" w:lineRule="auto"/>
        <w:ind w:left="4"/>
        <w:jc w:val="mediumKashida"/>
        <w:rPr>
          <w:rFonts w:ascii="Simplified Arabic" w:eastAsia="Calibri" w:hAnsi="Simplified Arabic" w:cs="Simplified Arabic"/>
          <w:b/>
          <w:bCs/>
          <w:sz w:val="24"/>
          <w:szCs w:val="24"/>
          <w:rtl/>
        </w:rPr>
      </w:pPr>
    </w:p>
    <w:p w:rsidR="00CF472F" w:rsidRDefault="00CF472F" w:rsidP="00CF472F">
      <w:pPr>
        <w:bidi/>
        <w:spacing w:after="0" w:line="240" w:lineRule="auto"/>
        <w:ind w:left="4"/>
        <w:jc w:val="mediumKashida"/>
        <w:rPr>
          <w:rFonts w:ascii="Simplified Arabic" w:eastAsia="Calibri" w:hAnsi="Simplified Arabic" w:cs="Simplified Arabic"/>
          <w:b/>
          <w:bCs/>
          <w:sz w:val="24"/>
          <w:szCs w:val="24"/>
          <w:rtl/>
        </w:rPr>
      </w:pPr>
    </w:p>
    <w:p w:rsidR="00CF472F" w:rsidRDefault="00CF472F" w:rsidP="00CF472F">
      <w:pPr>
        <w:bidi/>
        <w:spacing w:after="0" w:line="240" w:lineRule="auto"/>
        <w:ind w:left="4"/>
        <w:jc w:val="mediumKashida"/>
        <w:rPr>
          <w:rFonts w:ascii="Simplified Arabic" w:eastAsia="Calibri" w:hAnsi="Simplified Arabic" w:cs="Simplified Arabic"/>
          <w:b/>
          <w:bCs/>
          <w:sz w:val="24"/>
          <w:szCs w:val="24"/>
          <w:rtl/>
        </w:rPr>
      </w:pPr>
    </w:p>
    <w:p w:rsidR="00CF472F" w:rsidRDefault="00CF472F" w:rsidP="00CF472F">
      <w:pPr>
        <w:bidi/>
        <w:spacing w:after="0" w:line="240" w:lineRule="auto"/>
        <w:ind w:left="4"/>
        <w:jc w:val="mediumKashida"/>
        <w:rPr>
          <w:rFonts w:ascii="Simplified Arabic" w:eastAsia="Calibri" w:hAnsi="Simplified Arabic" w:cs="Simplified Arabic"/>
          <w:b/>
          <w:bCs/>
          <w:sz w:val="24"/>
          <w:szCs w:val="24"/>
          <w:rtl/>
        </w:rPr>
      </w:pPr>
    </w:p>
    <w:p w:rsidR="00CF472F" w:rsidRDefault="00CF472F" w:rsidP="00CF472F">
      <w:pPr>
        <w:bidi/>
        <w:spacing w:after="0" w:line="240" w:lineRule="auto"/>
        <w:ind w:left="4"/>
        <w:jc w:val="mediumKashida"/>
        <w:rPr>
          <w:rFonts w:ascii="Simplified Arabic" w:eastAsia="Calibri" w:hAnsi="Simplified Arabic" w:cs="Simplified Arabic"/>
          <w:b/>
          <w:bCs/>
          <w:sz w:val="24"/>
          <w:szCs w:val="24"/>
          <w:rtl/>
        </w:rPr>
      </w:pPr>
    </w:p>
    <w:p w:rsidR="00CF472F" w:rsidRDefault="00CF472F" w:rsidP="00CF472F">
      <w:pPr>
        <w:bidi/>
        <w:spacing w:after="0" w:line="240" w:lineRule="auto"/>
        <w:ind w:left="4"/>
        <w:jc w:val="mediumKashida"/>
        <w:rPr>
          <w:rFonts w:ascii="Simplified Arabic" w:eastAsia="Calibri" w:hAnsi="Simplified Arabic" w:cs="Simplified Arabic"/>
          <w:b/>
          <w:bCs/>
          <w:sz w:val="24"/>
          <w:szCs w:val="24"/>
          <w:rtl/>
        </w:rPr>
      </w:pPr>
    </w:p>
    <w:p w:rsidR="00CF472F" w:rsidRDefault="00CF472F" w:rsidP="00CF472F">
      <w:pPr>
        <w:bidi/>
        <w:spacing w:after="0" w:line="240" w:lineRule="auto"/>
        <w:ind w:left="4"/>
        <w:jc w:val="mediumKashida"/>
        <w:rPr>
          <w:rFonts w:ascii="Simplified Arabic" w:eastAsia="Calibri" w:hAnsi="Simplified Arabic" w:cs="Simplified Arabic"/>
          <w:b/>
          <w:bCs/>
          <w:sz w:val="24"/>
          <w:szCs w:val="24"/>
          <w:rtl/>
        </w:rPr>
      </w:pPr>
    </w:p>
    <w:p w:rsidR="00383459" w:rsidRPr="004E16C7" w:rsidRDefault="00383459" w:rsidP="0052757D">
      <w:pPr>
        <w:bidi/>
        <w:spacing w:after="0" w:line="240" w:lineRule="auto"/>
        <w:ind w:left="4"/>
        <w:jc w:val="mediumKashida"/>
        <w:rPr>
          <w:rFonts w:ascii="Simplified Arabic" w:eastAsia="Calibri" w:hAnsi="Simplified Arabic" w:cs="Simplified Arabic"/>
          <w:b/>
          <w:bCs/>
          <w:sz w:val="24"/>
          <w:szCs w:val="24"/>
          <w:rtl/>
        </w:rPr>
      </w:pPr>
      <w:r w:rsidRPr="004E16C7">
        <w:rPr>
          <w:rFonts w:ascii="Simplified Arabic" w:eastAsia="Calibri" w:hAnsi="Simplified Arabic" w:cs="Simplified Arabic"/>
          <w:b/>
          <w:bCs/>
          <w:sz w:val="24"/>
          <w:szCs w:val="24"/>
          <w:rtl/>
        </w:rPr>
        <w:lastRenderedPageBreak/>
        <w:t>أشكال التدخل في حل</w:t>
      </w:r>
      <w:r w:rsidR="008068EA" w:rsidRPr="004E16C7">
        <w:rPr>
          <w:rFonts w:ascii="Simplified Arabic" w:eastAsia="Calibri" w:hAnsi="Simplified Arabic" w:cs="Simplified Arabic"/>
          <w:b/>
          <w:bCs/>
          <w:sz w:val="24"/>
          <w:szCs w:val="24"/>
          <w:rtl/>
        </w:rPr>
        <w:t xml:space="preserve"> النزاعات</w:t>
      </w:r>
    </w:p>
    <w:p w:rsidR="0083039E" w:rsidRDefault="00516E96" w:rsidP="00D2291A">
      <w:pPr>
        <w:bidi/>
        <w:spacing w:after="0" w:line="240" w:lineRule="auto"/>
        <w:ind w:left="4"/>
        <w:jc w:val="mediumKashida"/>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تتعدّد أشكال التدخل والاستجابة لمواقف النزاعات، فجزء يلجأ إلى استخدام القوة لتحقيق مصالحه حتى وإن</w:t>
      </w:r>
      <w:r w:rsidR="00554D28" w:rsidRPr="004E16C7">
        <w:rPr>
          <w:rFonts w:ascii="Simplified Arabic" w:eastAsia="Calibri" w:hAnsi="Simplified Arabic" w:cs="Simplified Arabic"/>
          <w:sz w:val="24"/>
          <w:szCs w:val="24"/>
          <w:rtl/>
        </w:rPr>
        <w:t xml:space="preserve"> كانت على حساب مصالح الطرف الآخر</w:t>
      </w:r>
      <w:r w:rsidR="00BA0F50" w:rsidRPr="004E16C7">
        <w:rPr>
          <w:rFonts w:ascii="Simplified Arabic" w:eastAsia="Calibri" w:hAnsi="Simplified Arabic" w:cs="Simplified Arabic"/>
          <w:sz w:val="24"/>
          <w:szCs w:val="24"/>
          <w:rtl/>
        </w:rPr>
        <w:t>.</w:t>
      </w:r>
      <w:r w:rsidRPr="004E16C7">
        <w:rPr>
          <w:rFonts w:ascii="Simplified Arabic" w:eastAsia="Calibri" w:hAnsi="Simplified Arabic" w:cs="Simplified Arabic"/>
          <w:sz w:val="24"/>
          <w:szCs w:val="24"/>
          <w:rtl/>
        </w:rPr>
        <w:t xml:space="preserve"> وهناك جزء يلجأ إلى السلطة الأعلى مثل الام والأب بالمنزل أو الشرطة أو </w:t>
      </w:r>
      <w:r w:rsidR="00AB26AB" w:rsidRPr="004E16C7">
        <w:rPr>
          <w:rFonts w:ascii="Simplified Arabic" w:eastAsia="Calibri" w:hAnsi="Simplified Arabic" w:cs="Simplified Arabic"/>
          <w:sz w:val="24"/>
          <w:szCs w:val="24"/>
          <w:rtl/>
        </w:rPr>
        <w:t>القضاء</w:t>
      </w:r>
      <w:r w:rsidR="00826D34" w:rsidRPr="004E16C7">
        <w:rPr>
          <w:rFonts w:ascii="Simplified Arabic" w:eastAsia="Calibri" w:hAnsi="Simplified Arabic" w:cs="Simplified Arabic"/>
          <w:sz w:val="24"/>
          <w:szCs w:val="24"/>
          <w:rtl/>
        </w:rPr>
        <w:t>.</w:t>
      </w:r>
    </w:p>
    <w:p w:rsidR="00793D1A" w:rsidRPr="004E16C7" w:rsidRDefault="00793D1A" w:rsidP="00793D1A">
      <w:pPr>
        <w:bidi/>
        <w:spacing w:after="0" w:line="240" w:lineRule="auto"/>
        <w:ind w:left="4"/>
        <w:jc w:val="mediumKashida"/>
        <w:rPr>
          <w:rFonts w:ascii="Simplified Arabic" w:eastAsia="Calibri" w:hAnsi="Simplified Arabic" w:cs="Simplified Arabic"/>
          <w:sz w:val="24"/>
          <w:szCs w:val="24"/>
          <w:rtl/>
        </w:rPr>
      </w:pPr>
    </w:p>
    <w:p w:rsidR="0083039E" w:rsidRDefault="00AB26AB" w:rsidP="00D2291A">
      <w:pPr>
        <w:bidi/>
        <w:spacing w:after="0" w:line="240" w:lineRule="auto"/>
        <w:ind w:left="4"/>
        <w:jc w:val="mediumKashida"/>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 xml:space="preserve"> وهناك جزء ثالث قد يتوجه </w:t>
      </w:r>
      <w:r w:rsidR="00826D34" w:rsidRPr="004E16C7">
        <w:rPr>
          <w:rFonts w:ascii="Simplified Arabic" w:eastAsia="Calibri" w:hAnsi="Simplified Arabic" w:cs="Simplified Arabic"/>
          <w:sz w:val="24"/>
          <w:szCs w:val="24"/>
          <w:rtl/>
        </w:rPr>
        <w:t>إلى التعاون مع الطرف الآخر في حل النزاع، فمن يحرصون على تحقيق المصالح المشتركة وتهمهم العلاقات وديمومتها غالباً ما يختارون هذا الشكل في التعامل مع مواقف النزاع. إن ذلك يحقّق الفوز والربح المشترك وهو ما يحتاج إلى امتلاك مهارات ومعارف ليس أقلها الاستماع والإنصات، القدرة على التساؤل وإعادة الصياغة، إضافة إلى القدرة على أن نضع أنفسنا مكان الطرف الأخر.</w:t>
      </w:r>
    </w:p>
    <w:p w:rsidR="00793D1A" w:rsidRDefault="00793D1A" w:rsidP="00793D1A">
      <w:pPr>
        <w:bidi/>
        <w:spacing w:after="0" w:line="240" w:lineRule="auto"/>
        <w:ind w:left="4"/>
        <w:jc w:val="mediumKashida"/>
        <w:rPr>
          <w:rFonts w:ascii="Simplified Arabic" w:eastAsia="Calibri" w:hAnsi="Simplified Arabic" w:cs="Simplified Arabic"/>
          <w:sz w:val="24"/>
          <w:szCs w:val="24"/>
          <w:rtl/>
        </w:rPr>
      </w:pPr>
      <w:r>
        <w:rPr>
          <w:rFonts w:ascii="Simplified Arabic" w:eastAsia="Calibri" w:hAnsi="Simplified Arabic" w:cs="Simplified Arabic" w:hint="cs"/>
          <w:sz w:val="24"/>
          <w:szCs w:val="24"/>
          <w:rtl/>
        </w:rPr>
        <w:t xml:space="preserve">لقد ورد في القران الكريم الكثير من الدعوات الى التعاون سواء من حيث " القول الحسن " او " الجدل الحسن " ، او " الصلح " او " التحكيم بين المتخاصمين " او عيرها مما يحقق استقرار وامن المجتمع وازدهاره. </w:t>
      </w:r>
    </w:p>
    <w:p w:rsidR="00793D1A" w:rsidRPr="004E16C7" w:rsidRDefault="00793D1A" w:rsidP="00793D1A">
      <w:pPr>
        <w:bidi/>
        <w:spacing w:after="0" w:line="240" w:lineRule="auto"/>
        <w:jc w:val="mediumKashida"/>
        <w:rPr>
          <w:rFonts w:ascii="Simplified Arabic" w:eastAsia="Calibri" w:hAnsi="Simplified Arabic" w:cs="Simplified Arabic"/>
          <w:sz w:val="24"/>
          <w:szCs w:val="24"/>
          <w:rtl/>
        </w:rPr>
      </w:pPr>
    </w:p>
    <w:p w:rsidR="0083039E" w:rsidRPr="004E16C7" w:rsidRDefault="00793D1A" w:rsidP="00793D1A">
      <w:pPr>
        <w:bidi/>
        <w:spacing w:after="0" w:line="240" w:lineRule="auto"/>
        <w:ind w:left="4"/>
        <w:jc w:val="mediumKashida"/>
        <w:rPr>
          <w:rFonts w:ascii="Simplified Arabic" w:eastAsia="Calibri" w:hAnsi="Simplified Arabic" w:cs="Simplified Arabic"/>
          <w:sz w:val="24"/>
          <w:szCs w:val="24"/>
          <w:rtl/>
        </w:rPr>
      </w:pPr>
      <w:r>
        <w:rPr>
          <w:rFonts w:ascii="Simplified Arabic" w:eastAsia="Calibri" w:hAnsi="Simplified Arabic" w:cs="Simplified Arabic"/>
          <w:sz w:val="24"/>
          <w:szCs w:val="24"/>
          <w:rtl/>
        </w:rPr>
        <w:t xml:space="preserve">ويبقى جزء آخر، ممن لا </w:t>
      </w:r>
      <w:r>
        <w:rPr>
          <w:rFonts w:ascii="Simplified Arabic" w:eastAsia="Calibri" w:hAnsi="Simplified Arabic" w:cs="Simplified Arabic" w:hint="cs"/>
          <w:sz w:val="24"/>
          <w:szCs w:val="24"/>
          <w:rtl/>
        </w:rPr>
        <w:t>ت</w:t>
      </w:r>
      <w:r w:rsidR="0083039E" w:rsidRPr="004E16C7">
        <w:rPr>
          <w:rFonts w:ascii="Simplified Arabic" w:eastAsia="Calibri" w:hAnsi="Simplified Arabic" w:cs="Simplified Arabic"/>
          <w:sz w:val="24"/>
          <w:szCs w:val="24"/>
          <w:rtl/>
        </w:rPr>
        <w:t xml:space="preserve">همهم </w:t>
      </w:r>
      <w:r>
        <w:rPr>
          <w:rFonts w:ascii="Simplified Arabic" w:eastAsia="Calibri" w:hAnsi="Simplified Arabic" w:cs="Simplified Arabic" w:hint="cs"/>
          <w:sz w:val="24"/>
          <w:szCs w:val="24"/>
          <w:rtl/>
        </w:rPr>
        <w:t xml:space="preserve">مصالهم واهتماماتهم </w:t>
      </w:r>
      <w:r w:rsidR="0083039E" w:rsidRPr="004E16C7">
        <w:rPr>
          <w:rFonts w:ascii="Simplified Arabic" w:eastAsia="Calibri" w:hAnsi="Simplified Arabic" w:cs="Simplified Arabic"/>
          <w:sz w:val="24"/>
          <w:szCs w:val="24"/>
          <w:rtl/>
        </w:rPr>
        <w:t xml:space="preserve">أو العلاقة مع الطرف الآخر، وربما يكون دافعهم الشعور بالعجز والاعتقاد بعد القدرة على التغيير، أو الاعتقاد بأن موازين القوى تميل بشكل كبير إلى صالح الطرف المقابل، فيختار  هذا </w:t>
      </w:r>
      <w:r w:rsidR="00DB116D" w:rsidRPr="004E16C7">
        <w:rPr>
          <w:rFonts w:ascii="Simplified Arabic" w:eastAsia="Calibri" w:hAnsi="Simplified Arabic" w:cs="Simplified Arabic"/>
          <w:sz w:val="24"/>
          <w:szCs w:val="24"/>
          <w:rtl/>
        </w:rPr>
        <w:t>الجزء الهروب و تجنب النزاع أو تأجيله وعدم مواجهته.ويعتبر هذا الشكل الأكثر إيذاء للنفس لانه يشكل قنبلة موقوتة قد تنفجر مخلفة عواقب وخيمة.</w:t>
      </w:r>
    </w:p>
    <w:p w:rsidR="00BA0F50" w:rsidRPr="004E16C7" w:rsidRDefault="00BA0F50" w:rsidP="00D2291A">
      <w:pPr>
        <w:bidi/>
        <w:spacing w:after="0" w:line="240" w:lineRule="auto"/>
        <w:ind w:left="4"/>
        <w:jc w:val="mediumKashida"/>
        <w:rPr>
          <w:rFonts w:ascii="Simplified Arabic" w:eastAsia="Calibri" w:hAnsi="Simplified Arabic" w:cs="Simplified Arabic"/>
          <w:sz w:val="24"/>
          <w:szCs w:val="24"/>
          <w:rtl/>
        </w:rPr>
      </w:pPr>
    </w:p>
    <w:p w:rsidR="00BA0F50" w:rsidRPr="004E16C7" w:rsidRDefault="00BA0F50" w:rsidP="00D2291A">
      <w:pPr>
        <w:bidi/>
        <w:spacing w:after="0" w:line="240" w:lineRule="auto"/>
        <w:ind w:left="4"/>
        <w:jc w:val="mediumKashida"/>
        <w:rPr>
          <w:rFonts w:ascii="Simplified Arabic" w:eastAsia="Calibri" w:hAnsi="Simplified Arabic" w:cs="Simplified Arabic"/>
          <w:sz w:val="24"/>
          <w:szCs w:val="24"/>
        </w:rPr>
      </w:pPr>
      <w:r w:rsidRPr="004E16C7">
        <w:rPr>
          <w:rFonts w:ascii="Simplified Arabic" w:eastAsia="Calibri" w:hAnsi="Simplified Arabic" w:cs="Simplified Arabic"/>
          <w:sz w:val="24"/>
          <w:szCs w:val="24"/>
          <w:rtl/>
        </w:rPr>
        <w:t>تذهب الدراسات والأبحاث إلى أن المجتمعات الذكورية والأبوية وكذلك المجتمعات التي تقدّس سلطة الفرد (الأب/ الحاكم</w:t>
      </w:r>
      <w:r w:rsidR="00793D1A">
        <w:rPr>
          <w:rFonts w:ascii="Simplified Arabic" w:eastAsia="Calibri" w:hAnsi="Simplified Arabic" w:cs="Simplified Arabic" w:hint="cs"/>
          <w:sz w:val="24"/>
          <w:szCs w:val="24"/>
          <w:rtl/>
        </w:rPr>
        <w:t>/ القبيلة</w:t>
      </w:r>
      <w:r w:rsidR="00793D1A">
        <w:rPr>
          <w:rFonts w:ascii="Simplified Arabic" w:eastAsia="Calibri" w:hAnsi="Simplified Arabic" w:cs="Simplified Arabic"/>
          <w:sz w:val="24"/>
          <w:szCs w:val="24"/>
          <w:rtl/>
        </w:rPr>
        <w:t xml:space="preserve">..) </w:t>
      </w:r>
      <w:r w:rsidR="00793D1A">
        <w:rPr>
          <w:rFonts w:ascii="Simplified Arabic" w:eastAsia="Calibri" w:hAnsi="Simplified Arabic" w:cs="Simplified Arabic" w:hint="cs"/>
          <w:sz w:val="24"/>
          <w:szCs w:val="24"/>
          <w:rtl/>
        </w:rPr>
        <w:t>غ</w:t>
      </w:r>
      <w:r w:rsidRPr="004E16C7">
        <w:rPr>
          <w:rFonts w:ascii="Simplified Arabic" w:eastAsia="Calibri" w:hAnsi="Simplified Arabic" w:cs="Simplified Arabic"/>
          <w:sz w:val="24"/>
          <w:szCs w:val="24"/>
          <w:rtl/>
        </w:rPr>
        <w:t>الباً ما تفضّل استخدام القوة من طرف واحد في التعامل مع النزاعات، في حين أن المجتمعات الديمقراطية والتي تشهد تعددية سياسية ونشاط للمجتمع المدني فإنها غالباً ما تلجأ إلى الوسائل الودية التي تمت مأسستها وتنظيم عملها في مؤسسات المجتمع والدولة.</w:t>
      </w:r>
    </w:p>
    <w:p w:rsidR="00636A68" w:rsidRPr="004E16C7" w:rsidRDefault="00636A68" w:rsidP="00D2291A">
      <w:pPr>
        <w:bidi/>
        <w:spacing w:after="0" w:line="240" w:lineRule="auto"/>
        <w:ind w:left="4"/>
        <w:jc w:val="mediumKashida"/>
        <w:rPr>
          <w:rFonts w:ascii="Simplified Arabic" w:eastAsia="Calibri" w:hAnsi="Simplified Arabic" w:cs="Simplified Arabic"/>
          <w:sz w:val="24"/>
          <w:szCs w:val="24"/>
          <w:rtl/>
          <w:lang w:bidi="ar-OM"/>
        </w:rPr>
      </w:pPr>
    </w:p>
    <w:p w:rsidR="00DA4108" w:rsidRPr="004E16C7" w:rsidRDefault="00636A68" w:rsidP="00793D1A">
      <w:pPr>
        <w:bidi/>
        <w:spacing w:after="0" w:line="240" w:lineRule="auto"/>
        <w:ind w:left="4"/>
        <w:jc w:val="mediumKashida"/>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 xml:space="preserve">يعرض الجدول التالي </w:t>
      </w:r>
      <w:r w:rsidR="006F0591">
        <w:rPr>
          <w:rFonts w:ascii="Simplified Arabic" w:eastAsia="Calibri" w:hAnsi="Simplified Arabic" w:cs="Simplified Arabic"/>
          <w:sz w:val="24"/>
          <w:szCs w:val="24"/>
          <w:rtl/>
        </w:rPr>
        <w:t>ال</w:t>
      </w:r>
      <w:r w:rsidR="006F0591">
        <w:rPr>
          <w:rFonts w:ascii="Simplified Arabic" w:eastAsia="Calibri" w:hAnsi="Simplified Arabic" w:cs="Simplified Arabic" w:hint="cs"/>
          <w:sz w:val="24"/>
          <w:szCs w:val="24"/>
          <w:rtl/>
        </w:rPr>
        <w:t>أ</w:t>
      </w:r>
      <w:r w:rsidRPr="004E16C7">
        <w:rPr>
          <w:rFonts w:ascii="Simplified Arabic" w:eastAsia="Calibri" w:hAnsi="Simplified Arabic" w:cs="Simplified Arabic"/>
          <w:sz w:val="24"/>
          <w:szCs w:val="24"/>
          <w:rtl/>
        </w:rPr>
        <w:t>شكال ا</w:t>
      </w:r>
      <w:r w:rsidR="00CC257B">
        <w:rPr>
          <w:rFonts w:ascii="Simplified Arabic" w:eastAsia="Calibri" w:hAnsi="Simplified Arabic" w:cs="Simplified Arabic"/>
          <w:sz w:val="24"/>
          <w:szCs w:val="24"/>
          <w:rtl/>
        </w:rPr>
        <w:t xml:space="preserve">لمختلفة للتعامل مع النزاعات مع </w:t>
      </w:r>
      <w:r w:rsidR="00CC257B">
        <w:rPr>
          <w:rFonts w:ascii="Simplified Arabic" w:eastAsia="Calibri" w:hAnsi="Simplified Arabic" w:cs="Simplified Arabic" w:hint="cs"/>
          <w:sz w:val="24"/>
          <w:szCs w:val="24"/>
          <w:rtl/>
        </w:rPr>
        <w:t>أ</w:t>
      </w:r>
      <w:r w:rsidRPr="004E16C7">
        <w:rPr>
          <w:rFonts w:ascii="Simplified Arabic" w:eastAsia="Calibri" w:hAnsi="Simplified Arabic" w:cs="Simplified Arabic"/>
          <w:sz w:val="24"/>
          <w:szCs w:val="24"/>
          <w:rtl/>
        </w:rPr>
        <w:t>مثلة توضيحية:</w:t>
      </w:r>
    </w:p>
    <w:p w:rsidR="00636A68" w:rsidRPr="004E16C7" w:rsidRDefault="00636A68" w:rsidP="00D2291A">
      <w:pPr>
        <w:bidi/>
        <w:spacing w:after="0" w:line="240" w:lineRule="auto"/>
        <w:ind w:left="4"/>
        <w:jc w:val="mediumKashida"/>
        <w:rPr>
          <w:rFonts w:ascii="Simplified Arabic" w:eastAsia="Calibri" w:hAnsi="Simplified Arabic" w:cs="Simplified Arabic"/>
          <w:sz w:val="24"/>
          <w:szCs w:val="24"/>
          <w:rtl/>
        </w:rPr>
      </w:pPr>
    </w:p>
    <w:tbl>
      <w:tblPr>
        <w:tblStyle w:val="MediumShading1-Accent4"/>
        <w:bidiVisual/>
        <w:tblW w:w="0" w:type="auto"/>
        <w:tblLook w:val="04A0" w:firstRow="1" w:lastRow="0" w:firstColumn="1" w:lastColumn="0" w:noHBand="0" w:noVBand="1"/>
      </w:tblPr>
      <w:tblGrid>
        <w:gridCol w:w="2043"/>
        <w:gridCol w:w="1670"/>
        <w:gridCol w:w="3031"/>
        <w:gridCol w:w="2596"/>
      </w:tblGrid>
      <w:tr w:rsidR="00DA4108" w:rsidRPr="004E16C7" w:rsidTr="00815E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DA4108" w:rsidRPr="004E16C7" w:rsidRDefault="00DA4108" w:rsidP="00D2291A">
            <w:pPr>
              <w:bidi/>
              <w:jc w:val="mediumKashida"/>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تجنب النزاع</w:t>
            </w:r>
          </w:p>
        </w:tc>
        <w:tc>
          <w:tcPr>
            <w:tcW w:w="1701" w:type="dxa"/>
          </w:tcPr>
          <w:p w:rsidR="00DA4108" w:rsidRPr="004E16C7" w:rsidRDefault="00DA4108" w:rsidP="00D2291A">
            <w:pPr>
              <w:bidi/>
              <w:jc w:val="mediumKashida"/>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التعاون</w:t>
            </w:r>
          </w:p>
        </w:tc>
        <w:tc>
          <w:tcPr>
            <w:tcW w:w="3118" w:type="dxa"/>
          </w:tcPr>
          <w:p w:rsidR="00DA4108" w:rsidRPr="004E16C7" w:rsidRDefault="00DA4108" w:rsidP="00D2291A">
            <w:pPr>
              <w:bidi/>
              <w:jc w:val="mediumKashida"/>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اللجوء إلى سلطة عليا</w:t>
            </w:r>
          </w:p>
        </w:tc>
        <w:tc>
          <w:tcPr>
            <w:tcW w:w="2660" w:type="dxa"/>
          </w:tcPr>
          <w:p w:rsidR="00DA4108" w:rsidRPr="004E16C7" w:rsidRDefault="00DA4108" w:rsidP="00D2291A">
            <w:pPr>
              <w:bidi/>
              <w:jc w:val="mediumKashida"/>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استخدام القوة من طرف واحد</w:t>
            </w:r>
          </w:p>
        </w:tc>
      </w:tr>
      <w:tr w:rsidR="00DA4108" w:rsidRPr="004E16C7" w:rsidTr="0081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DA4108" w:rsidRPr="004E16C7" w:rsidRDefault="00DA4108" w:rsidP="00D2291A">
            <w:pPr>
              <w:bidi/>
              <w:jc w:val="mediumKashida"/>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البكاء</w:t>
            </w:r>
          </w:p>
        </w:tc>
        <w:tc>
          <w:tcPr>
            <w:tcW w:w="1701" w:type="dxa"/>
          </w:tcPr>
          <w:p w:rsidR="00DA4108" w:rsidRPr="004E16C7" w:rsidRDefault="00DA4108" w:rsidP="00D2291A">
            <w:pPr>
              <w:bidi/>
              <w:jc w:val="mediumKashida"/>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الحوار</w:t>
            </w:r>
          </w:p>
        </w:tc>
        <w:tc>
          <w:tcPr>
            <w:tcW w:w="3118" w:type="dxa"/>
          </w:tcPr>
          <w:p w:rsidR="00DA4108" w:rsidRPr="004E16C7" w:rsidRDefault="00DA4108" w:rsidP="00D2291A">
            <w:pPr>
              <w:bidi/>
              <w:jc w:val="mediumKashida"/>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الأب/ الأم</w:t>
            </w:r>
          </w:p>
        </w:tc>
        <w:tc>
          <w:tcPr>
            <w:tcW w:w="2660" w:type="dxa"/>
          </w:tcPr>
          <w:p w:rsidR="00DA4108" w:rsidRPr="004E16C7" w:rsidRDefault="00DA4108" w:rsidP="00D2291A">
            <w:pPr>
              <w:bidi/>
              <w:jc w:val="mediumKashida"/>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الضرب</w:t>
            </w:r>
          </w:p>
        </w:tc>
      </w:tr>
      <w:tr w:rsidR="00DA4108" w:rsidRPr="004E16C7" w:rsidTr="00815E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DA4108" w:rsidRPr="004E16C7" w:rsidRDefault="00DA4108" w:rsidP="00D2291A">
            <w:pPr>
              <w:bidi/>
              <w:jc w:val="mediumKashida"/>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الهروب</w:t>
            </w:r>
          </w:p>
        </w:tc>
        <w:tc>
          <w:tcPr>
            <w:tcW w:w="1701" w:type="dxa"/>
          </w:tcPr>
          <w:p w:rsidR="00DA4108" w:rsidRPr="004E16C7" w:rsidRDefault="00DA4108" w:rsidP="00D2291A">
            <w:pPr>
              <w:bidi/>
              <w:jc w:val="mediumKashida"/>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القول الحسن</w:t>
            </w:r>
          </w:p>
        </w:tc>
        <w:tc>
          <w:tcPr>
            <w:tcW w:w="3118" w:type="dxa"/>
          </w:tcPr>
          <w:p w:rsidR="00DA4108" w:rsidRPr="004E16C7" w:rsidRDefault="00DA4108" w:rsidP="00D2291A">
            <w:pPr>
              <w:bidi/>
              <w:jc w:val="mediumKashida"/>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الشرطة</w:t>
            </w:r>
          </w:p>
        </w:tc>
        <w:tc>
          <w:tcPr>
            <w:tcW w:w="2660" w:type="dxa"/>
          </w:tcPr>
          <w:p w:rsidR="00DA4108" w:rsidRPr="004E16C7" w:rsidRDefault="00DA4108" w:rsidP="00D2291A">
            <w:pPr>
              <w:bidi/>
              <w:jc w:val="mediumKashida"/>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القنل</w:t>
            </w:r>
          </w:p>
        </w:tc>
      </w:tr>
      <w:tr w:rsidR="00DA4108" w:rsidRPr="004E16C7" w:rsidTr="0081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DA4108" w:rsidRPr="004E16C7" w:rsidRDefault="00DA4108" w:rsidP="00D2291A">
            <w:pPr>
              <w:bidi/>
              <w:jc w:val="mediumKashida"/>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التأجيل</w:t>
            </w:r>
          </w:p>
        </w:tc>
        <w:tc>
          <w:tcPr>
            <w:tcW w:w="1701" w:type="dxa"/>
          </w:tcPr>
          <w:p w:rsidR="00DA4108" w:rsidRPr="004E16C7" w:rsidRDefault="00DA4108" w:rsidP="00D2291A">
            <w:pPr>
              <w:bidi/>
              <w:jc w:val="mediumKashida"/>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التفاوض</w:t>
            </w:r>
          </w:p>
        </w:tc>
        <w:tc>
          <w:tcPr>
            <w:tcW w:w="3118" w:type="dxa"/>
          </w:tcPr>
          <w:p w:rsidR="00DA4108" w:rsidRPr="004E16C7" w:rsidRDefault="00DA4108" w:rsidP="00D2291A">
            <w:pPr>
              <w:bidi/>
              <w:jc w:val="mediumKashida"/>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كبير العائلة</w:t>
            </w:r>
          </w:p>
        </w:tc>
        <w:tc>
          <w:tcPr>
            <w:tcW w:w="2660" w:type="dxa"/>
          </w:tcPr>
          <w:p w:rsidR="00DA4108" w:rsidRPr="004E16C7" w:rsidRDefault="00DA4108" w:rsidP="00D2291A">
            <w:pPr>
              <w:bidi/>
              <w:jc w:val="mediumKashida"/>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الشتم</w:t>
            </w:r>
          </w:p>
        </w:tc>
      </w:tr>
      <w:tr w:rsidR="00DA4108" w:rsidRPr="004E16C7" w:rsidTr="00815E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DA4108" w:rsidRPr="004E16C7" w:rsidRDefault="00DA4108" w:rsidP="00D2291A">
            <w:pPr>
              <w:bidi/>
              <w:jc w:val="mediumKashida"/>
              <w:rPr>
                <w:rFonts w:ascii="Simplified Arabic" w:eastAsia="Calibri" w:hAnsi="Simplified Arabic" w:cs="Simplified Arabic"/>
                <w:sz w:val="24"/>
                <w:szCs w:val="24"/>
                <w:rtl/>
              </w:rPr>
            </w:pPr>
          </w:p>
        </w:tc>
        <w:tc>
          <w:tcPr>
            <w:tcW w:w="1701" w:type="dxa"/>
          </w:tcPr>
          <w:p w:rsidR="00DA4108" w:rsidRPr="004E16C7" w:rsidRDefault="00DA4108" w:rsidP="00D2291A">
            <w:pPr>
              <w:bidi/>
              <w:jc w:val="mediumKashida"/>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الوساطة</w:t>
            </w:r>
          </w:p>
        </w:tc>
        <w:tc>
          <w:tcPr>
            <w:tcW w:w="3118" w:type="dxa"/>
          </w:tcPr>
          <w:p w:rsidR="00DA4108" w:rsidRPr="004E16C7" w:rsidRDefault="00DA4108" w:rsidP="00D2291A">
            <w:pPr>
              <w:bidi/>
              <w:jc w:val="mediumKashida"/>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المدير/ المسؤول المباشر في العمل</w:t>
            </w:r>
          </w:p>
        </w:tc>
        <w:tc>
          <w:tcPr>
            <w:tcW w:w="2660" w:type="dxa"/>
          </w:tcPr>
          <w:p w:rsidR="00DA4108" w:rsidRPr="004E16C7" w:rsidRDefault="00DA4108" w:rsidP="00D2291A">
            <w:pPr>
              <w:bidi/>
              <w:jc w:val="mediumKashida"/>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الاضطهاد</w:t>
            </w:r>
          </w:p>
        </w:tc>
      </w:tr>
      <w:tr w:rsidR="00DA4108" w:rsidRPr="004E16C7" w:rsidTr="0081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DA4108" w:rsidRPr="004E16C7" w:rsidRDefault="00DA4108" w:rsidP="00D2291A">
            <w:pPr>
              <w:bidi/>
              <w:jc w:val="mediumKashida"/>
              <w:rPr>
                <w:rFonts w:ascii="Simplified Arabic" w:eastAsia="Calibri" w:hAnsi="Simplified Arabic" w:cs="Simplified Arabic"/>
                <w:sz w:val="24"/>
                <w:szCs w:val="24"/>
                <w:rtl/>
              </w:rPr>
            </w:pPr>
          </w:p>
        </w:tc>
        <w:tc>
          <w:tcPr>
            <w:tcW w:w="1701" w:type="dxa"/>
          </w:tcPr>
          <w:p w:rsidR="00DA4108" w:rsidRPr="004E16C7" w:rsidRDefault="00DA4108" w:rsidP="00D2291A">
            <w:pPr>
              <w:bidi/>
              <w:jc w:val="mediumKashida"/>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الإصلاح</w:t>
            </w:r>
          </w:p>
        </w:tc>
        <w:tc>
          <w:tcPr>
            <w:tcW w:w="3118" w:type="dxa"/>
          </w:tcPr>
          <w:p w:rsidR="00DA4108" w:rsidRPr="004E16C7" w:rsidRDefault="00DA4108" w:rsidP="00D2291A">
            <w:pPr>
              <w:bidi/>
              <w:jc w:val="mediumKashida"/>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القضاء</w:t>
            </w:r>
          </w:p>
        </w:tc>
        <w:tc>
          <w:tcPr>
            <w:tcW w:w="2660" w:type="dxa"/>
          </w:tcPr>
          <w:p w:rsidR="00DA4108" w:rsidRPr="004E16C7" w:rsidRDefault="00DA4108" w:rsidP="00D2291A">
            <w:pPr>
              <w:bidi/>
              <w:jc w:val="mediumKashida"/>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الإضراب</w:t>
            </w:r>
          </w:p>
        </w:tc>
      </w:tr>
      <w:tr w:rsidR="00DA4108" w:rsidRPr="004E16C7" w:rsidTr="00815E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DA4108" w:rsidRPr="004E16C7" w:rsidRDefault="00DA4108" w:rsidP="00D2291A">
            <w:pPr>
              <w:bidi/>
              <w:jc w:val="mediumKashida"/>
              <w:rPr>
                <w:rFonts w:ascii="Simplified Arabic" w:eastAsia="Calibri" w:hAnsi="Simplified Arabic" w:cs="Simplified Arabic"/>
                <w:sz w:val="24"/>
                <w:szCs w:val="24"/>
                <w:rtl/>
              </w:rPr>
            </w:pPr>
          </w:p>
        </w:tc>
        <w:tc>
          <w:tcPr>
            <w:tcW w:w="1701" w:type="dxa"/>
          </w:tcPr>
          <w:p w:rsidR="00DA4108" w:rsidRPr="004E16C7" w:rsidRDefault="00DA4108" w:rsidP="00D2291A">
            <w:pPr>
              <w:bidi/>
              <w:jc w:val="mediumKashida"/>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التحكيم</w:t>
            </w:r>
          </w:p>
        </w:tc>
        <w:tc>
          <w:tcPr>
            <w:tcW w:w="3118" w:type="dxa"/>
          </w:tcPr>
          <w:p w:rsidR="00DA4108" w:rsidRPr="004E16C7" w:rsidRDefault="00815E6D" w:rsidP="00D2291A">
            <w:pPr>
              <w:bidi/>
              <w:jc w:val="mediumKashida"/>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النيابة</w:t>
            </w:r>
          </w:p>
        </w:tc>
        <w:tc>
          <w:tcPr>
            <w:tcW w:w="2660" w:type="dxa"/>
          </w:tcPr>
          <w:p w:rsidR="00DA4108" w:rsidRPr="004E16C7" w:rsidRDefault="00815E6D" w:rsidP="00D2291A">
            <w:pPr>
              <w:bidi/>
              <w:jc w:val="mediumKashida"/>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الاعتصام</w:t>
            </w:r>
          </w:p>
        </w:tc>
      </w:tr>
      <w:tr w:rsidR="00815E6D" w:rsidRPr="004E16C7" w:rsidTr="0081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815E6D" w:rsidRPr="004E16C7" w:rsidRDefault="00815E6D" w:rsidP="00D2291A">
            <w:pPr>
              <w:bidi/>
              <w:jc w:val="mediumKashida"/>
              <w:rPr>
                <w:rFonts w:ascii="Simplified Arabic" w:eastAsia="Calibri" w:hAnsi="Simplified Arabic" w:cs="Simplified Arabic"/>
                <w:sz w:val="24"/>
                <w:szCs w:val="24"/>
                <w:rtl/>
              </w:rPr>
            </w:pPr>
          </w:p>
        </w:tc>
        <w:tc>
          <w:tcPr>
            <w:tcW w:w="1701" w:type="dxa"/>
          </w:tcPr>
          <w:p w:rsidR="00815E6D" w:rsidRPr="004E16C7" w:rsidRDefault="007A63F7" w:rsidP="00D2291A">
            <w:pPr>
              <w:bidi/>
              <w:jc w:val="mediumKashida"/>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lang w:bidi="ar-OM"/>
              </w:rPr>
            </w:pPr>
            <w:r>
              <w:rPr>
                <w:rFonts w:ascii="Simplified Arabic" w:eastAsia="Calibri" w:hAnsi="Simplified Arabic" w:cs="Simplified Arabic" w:hint="cs"/>
                <w:sz w:val="24"/>
                <w:szCs w:val="24"/>
                <w:rtl/>
                <w:lang w:bidi="ar-OM"/>
              </w:rPr>
              <w:t>التوفيق</w:t>
            </w:r>
          </w:p>
        </w:tc>
        <w:tc>
          <w:tcPr>
            <w:tcW w:w="3118" w:type="dxa"/>
          </w:tcPr>
          <w:p w:rsidR="00815E6D" w:rsidRPr="004E16C7" w:rsidRDefault="00815E6D" w:rsidP="00D2291A">
            <w:pPr>
              <w:bidi/>
              <w:jc w:val="mediumKashida"/>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rPr>
            </w:pPr>
          </w:p>
        </w:tc>
        <w:tc>
          <w:tcPr>
            <w:tcW w:w="2660" w:type="dxa"/>
          </w:tcPr>
          <w:p w:rsidR="00815E6D" w:rsidRPr="004E16C7" w:rsidRDefault="00815E6D" w:rsidP="00D2291A">
            <w:pPr>
              <w:bidi/>
              <w:jc w:val="mediumKashida"/>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التظاهر السلمي</w:t>
            </w:r>
          </w:p>
        </w:tc>
      </w:tr>
      <w:tr w:rsidR="00815E6D" w:rsidRPr="004E16C7" w:rsidTr="00815E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815E6D" w:rsidRPr="004E16C7" w:rsidRDefault="00815E6D" w:rsidP="00D2291A">
            <w:pPr>
              <w:bidi/>
              <w:jc w:val="mediumKashida"/>
              <w:rPr>
                <w:rFonts w:ascii="Simplified Arabic" w:eastAsia="Calibri" w:hAnsi="Simplified Arabic" w:cs="Simplified Arabic"/>
                <w:sz w:val="24"/>
                <w:szCs w:val="24"/>
                <w:rtl/>
              </w:rPr>
            </w:pPr>
          </w:p>
        </w:tc>
        <w:tc>
          <w:tcPr>
            <w:tcW w:w="1701" w:type="dxa"/>
          </w:tcPr>
          <w:p w:rsidR="00815E6D" w:rsidRPr="004E16C7" w:rsidRDefault="007A63F7" w:rsidP="00D2291A">
            <w:pPr>
              <w:bidi/>
              <w:jc w:val="mediumKashida"/>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rPr>
            </w:pPr>
            <w:r>
              <w:rPr>
                <w:rFonts w:ascii="Simplified Arabic" w:eastAsia="Calibri" w:hAnsi="Simplified Arabic" w:cs="Simplified Arabic" w:hint="cs"/>
                <w:sz w:val="24"/>
                <w:szCs w:val="24"/>
                <w:rtl/>
              </w:rPr>
              <w:t>التحقيق</w:t>
            </w:r>
          </w:p>
        </w:tc>
        <w:tc>
          <w:tcPr>
            <w:tcW w:w="3118" w:type="dxa"/>
          </w:tcPr>
          <w:p w:rsidR="00815E6D" w:rsidRPr="004E16C7" w:rsidRDefault="00815E6D" w:rsidP="00D2291A">
            <w:pPr>
              <w:bidi/>
              <w:jc w:val="mediumKashida"/>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rPr>
            </w:pPr>
          </w:p>
        </w:tc>
        <w:tc>
          <w:tcPr>
            <w:tcW w:w="2660" w:type="dxa"/>
          </w:tcPr>
          <w:p w:rsidR="00815E6D" w:rsidRPr="004E16C7" w:rsidRDefault="00815E6D" w:rsidP="00D2291A">
            <w:pPr>
              <w:bidi/>
              <w:jc w:val="mediumKashida"/>
              <w:cnfStyle w:val="000000010000" w:firstRow="0" w:lastRow="0" w:firstColumn="0" w:lastColumn="0" w:oddVBand="0" w:evenVBand="0" w:oddHBand="0" w:evenHBand="1" w:firstRowFirstColumn="0" w:firstRowLastColumn="0" w:lastRowFirstColumn="0" w:lastRowLastColumn="0"/>
              <w:rPr>
                <w:rFonts w:ascii="Simplified Arabic" w:eastAsia="Calibri" w:hAnsi="Simplified Arabic" w:cs="Simplified Arabic"/>
                <w:sz w:val="24"/>
                <w:szCs w:val="24"/>
                <w:rtl/>
              </w:rPr>
            </w:pPr>
            <w:r w:rsidRPr="004E16C7">
              <w:rPr>
                <w:rFonts w:ascii="Simplified Arabic" w:eastAsia="Calibri" w:hAnsi="Simplified Arabic" w:cs="Simplified Arabic"/>
                <w:sz w:val="24"/>
                <w:szCs w:val="24"/>
                <w:rtl/>
              </w:rPr>
              <w:t>المقاطعة</w:t>
            </w:r>
          </w:p>
        </w:tc>
      </w:tr>
      <w:tr w:rsidR="007A63F7" w:rsidRPr="004E16C7" w:rsidTr="00815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7A63F7" w:rsidRPr="004E16C7" w:rsidRDefault="007A63F7" w:rsidP="00D2291A">
            <w:pPr>
              <w:bidi/>
              <w:jc w:val="mediumKashida"/>
              <w:rPr>
                <w:rFonts w:ascii="Simplified Arabic" w:eastAsia="Calibri" w:hAnsi="Simplified Arabic" w:cs="Simplified Arabic"/>
                <w:sz w:val="24"/>
                <w:szCs w:val="24"/>
                <w:rtl/>
              </w:rPr>
            </w:pPr>
          </w:p>
        </w:tc>
        <w:tc>
          <w:tcPr>
            <w:tcW w:w="1701" w:type="dxa"/>
          </w:tcPr>
          <w:p w:rsidR="007A63F7" w:rsidRDefault="007A63F7" w:rsidP="00D2291A">
            <w:pPr>
              <w:bidi/>
              <w:jc w:val="mediumKashida"/>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rPr>
            </w:pPr>
            <w:r>
              <w:rPr>
                <w:rFonts w:ascii="Simplified Arabic" w:eastAsia="Calibri" w:hAnsi="Simplified Arabic" w:cs="Simplified Arabic" w:hint="cs"/>
                <w:sz w:val="24"/>
                <w:szCs w:val="24"/>
                <w:rtl/>
              </w:rPr>
              <w:t>المساعي الحميدة</w:t>
            </w:r>
          </w:p>
        </w:tc>
        <w:tc>
          <w:tcPr>
            <w:tcW w:w="3118" w:type="dxa"/>
          </w:tcPr>
          <w:p w:rsidR="007A63F7" w:rsidRPr="004E16C7" w:rsidRDefault="007A63F7" w:rsidP="00D2291A">
            <w:pPr>
              <w:bidi/>
              <w:jc w:val="mediumKashida"/>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rPr>
            </w:pPr>
          </w:p>
        </w:tc>
        <w:tc>
          <w:tcPr>
            <w:tcW w:w="2660" w:type="dxa"/>
          </w:tcPr>
          <w:p w:rsidR="007A63F7" w:rsidRPr="004E16C7" w:rsidRDefault="007A63F7" w:rsidP="00D2291A">
            <w:pPr>
              <w:bidi/>
              <w:jc w:val="mediumKashida"/>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4"/>
                <w:szCs w:val="24"/>
                <w:rtl/>
              </w:rPr>
            </w:pPr>
          </w:p>
        </w:tc>
      </w:tr>
    </w:tbl>
    <w:p w:rsidR="00A22AD5" w:rsidRDefault="00A22AD5" w:rsidP="00D2291A">
      <w:pPr>
        <w:bidi/>
        <w:spacing w:after="0" w:line="240" w:lineRule="auto"/>
        <w:jc w:val="mediumKashida"/>
        <w:rPr>
          <w:rFonts w:ascii="Simplified Arabic" w:eastAsia="Calibri" w:hAnsi="Simplified Arabic" w:cs="Simplified Arabic"/>
          <w:b/>
          <w:bCs/>
          <w:sz w:val="24"/>
          <w:szCs w:val="24"/>
          <w:rtl/>
        </w:rPr>
      </w:pPr>
    </w:p>
    <w:p w:rsidR="004E16C7" w:rsidRPr="004E16C7" w:rsidRDefault="004E16C7" w:rsidP="004E16C7">
      <w:pPr>
        <w:bidi/>
        <w:spacing w:after="0" w:line="240" w:lineRule="auto"/>
        <w:jc w:val="mediumKashida"/>
        <w:rPr>
          <w:rFonts w:ascii="Simplified Arabic" w:eastAsia="Calibri" w:hAnsi="Simplified Arabic" w:cs="Simplified Arabic"/>
          <w:b/>
          <w:bCs/>
          <w:sz w:val="24"/>
          <w:szCs w:val="24"/>
          <w:rtl/>
        </w:rPr>
      </w:pPr>
    </w:p>
    <w:p w:rsidR="008F35EA" w:rsidRPr="004E16C7" w:rsidRDefault="008F35EA" w:rsidP="00D2291A">
      <w:pPr>
        <w:bidi/>
        <w:spacing w:after="0" w:line="240" w:lineRule="auto"/>
        <w:jc w:val="mediumKashida"/>
        <w:rPr>
          <w:rFonts w:ascii="Simplified Arabic" w:eastAsia="Calibri" w:hAnsi="Simplified Arabic" w:cs="Simplified Arabic"/>
          <w:b/>
          <w:bCs/>
          <w:sz w:val="24"/>
          <w:szCs w:val="24"/>
          <w:rtl/>
        </w:rPr>
      </w:pPr>
      <w:r w:rsidRPr="004E16C7">
        <w:rPr>
          <w:rFonts w:ascii="Simplified Arabic" w:eastAsia="Calibri" w:hAnsi="Simplified Arabic" w:cs="Simplified Arabic"/>
          <w:b/>
          <w:bCs/>
          <w:sz w:val="24"/>
          <w:szCs w:val="24"/>
          <w:rtl/>
        </w:rPr>
        <w:t xml:space="preserve"> أداة ثوماس –</w:t>
      </w:r>
      <w:r w:rsidR="00A22AD5" w:rsidRPr="004E16C7">
        <w:rPr>
          <w:rFonts w:ascii="Simplified Arabic" w:eastAsia="Calibri" w:hAnsi="Simplified Arabic" w:cs="Simplified Arabic"/>
          <w:b/>
          <w:bCs/>
          <w:sz w:val="24"/>
          <w:szCs w:val="24"/>
          <w:rtl/>
        </w:rPr>
        <w:t xml:space="preserve"> </w:t>
      </w:r>
      <w:r w:rsidR="00636A68" w:rsidRPr="004E16C7">
        <w:rPr>
          <w:rFonts w:ascii="Simplified Arabic" w:eastAsia="Calibri" w:hAnsi="Simplified Arabic" w:cs="Simplified Arabic"/>
          <w:b/>
          <w:bCs/>
          <w:sz w:val="24"/>
          <w:szCs w:val="24"/>
          <w:rtl/>
        </w:rPr>
        <w:t>كيلمان:</w:t>
      </w:r>
    </w:p>
    <w:p w:rsidR="008F35EA" w:rsidRPr="004E16C7" w:rsidRDefault="00636A68" w:rsidP="004E16C7">
      <w:pPr>
        <w:bidi/>
        <w:spacing w:after="0" w:line="240" w:lineRule="auto"/>
        <w:jc w:val="lowKashida"/>
        <w:rPr>
          <w:rFonts w:ascii="Simplified Arabic" w:eastAsia="Times New Roman" w:hAnsi="Simplified Arabic" w:cs="Simplified Arabic"/>
          <w:sz w:val="24"/>
          <w:szCs w:val="24"/>
          <w:rtl/>
          <w:lang w:bidi="ar-YE"/>
        </w:rPr>
      </w:pPr>
      <w:r w:rsidRPr="004E16C7">
        <w:rPr>
          <w:rFonts w:ascii="Simplified Arabic" w:eastAsia="Calibri" w:hAnsi="Simplified Arabic" w:cs="Simplified Arabic"/>
          <w:sz w:val="24"/>
          <w:szCs w:val="24"/>
          <w:rtl/>
        </w:rPr>
        <w:t>وللتعرف على انماط الافراد في تعاملهم مع مواقف النزاع المختلفة فان من الاهمية عرض ثوماس – كيلمان ك</w:t>
      </w:r>
      <w:r w:rsidR="008F35EA" w:rsidRPr="004E16C7">
        <w:rPr>
          <w:rFonts w:ascii="Simplified Arabic" w:eastAsia="Times New Roman" w:hAnsi="Simplified Arabic" w:cs="Simplified Arabic"/>
          <w:sz w:val="24"/>
          <w:szCs w:val="24"/>
          <w:rtl/>
          <w:lang w:bidi="ar-YE"/>
        </w:rPr>
        <w:t>أداة لقياس الأنماط  الشخصية</w:t>
      </w:r>
      <w:r w:rsidRPr="004E16C7">
        <w:rPr>
          <w:rFonts w:ascii="Simplified Arabic" w:eastAsia="Times New Roman" w:hAnsi="Simplified Arabic" w:cs="Simplified Arabic"/>
          <w:sz w:val="24"/>
          <w:szCs w:val="24"/>
          <w:rtl/>
          <w:lang w:bidi="ar-YE"/>
        </w:rPr>
        <w:t xml:space="preserve"> وكيف تتم </w:t>
      </w:r>
      <w:r w:rsidR="008F35EA" w:rsidRPr="004E16C7">
        <w:rPr>
          <w:rFonts w:ascii="Simplified Arabic" w:eastAsia="Times New Roman" w:hAnsi="Simplified Arabic" w:cs="Simplified Arabic"/>
          <w:sz w:val="24"/>
          <w:szCs w:val="24"/>
          <w:rtl/>
          <w:lang w:bidi="ar-YE"/>
        </w:rPr>
        <w:t xml:space="preserve">الاستجابة </w:t>
      </w:r>
      <w:r w:rsidRPr="004E16C7">
        <w:rPr>
          <w:rFonts w:ascii="Simplified Arabic" w:eastAsia="Times New Roman" w:hAnsi="Simplified Arabic" w:cs="Simplified Arabic"/>
          <w:sz w:val="24"/>
          <w:szCs w:val="24"/>
          <w:rtl/>
          <w:lang w:bidi="ar-YE"/>
        </w:rPr>
        <w:t xml:space="preserve">في مواقف النزاع المختلفة. يسير كل من ثوماس وكيلمان الى وجود </w:t>
      </w:r>
      <w:r w:rsidR="008F35EA" w:rsidRPr="004E16C7">
        <w:rPr>
          <w:rFonts w:ascii="Simplified Arabic" w:eastAsia="Times New Roman" w:hAnsi="Simplified Arabic" w:cs="Simplified Arabic"/>
          <w:sz w:val="24"/>
          <w:szCs w:val="24"/>
          <w:rtl/>
          <w:lang w:bidi="ar-YE"/>
        </w:rPr>
        <w:t xml:space="preserve">خمسة أنماط </w:t>
      </w:r>
      <w:r w:rsidRPr="004E16C7">
        <w:rPr>
          <w:rFonts w:ascii="Simplified Arabic" w:eastAsia="Times New Roman" w:hAnsi="Simplified Arabic" w:cs="Simplified Arabic"/>
          <w:sz w:val="24"/>
          <w:szCs w:val="24"/>
          <w:rtl/>
          <w:lang w:bidi="ar-YE"/>
        </w:rPr>
        <w:t xml:space="preserve">للاستجابة في </w:t>
      </w:r>
      <w:r w:rsidR="008F35EA" w:rsidRPr="004E16C7">
        <w:rPr>
          <w:rFonts w:ascii="Simplified Arabic" w:eastAsia="Times New Roman" w:hAnsi="Simplified Arabic" w:cs="Simplified Arabic"/>
          <w:sz w:val="24"/>
          <w:szCs w:val="24"/>
          <w:rtl/>
          <w:lang w:bidi="ar-YE"/>
        </w:rPr>
        <w:t xml:space="preserve">مواقف النزاع  </w:t>
      </w:r>
      <w:r w:rsidRPr="004E16C7">
        <w:rPr>
          <w:rFonts w:ascii="Simplified Arabic" w:eastAsia="Times New Roman" w:hAnsi="Simplified Arabic" w:cs="Simplified Arabic"/>
          <w:sz w:val="24"/>
          <w:szCs w:val="24"/>
          <w:rtl/>
          <w:lang w:bidi="ar-YE"/>
        </w:rPr>
        <w:t>والتي تعت</w:t>
      </w:r>
      <w:r w:rsidR="008F35EA" w:rsidRPr="004E16C7">
        <w:rPr>
          <w:rFonts w:ascii="Simplified Arabic" w:eastAsia="Times New Roman" w:hAnsi="Simplified Arabic" w:cs="Simplified Arabic"/>
          <w:sz w:val="24"/>
          <w:szCs w:val="24"/>
          <w:rtl/>
          <w:lang w:bidi="ar-YE"/>
        </w:rPr>
        <w:t xml:space="preserve">مد على </w:t>
      </w:r>
      <w:r w:rsidRPr="004E16C7">
        <w:rPr>
          <w:rFonts w:ascii="Simplified Arabic" w:eastAsia="Times New Roman" w:hAnsi="Simplified Arabic" w:cs="Simplified Arabic"/>
          <w:sz w:val="24"/>
          <w:szCs w:val="24"/>
          <w:rtl/>
          <w:lang w:bidi="ar-YE"/>
        </w:rPr>
        <w:t>جانبين: درجة الاهتمام بالعلاقة مع الطرف الاخر، ودرجة الاهتمام والحرص على تحقيق المصالح الخاصة</w:t>
      </w:r>
      <w:r w:rsidR="008F35EA" w:rsidRPr="004E16C7">
        <w:rPr>
          <w:rFonts w:ascii="Simplified Arabic" w:eastAsia="Times New Roman" w:hAnsi="Simplified Arabic" w:cs="Simplified Arabic"/>
          <w:sz w:val="24"/>
          <w:szCs w:val="24"/>
          <w:rtl/>
          <w:lang w:bidi="ar-YE"/>
        </w:rPr>
        <w:t>:</w:t>
      </w:r>
    </w:p>
    <w:p w:rsidR="004E16C7" w:rsidRDefault="004E16C7" w:rsidP="00F7770C">
      <w:pPr>
        <w:numPr>
          <w:ilvl w:val="0"/>
          <w:numId w:val="23"/>
        </w:numPr>
        <w:bidi/>
        <w:spacing w:after="0" w:line="240" w:lineRule="auto"/>
        <w:ind w:left="720"/>
        <w:rPr>
          <w:rFonts w:ascii="Times New Roman" w:eastAsia="Times New Roman" w:hAnsi="Times New Roman" w:cs="Times New Roman"/>
          <w:sz w:val="24"/>
          <w:szCs w:val="24"/>
        </w:rPr>
      </w:pPr>
      <w:r w:rsidRPr="008F35EA">
        <w:rPr>
          <w:rFonts w:ascii="Times New Roman" w:eastAsia="Times New Roman" w:hAnsi="Times New Roman" w:cs="Times New Roman"/>
          <w:b/>
          <w:bCs/>
          <w:sz w:val="24"/>
          <w:szCs w:val="24"/>
          <w:rtl/>
        </w:rPr>
        <w:t>المنافس:</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يهتم بمصالحه واهتماماته ولا يهتم بمصالح واهتمامات الطرف الاخر.</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هذا النمط يعتمد على القوة والاجبار.</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xml:space="preserve"> </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يسعى الى تحقيق اهتماماته على حساب الطرف الاخر.</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يستخدم أي شكل من اشكال القوة المناسبة لتحقيق الربح له/لها.</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xml:space="preserve"> </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التنافس قد يعني الدفاع عن موقفك، الجدل مع الاخر، او بشكل مبسط محاولة الربح فقط.</w:t>
      </w:r>
    </w:p>
    <w:p w:rsidR="004E16C7" w:rsidRPr="008F35EA" w:rsidRDefault="004E16C7" w:rsidP="004E16C7">
      <w:pPr>
        <w:bidi/>
        <w:spacing w:after="0" w:line="240" w:lineRule="auto"/>
        <w:ind w:left="720"/>
        <w:rPr>
          <w:rFonts w:ascii="Times New Roman" w:eastAsia="Times New Roman" w:hAnsi="Times New Roman" w:cs="Times New Roman"/>
          <w:sz w:val="24"/>
          <w:szCs w:val="24"/>
        </w:rPr>
      </w:pPr>
    </w:p>
    <w:p w:rsidR="004E16C7" w:rsidRPr="008F35EA" w:rsidRDefault="004E16C7" w:rsidP="00F7770C">
      <w:pPr>
        <w:numPr>
          <w:ilvl w:val="0"/>
          <w:numId w:val="23"/>
        </w:numPr>
        <w:bidi/>
        <w:spacing w:after="0" w:line="240" w:lineRule="auto"/>
        <w:ind w:left="720"/>
        <w:rPr>
          <w:rFonts w:ascii="Times New Roman" w:eastAsia="Times New Roman" w:hAnsi="Times New Roman" w:cs="Times New Roman"/>
          <w:sz w:val="24"/>
          <w:szCs w:val="24"/>
        </w:rPr>
      </w:pPr>
      <w:r w:rsidRPr="008F35EA">
        <w:rPr>
          <w:rFonts w:ascii="Times New Roman" w:eastAsia="Times New Roman" w:hAnsi="Times New Roman" w:cs="Times New Roman"/>
          <w:b/>
          <w:bCs/>
          <w:sz w:val="24"/>
          <w:szCs w:val="24"/>
          <w:rtl/>
        </w:rPr>
        <w:t>التعاوني:</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xml:space="preserve"> </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يجمع ما بين الاهتمام بمصالحه واهتماماته والتعاون مع الطرف الاخر لتحقيق اهتمامات ومصالح هذا الطرف.</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xml:space="preserve"> </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في التعاون فان الافراد يميلون للعمل مع الطرف الاخر لإيجاد حل يحقق ويرضي طرفي النزاع.</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xml:space="preserve"> </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ان هذا النمط يشمل البحث العميق وراء الاسباب الجوهرية للنزاع ولإيجاد خيارات تستند الى معايير موضوعية لتحقيق اهتمامات الطرفين.</w:t>
      </w:r>
    </w:p>
    <w:p w:rsidR="004E16C7" w:rsidRPr="008F35EA" w:rsidRDefault="004E16C7" w:rsidP="004E16C7">
      <w:pPr>
        <w:bidi/>
        <w:spacing w:after="0" w:line="240" w:lineRule="auto"/>
        <w:rPr>
          <w:rFonts w:ascii="Times New Roman" w:eastAsia="Times New Roman" w:hAnsi="Times New Roman" w:cs="Times New Roman"/>
          <w:sz w:val="24"/>
          <w:szCs w:val="24"/>
        </w:rPr>
      </w:pPr>
    </w:p>
    <w:p w:rsidR="004E16C7" w:rsidRPr="008F35EA" w:rsidRDefault="004E16C7" w:rsidP="00F7770C">
      <w:pPr>
        <w:numPr>
          <w:ilvl w:val="0"/>
          <w:numId w:val="23"/>
        </w:numPr>
        <w:bidi/>
        <w:spacing w:after="0" w:line="240" w:lineRule="auto"/>
        <w:ind w:left="720"/>
        <w:rPr>
          <w:rFonts w:ascii="Times New Roman" w:eastAsia="Times New Roman" w:hAnsi="Times New Roman" w:cs="Times New Roman"/>
          <w:sz w:val="24"/>
          <w:szCs w:val="24"/>
        </w:rPr>
      </w:pPr>
      <w:r w:rsidRPr="008F35EA">
        <w:rPr>
          <w:rFonts w:ascii="Times New Roman" w:eastAsia="Times New Roman" w:hAnsi="Times New Roman" w:cs="Times New Roman"/>
          <w:b/>
          <w:bCs/>
          <w:sz w:val="24"/>
          <w:szCs w:val="24"/>
          <w:rtl/>
        </w:rPr>
        <w:t>الحل الوسط</w:t>
      </w:r>
      <w:r w:rsidRPr="008F35EA">
        <w:rPr>
          <w:rFonts w:ascii="Times New Roman" w:eastAsia="Times New Roman" w:hAnsi="Times New Roman" w:cs="Times New Roman" w:hint="cs"/>
          <w:b/>
          <w:bCs/>
          <w:sz w:val="24"/>
          <w:szCs w:val="24"/>
          <w:rtl/>
        </w:rPr>
        <w:t>:</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xml:space="preserve"> </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lastRenderedPageBreak/>
        <w:t>- هو موقف وسطي بين الاهتمام بمصالحه واهتماماته والتعاون مع الطرف الاخر لتحقيق اهتمامات ومصالح الطرف الاخر.</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xml:space="preserve"> </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ان لسان حاله يقول تعال لنلتقي في منتصف الطريق، او منك خطوة ومني خطوة حتى نلتقي.</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xml:space="preserve"> </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الهدف هو الوصول الى حل " مقبول " من الطرفين.</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لا يتعمق هذا النمط في البحث عن الاسباب الجوهرية،</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hint="cs"/>
          <w:sz w:val="24"/>
          <w:szCs w:val="24"/>
          <w:rtl/>
        </w:rPr>
        <w:t xml:space="preserve">4)  </w:t>
      </w:r>
      <w:r w:rsidRPr="008F35EA">
        <w:rPr>
          <w:rFonts w:ascii="Times New Roman" w:eastAsia="Times New Roman" w:hAnsi="Times New Roman" w:cs="Times New Roman"/>
          <w:b/>
          <w:bCs/>
          <w:sz w:val="24"/>
          <w:szCs w:val="24"/>
          <w:rtl/>
        </w:rPr>
        <w:t>التجنب/ الهروب</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xml:space="preserve"> </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لا يهتم هذا النمط لا بمصالحه واهتماماته ولا بمصالح الطرف الاخر واهتماماته.</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في التجنب فان الافراد لا يسعون لتحقيق اهتماماتهم ومصالحهم وكذلك لا يسعون لتحقيق مصالح واهتمامات الطرف المقابل.</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انهم لا يحددون النزاع القائم مع الطرف الاخر، ويؤجلونه الى وقت مناسب من وجهة نظرهم.</w:t>
      </w:r>
    </w:p>
    <w:p w:rsidR="004E16C7" w:rsidRPr="008F35EA" w:rsidRDefault="004E16C7" w:rsidP="004E16C7">
      <w:pPr>
        <w:bidi/>
        <w:spacing w:after="0" w:line="240" w:lineRule="auto"/>
        <w:ind w:left="720"/>
        <w:rPr>
          <w:rFonts w:ascii="Times New Roman" w:eastAsia="Times New Roman" w:hAnsi="Times New Roman" w:cs="Times New Roman"/>
          <w:sz w:val="24"/>
          <w:szCs w:val="24"/>
        </w:rPr>
      </w:pPr>
    </w:p>
    <w:p w:rsidR="004E16C7" w:rsidRDefault="004E16C7" w:rsidP="00F7770C">
      <w:pPr>
        <w:numPr>
          <w:ilvl w:val="0"/>
          <w:numId w:val="24"/>
        </w:numPr>
        <w:bidi/>
        <w:spacing w:after="0" w:line="240" w:lineRule="auto"/>
        <w:rPr>
          <w:rFonts w:ascii="Times New Roman" w:eastAsia="Times New Roman" w:hAnsi="Times New Roman" w:cs="Times New Roman"/>
          <w:sz w:val="24"/>
          <w:szCs w:val="24"/>
        </w:rPr>
      </w:pPr>
      <w:r w:rsidRPr="008F35EA">
        <w:rPr>
          <w:rFonts w:ascii="Times New Roman" w:eastAsia="Times New Roman" w:hAnsi="Times New Roman" w:cs="Times New Roman"/>
          <w:b/>
          <w:bCs/>
          <w:sz w:val="24"/>
          <w:szCs w:val="24"/>
          <w:rtl/>
        </w:rPr>
        <w:t>المجاملة:</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xml:space="preserve"> </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هذا النمط لا يهتم بمصالحه واهتماماته ولكن يعطي الاهتمام لمصالح واهتمامات الطرف الاخر،</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xml:space="preserve"> </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انه النمط المعاكس لنمط المنافس.</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xml:space="preserve"> </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في المجاملة فان الافراد يهملون اهتماماتهم ومصالحهم ويتجاوبون  مع الطرف الاخر لتحقيق اهتماماته ومصالحه.</w:t>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Pr>
        <w:br/>
      </w:r>
      <w:r w:rsidRPr="008F35EA">
        <w:rPr>
          <w:rFonts w:ascii="Times New Roman" w:eastAsia="Times New Roman" w:hAnsi="Times New Roman" w:cs="Times New Roman"/>
          <w:sz w:val="24"/>
          <w:szCs w:val="24"/>
          <w:rtl/>
        </w:rPr>
        <w:t xml:space="preserve">-  المجاملة قد تأخذ طابع " </w:t>
      </w:r>
      <w:r w:rsidR="00774F25">
        <w:rPr>
          <w:rFonts w:ascii="Times New Roman" w:eastAsia="Times New Roman" w:hAnsi="Times New Roman" w:cs="Times New Roman"/>
          <w:sz w:val="24"/>
          <w:szCs w:val="24"/>
          <w:rtl/>
        </w:rPr>
        <w:t xml:space="preserve">العمل الخيري، التضحية للآخرين، </w:t>
      </w:r>
      <w:r w:rsidR="00774F25">
        <w:rPr>
          <w:rFonts w:ascii="Times New Roman" w:eastAsia="Times New Roman" w:hAnsi="Times New Roman" w:cs="Times New Roman" w:hint="cs"/>
          <w:sz w:val="24"/>
          <w:szCs w:val="24"/>
          <w:rtl/>
        </w:rPr>
        <w:t>إ</w:t>
      </w:r>
      <w:r w:rsidR="00774F25">
        <w:rPr>
          <w:rFonts w:ascii="Times New Roman" w:eastAsia="Times New Roman" w:hAnsi="Times New Roman" w:cs="Times New Roman"/>
          <w:sz w:val="24"/>
          <w:szCs w:val="24"/>
          <w:rtl/>
        </w:rPr>
        <w:t xml:space="preserve">طاعة </w:t>
      </w:r>
      <w:r w:rsidR="00774F25">
        <w:rPr>
          <w:rFonts w:ascii="Times New Roman" w:eastAsia="Times New Roman" w:hAnsi="Times New Roman" w:cs="Times New Roman" w:hint="cs"/>
          <w:sz w:val="24"/>
          <w:szCs w:val="24"/>
          <w:rtl/>
        </w:rPr>
        <w:t>أ</w:t>
      </w:r>
      <w:r w:rsidR="00774F25">
        <w:rPr>
          <w:rFonts w:ascii="Times New Roman" w:eastAsia="Times New Roman" w:hAnsi="Times New Roman" w:cs="Times New Roman"/>
          <w:sz w:val="24"/>
          <w:szCs w:val="24"/>
          <w:rtl/>
        </w:rPr>
        <w:t>وامر ال</w:t>
      </w:r>
      <w:r w:rsidR="00774F25">
        <w:rPr>
          <w:rFonts w:ascii="Times New Roman" w:eastAsia="Times New Roman" w:hAnsi="Times New Roman" w:cs="Times New Roman" w:hint="cs"/>
          <w:sz w:val="24"/>
          <w:szCs w:val="24"/>
          <w:rtl/>
        </w:rPr>
        <w:t>آ</w:t>
      </w:r>
      <w:r w:rsidRPr="008F35EA">
        <w:rPr>
          <w:rFonts w:ascii="Times New Roman" w:eastAsia="Times New Roman" w:hAnsi="Times New Roman" w:cs="Times New Roman"/>
          <w:sz w:val="24"/>
          <w:szCs w:val="24"/>
          <w:rtl/>
        </w:rPr>
        <w:t>خرين .. الخ.</w:t>
      </w:r>
    </w:p>
    <w:p w:rsidR="00793D1A" w:rsidRDefault="00793D1A" w:rsidP="00793D1A">
      <w:pPr>
        <w:bidi/>
        <w:spacing w:after="0" w:line="240" w:lineRule="auto"/>
        <w:rPr>
          <w:rFonts w:ascii="Times New Roman" w:eastAsia="Times New Roman" w:hAnsi="Times New Roman" w:cs="Times New Roman"/>
          <w:sz w:val="24"/>
          <w:szCs w:val="24"/>
          <w:rtl/>
        </w:rPr>
      </w:pPr>
    </w:p>
    <w:p w:rsidR="00793D1A" w:rsidRDefault="00793D1A" w:rsidP="00793D1A">
      <w:pPr>
        <w:bidi/>
        <w:spacing w:after="0" w:line="240" w:lineRule="auto"/>
        <w:rPr>
          <w:rFonts w:ascii="Times New Roman" w:eastAsia="Times New Roman" w:hAnsi="Times New Roman" w:cs="Times New Roman"/>
          <w:sz w:val="24"/>
          <w:szCs w:val="24"/>
          <w:rtl/>
        </w:rPr>
      </w:pPr>
    </w:p>
    <w:p w:rsidR="00793D1A" w:rsidRDefault="00793D1A" w:rsidP="00793D1A">
      <w:pPr>
        <w:bidi/>
        <w:spacing w:after="0" w:line="240" w:lineRule="auto"/>
        <w:rPr>
          <w:rFonts w:ascii="Times New Roman" w:eastAsia="Times New Roman" w:hAnsi="Times New Roman" w:cs="Times New Roman"/>
          <w:sz w:val="24"/>
          <w:szCs w:val="24"/>
          <w:rtl/>
        </w:rPr>
      </w:pPr>
    </w:p>
    <w:p w:rsidR="00793D1A" w:rsidRDefault="00793D1A" w:rsidP="00793D1A">
      <w:pPr>
        <w:bidi/>
        <w:spacing w:after="0" w:line="240" w:lineRule="auto"/>
        <w:rPr>
          <w:rFonts w:ascii="Times New Roman" w:eastAsia="Times New Roman" w:hAnsi="Times New Roman" w:cs="Times New Roman"/>
          <w:sz w:val="24"/>
          <w:szCs w:val="24"/>
          <w:rtl/>
        </w:rPr>
      </w:pPr>
    </w:p>
    <w:p w:rsidR="00793D1A" w:rsidRDefault="00793D1A" w:rsidP="00793D1A">
      <w:pPr>
        <w:bidi/>
        <w:spacing w:after="0" w:line="240" w:lineRule="auto"/>
        <w:rPr>
          <w:rFonts w:ascii="Times New Roman" w:eastAsia="Times New Roman" w:hAnsi="Times New Roman" w:cs="Times New Roman"/>
          <w:sz w:val="24"/>
          <w:szCs w:val="24"/>
          <w:rtl/>
        </w:rPr>
      </w:pPr>
    </w:p>
    <w:p w:rsidR="00793D1A" w:rsidRDefault="00793D1A" w:rsidP="00793D1A">
      <w:pPr>
        <w:bidi/>
        <w:spacing w:after="0" w:line="240" w:lineRule="auto"/>
        <w:rPr>
          <w:rFonts w:ascii="Times New Roman" w:eastAsia="Times New Roman" w:hAnsi="Times New Roman" w:cs="Times New Roman"/>
          <w:sz w:val="24"/>
          <w:szCs w:val="24"/>
          <w:rtl/>
        </w:rPr>
      </w:pPr>
    </w:p>
    <w:p w:rsidR="00793D1A" w:rsidRDefault="00793D1A" w:rsidP="00793D1A">
      <w:pPr>
        <w:bidi/>
        <w:spacing w:after="0" w:line="240" w:lineRule="auto"/>
        <w:rPr>
          <w:rFonts w:ascii="Times New Roman" w:eastAsia="Times New Roman" w:hAnsi="Times New Roman" w:cs="Times New Roman"/>
          <w:sz w:val="24"/>
          <w:szCs w:val="24"/>
          <w:rtl/>
        </w:rPr>
      </w:pPr>
    </w:p>
    <w:p w:rsidR="00793D1A" w:rsidRDefault="00793D1A" w:rsidP="00793D1A">
      <w:pPr>
        <w:bidi/>
        <w:spacing w:after="0" w:line="240" w:lineRule="auto"/>
        <w:rPr>
          <w:rFonts w:ascii="Times New Roman" w:eastAsia="Times New Roman" w:hAnsi="Times New Roman" w:cs="Times New Roman"/>
          <w:sz w:val="24"/>
          <w:szCs w:val="24"/>
          <w:rtl/>
        </w:rPr>
      </w:pPr>
    </w:p>
    <w:p w:rsidR="00793D1A" w:rsidRDefault="00793D1A" w:rsidP="00793D1A">
      <w:pPr>
        <w:bidi/>
        <w:spacing w:after="0" w:line="240" w:lineRule="auto"/>
        <w:rPr>
          <w:rFonts w:ascii="Times New Roman" w:eastAsia="Times New Roman" w:hAnsi="Times New Roman" w:cs="Times New Roman"/>
          <w:sz w:val="24"/>
          <w:szCs w:val="24"/>
          <w:rtl/>
        </w:rPr>
      </w:pPr>
    </w:p>
    <w:p w:rsidR="00793D1A" w:rsidRDefault="00793D1A" w:rsidP="00793D1A">
      <w:pPr>
        <w:bidi/>
        <w:spacing w:after="0" w:line="240" w:lineRule="auto"/>
        <w:rPr>
          <w:rFonts w:ascii="Times New Roman" w:eastAsia="Times New Roman" w:hAnsi="Times New Roman" w:cs="Times New Roman"/>
          <w:sz w:val="24"/>
          <w:szCs w:val="24"/>
          <w:rtl/>
        </w:rPr>
      </w:pPr>
    </w:p>
    <w:p w:rsidR="00793D1A" w:rsidRDefault="00793D1A" w:rsidP="00793D1A">
      <w:pPr>
        <w:bidi/>
        <w:spacing w:after="0" w:line="240" w:lineRule="auto"/>
        <w:rPr>
          <w:rFonts w:ascii="Times New Roman" w:eastAsia="Times New Roman" w:hAnsi="Times New Roman" w:cs="Times New Roman"/>
          <w:sz w:val="24"/>
          <w:szCs w:val="24"/>
          <w:rtl/>
        </w:rPr>
      </w:pPr>
    </w:p>
    <w:p w:rsidR="00793D1A" w:rsidRDefault="00793D1A" w:rsidP="00793D1A">
      <w:pPr>
        <w:bidi/>
        <w:spacing w:after="0" w:line="240" w:lineRule="auto"/>
        <w:rPr>
          <w:rFonts w:ascii="Times New Roman" w:eastAsia="Times New Roman" w:hAnsi="Times New Roman" w:cs="Times New Roman"/>
          <w:sz w:val="24"/>
          <w:szCs w:val="24"/>
          <w:rtl/>
        </w:rPr>
      </w:pPr>
    </w:p>
    <w:p w:rsidR="00793D1A" w:rsidRDefault="00793D1A" w:rsidP="00793D1A">
      <w:pPr>
        <w:bidi/>
        <w:spacing w:after="0" w:line="240" w:lineRule="auto"/>
        <w:rPr>
          <w:rFonts w:ascii="Times New Roman" w:eastAsia="Times New Roman" w:hAnsi="Times New Roman" w:cs="Times New Roman"/>
          <w:sz w:val="24"/>
          <w:szCs w:val="24"/>
          <w:rtl/>
        </w:rPr>
      </w:pPr>
    </w:p>
    <w:p w:rsidR="00793D1A" w:rsidRDefault="00793D1A" w:rsidP="00793D1A">
      <w:pPr>
        <w:bidi/>
        <w:spacing w:after="0" w:line="240" w:lineRule="auto"/>
        <w:rPr>
          <w:rFonts w:ascii="Times New Roman" w:eastAsia="Times New Roman" w:hAnsi="Times New Roman" w:cs="Times New Roman"/>
          <w:sz w:val="24"/>
          <w:szCs w:val="24"/>
          <w:rtl/>
        </w:rPr>
      </w:pPr>
    </w:p>
    <w:p w:rsidR="00793D1A" w:rsidRDefault="00793D1A" w:rsidP="00793D1A">
      <w:pPr>
        <w:bidi/>
        <w:spacing w:after="0" w:line="240" w:lineRule="auto"/>
        <w:rPr>
          <w:rFonts w:ascii="Times New Roman" w:eastAsia="Times New Roman" w:hAnsi="Times New Roman" w:cs="Times New Roman"/>
          <w:sz w:val="24"/>
          <w:szCs w:val="24"/>
          <w:rtl/>
        </w:rPr>
      </w:pPr>
    </w:p>
    <w:p w:rsidR="00793D1A" w:rsidRDefault="00793D1A" w:rsidP="00793D1A">
      <w:pPr>
        <w:bidi/>
        <w:spacing w:after="0" w:line="240" w:lineRule="auto"/>
        <w:rPr>
          <w:rFonts w:ascii="Times New Roman" w:eastAsia="Times New Roman" w:hAnsi="Times New Roman" w:cs="Times New Roman"/>
          <w:sz w:val="24"/>
          <w:szCs w:val="24"/>
          <w:rtl/>
        </w:rPr>
      </w:pPr>
    </w:p>
    <w:p w:rsidR="00793D1A" w:rsidRDefault="00793D1A" w:rsidP="00793D1A">
      <w:pPr>
        <w:bidi/>
        <w:spacing w:after="0" w:line="240" w:lineRule="auto"/>
        <w:rPr>
          <w:rFonts w:ascii="Times New Roman" w:eastAsia="Times New Roman" w:hAnsi="Times New Roman" w:cs="Times New Roman"/>
          <w:sz w:val="24"/>
          <w:szCs w:val="24"/>
          <w:rtl/>
        </w:rPr>
      </w:pPr>
    </w:p>
    <w:p w:rsidR="00516E96" w:rsidRPr="00D2291A" w:rsidRDefault="006C7B62" w:rsidP="004E16C7">
      <w:pPr>
        <w:shd w:val="clear" w:color="auto" w:fill="D9D9D9" w:themeFill="background1" w:themeFillShade="D9"/>
        <w:bidi/>
        <w:spacing w:after="0" w:line="240" w:lineRule="auto"/>
        <w:jc w:val="center"/>
        <w:rPr>
          <w:rFonts w:asciiTheme="minorBidi" w:eastAsia="Calibri" w:hAnsiTheme="minorBidi"/>
          <w:b/>
          <w:bCs/>
          <w:sz w:val="24"/>
          <w:szCs w:val="24"/>
          <w:rtl/>
        </w:rPr>
      </w:pPr>
      <w:r w:rsidRPr="00D2291A">
        <w:rPr>
          <w:rFonts w:asciiTheme="minorBidi" w:eastAsia="Calibri" w:hAnsiTheme="minorBidi"/>
          <w:b/>
          <w:bCs/>
          <w:sz w:val="24"/>
          <w:szCs w:val="24"/>
          <w:rtl/>
        </w:rPr>
        <w:lastRenderedPageBreak/>
        <w:t>استراتيجيات التعاون والعمل المشترك</w:t>
      </w:r>
    </w:p>
    <w:p w:rsidR="006C7B62" w:rsidRPr="00D2291A" w:rsidRDefault="006C7B62" w:rsidP="00D2291A">
      <w:pPr>
        <w:bidi/>
        <w:spacing w:after="0" w:line="240" w:lineRule="auto"/>
        <w:jc w:val="mediumKashida"/>
        <w:rPr>
          <w:rFonts w:asciiTheme="minorBidi" w:eastAsia="Calibri" w:hAnsiTheme="minorBidi"/>
          <w:b/>
          <w:bCs/>
          <w:sz w:val="24"/>
          <w:szCs w:val="24"/>
          <w:rtl/>
        </w:rPr>
      </w:pPr>
    </w:p>
    <w:p w:rsidR="001965A9" w:rsidRPr="009C4D0B" w:rsidRDefault="006C7B62" w:rsidP="00D2291A">
      <w:pPr>
        <w:bidi/>
        <w:spacing w:after="0" w:line="240" w:lineRule="auto"/>
        <w:jc w:val="mediumKashida"/>
        <w:rPr>
          <w:rFonts w:ascii="Simplified Arabic" w:eastAsia="Calibri" w:hAnsi="Simplified Arabic" w:cs="Simplified Arabic"/>
          <w:sz w:val="24"/>
          <w:szCs w:val="24"/>
          <w:rtl/>
        </w:rPr>
      </w:pPr>
      <w:r w:rsidRPr="009C4D0B">
        <w:rPr>
          <w:rFonts w:ascii="Simplified Arabic" w:eastAsia="Calibri" w:hAnsi="Simplified Arabic" w:cs="Simplified Arabic"/>
          <w:sz w:val="24"/>
          <w:szCs w:val="24"/>
          <w:rtl/>
        </w:rPr>
        <w:t>سيتم عرض أساليب واستراتيجيات التعاون والعمل المشترك لحل النزاع، بالتركيز على كل من الحوار، التفاوض، الوساطة، التحكيم.</w:t>
      </w:r>
    </w:p>
    <w:p w:rsidR="004E16C7" w:rsidRPr="009C4D0B" w:rsidRDefault="004E16C7" w:rsidP="004E16C7">
      <w:pPr>
        <w:bidi/>
        <w:spacing w:after="0" w:line="240" w:lineRule="auto"/>
        <w:jc w:val="mediumKashida"/>
        <w:rPr>
          <w:rFonts w:ascii="Simplified Arabic" w:eastAsia="Calibri" w:hAnsi="Simplified Arabic" w:cs="Simplified Arabic"/>
          <w:sz w:val="24"/>
          <w:szCs w:val="24"/>
          <w:rtl/>
        </w:rPr>
      </w:pPr>
    </w:p>
    <w:p w:rsidR="00843817" w:rsidRPr="009C4D0B" w:rsidRDefault="00843817" w:rsidP="002118E8">
      <w:pPr>
        <w:shd w:val="clear" w:color="auto" w:fill="D9D9D9" w:themeFill="background1" w:themeFillShade="D9"/>
        <w:bidi/>
        <w:spacing w:after="0" w:line="240" w:lineRule="auto"/>
        <w:jc w:val="center"/>
        <w:rPr>
          <w:rFonts w:ascii="Simplified Arabic" w:eastAsia="Calibri" w:hAnsi="Simplified Arabic" w:cs="Simplified Arabic"/>
          <w:b/>
          <w:bCs/>
          <w:sz w:val="24"/>
          <w:szCs w:val="24"/>
          <w:rtl/>
        </w:rPr>
      </w:pPr>
      <w:r w:rsidRPr="009C4D0B">
        <w:rPr>
          <w:rFonts w:ascii="Simplified Arabic" w:eastAsia="Calibri" w:hAnsi="Simplified Arabic" w:cs="Simplified Arabic"/>
          <w:b/>
          <w:bCs/>
          <w:sz w:val="24"/>
          <w:szCs w:val="24"/>
          <w:rtl/>
        </w:rPr>
        <w:t>أولاً: الحوار</w:t>
      </w:r>
    </w:p>
    <w:p w:rsidR="00843817" w:rsidRDefault="00843817" w:rsidP="00D2291A">
      <w:pPr>
        <w:bidi/>
        <w:spacing w:after="0" w:line="240" w:lineRule="auto"/>
        <w:jc w:val="mediumKashida"/>
        <w:rPr>
          <w:rFonts w:ascii="Simplified Arabic" w:eastAsia="Calibri" w:hAnsi="Simplified Arabic" w:cs="Simplified Arabic"/>
          <w:sz w:val="24"/>
          <w:szCs w:val="24"/>
          <w:rtl/>
        </w:rPr>
      </w:pPr>
      <w:r w:rsidRPr="009C4D0B">
        <w:rPr>
          <w:rFonts w:ascii="Simplified Arabic" w:eastAsia="Calibri" w:hAnsi="Simplified Arabic" w:cs="Simplified Arabic"/>
          <w:sz w:val="24"/>
          <w:szCs w:val="24"/>
          <w:rtl/>
        </w:rPr>
        <w:t xml:space="preserve">هو النقاش الذي يأخذه الأطراف كهدف أولي للحصول على </w:t>
      </w:r>
      <w:r w:rsidRPr="009C4D0B">
        <w:rPr>
          <w:rFonts w:ascii="Simplified Arabic" w:eastAsia="Calibri" w:hAnsi="Simplified Arabic" w:cs="Simplified Arabic"/>
          <w:b/>
          <w:bCs/>
          <w:sz w:val="24"/>
          <w:szCs w:val="24"/>
          <w:rtl/>
        </w:rPr>
        <w:t xml:space="preserve">فهم مشترك </w:t>
      </w:r>
      <w:r w:rsidRPr="009C4D0B">
        <w:rPr>
          <w:rFonts w:ascii="Simplified Arabic" w:eastAsia="Calibri" w:hAnsi="Simplified Arabic" w:cs="Simplified Arabic"/>
          <w:sz w:val="24"/>
          <w:szCs w:val="24"/>
          <w:rtl/>
        </w:rPr>
        <w:t>(وليس حلول مشتركة للمشاكل والنزاعات). مع الوقت،</w:t>
      </w:r>
      <w:r w:rsidR="00DE57EF" w:rsidRPr="009C4D0B">
        <w:rPr>
          <w:rFonts w:ascii="Simplified Arabic" w:eastAsia="Calibri" w:hAnsi="Simplified Arabic" w:cs="Simplified Arabic"/>
          <w:sz w:val="24"/>
          <w:szCs w:val="24"/>
          <w:rtl/>
        </w:rPr>
        <w:t xml:space="preserve"> عندما يحقق الأطراف هذا الهدف فإنهم في بعض الأحيان يقررون مواصلة النقاش لتحقيق أهداف أخرى.</w:t>
      </w:r>
    </w:p>
    <w:p w:rsidR="00793D1A" w:rsidRPr="009C4D0B" w:rsidRDefault="00793D1A" w:rsidP="00793D1A">
      <w:pPr>
        <w:bidi/>
        <w:spacing w:after="0" w:line="240" w:lineRule="auto"/>
        <w:jc w:val="mediumKashida"/>
        <w:rPr>
          <w:rFonts w:ascii="Simplified Arabic" w:eastAsia="Calibri" w:hAnsi="Simplified Arabic" w:cs="Simplified Arabic"/>
          <w:sz w:val="24"/>
          <w:szCs w:val="24"/>
          <w:rtl/>
        </w:rPr>
      </w:pPr>
    </w:p>
    <w:p w:rsidR="004264F8" w:rsidRDefault="004264F8" w:rsidP="00D2291A">
      <w:pPr>
        <w:bidi/>
        <w:spacing w:after="0" w:line="240" w:lineRule="auto"/>
        <w:jc w:val="mediumKashida"/>
        <w:rPr>
          <w:rFonts w:ascii="Simplified Arabic" w:eastAsia="Calibri" w:hAnsi="Simplified Arabic" w:cs="Simplified Arabic"/>
          <w:sz w:val="24"/>
          <w:szCs w:val="24"/>
          <w:rtl/>
        </w:rPr>
      </w:pPr>
      <w:r w:rsidRPr="009C4D0B">
        <w:rPr>
          <w:rFonts w:ascii="Simplified Arabic" w:eastAsia="Calibri" w:hAnsi="Simplified Arabic" w:cs="Simplified Arabic"/>
          <w:sz w:val="24"/>
          <w:szCs w:val="24"/>
          <w:rtl/>
        </w:rPr>
        <w:t>يأتي الحوار بشكل تلقائي في حال وجود خلاف أو نزاع. ولكنه يبقى أحد آليات العمل والتعاون المشترك لحل النزاع إذا توافرت الإدارة والنية من قِبل أطراف النزاع لإحداث التغيير والتقدم للأمام.</w:t>
      </w:r>
    </w:p>
    <w:p w:rsidR="00793D1A" w:rsidRPr="009C4D0B" w:rsidRDefault="00793D1A" w:rsidP="00793D1A">
      <w:pPr>
        <w:bidi/>
        <w:spacing w:after="0" w:line="240" w:lineRule="auto"/>
        <w:jc w:val="mediumKashida"/>
        <w:rPr>
          <w:rFonts w:ascii="Simplified Arabic" w:eastAsia="Calibri" w:hAnsi="Simplified Arabic" w:cs="Simplified Arabic"/>
          <w:sz w:val="24"/>
          <w:szCs w:val="24"/>
          <w:rtl/>
        </w:rPr>
      </w:pPr>
    </w:p>
    <w:p w:rsidR="002F0FC0" w:rsidRDefault="002F0FC0" w:rsidP="00D2291A">
      <w:pPr>
        <w:bidi/>
        <w:spacing w:after="0" w:line="240" w:lineRule="auto"/>
        <w:jc w:val="mediumKashida"/>
        <w:rPr>
          <w:rFonts w:ascii="Simplified Arabic" w:eastAsia="Calibri" w:hAnsi="Simplified Arabic" w:cs="Simplified Arabic"/>
          <w:sz w:val="24"/>
          <w:szCs w:val="24"/>
          <w:rtl/>
        </w:rPr>
      </w:pPr>
      <w:r w:rsidRPr="009C4D0B">
        <w:rPr>
          <w:rFonts w:ascii="Simplified Arabic" w:eastAsia="Calibri" w:hAnsi="Simplified Arabic" w:cs="Simplified Arabic"/>
          <w:sz w:val="24"/>
          <w:szCs w:val="24"/>
          <w:rtl/>
        </w:rPr>
        <w:t xml:space="preserve">ويختلف الحوار عن الجدل، </w:t>
      </w:r>
      <w:r w:rsidR="00056629" w:rsidRPr="009C4D0B">
        <w:rPr>
          <w:rFonts w:ascii="Simplified Arabic" w:eastAsia="Calibri" w:hAnsi="Simplified Arabic" w:cs="Simplified Arabic"/>
          <w:sz w:val="24"/>
          <w:szCs w:val="24"/>
          <w:rtl/>
        </w:rPr>
        <w:t>فبالحوار يتم التركيز فقط على التفاهم المتبادل. والحوار مختلف عن الوساطة، وحل المشكلات، على كل حال الحوار قد يكون مقدمة لكل ما ذُكر.</w:t>
      </w:r>
      <w:r w:rsidR="004264F8" w:rsidRPr="009C4D0B">
        <w:rPr>
          <w:rFonts w:ascii="Simplified Arabic" w:eastAsia="Calibri" w:hAnsi="Simplified Arabic" w:cs="Simplified Arabic"/>
          <w:sz w:val="24"/>
          <w:szCs w:val="24"/>
          <w:rtl/>
        </w:rPr>
        <w:t xml:space="preserve"> لكن الجدل يحاول كل طرف فيه أن يلقي الكرة في ملعب الطرف الآخر وأن يسجل نقاط على الطرف الآخر، إضافة إلى أن الجدل لا يستدعي الاستماع أو الاحترام وأنما التركيز على المواقف والتشدد فيه. الجدل هو معول هدم لأي علاقة.</w:t>
      </w:r>
    </w:p>
    <w:p w:rsidR="00793D1A" w:rsidRDefault="00793D1A" w:rsidP="00793D1A">
      <w:pPr>
        <w:bidi/>
        <w:spacing w:after="0" w:line="240" w:lineRule="auto"/>
        <w:jc w:val="mediumKashida"/>
        <w:rPr>
          <w:rFonts w:ascii="Simplified Arabic" w:eastAsia="Calibri" w:hAnsi="Simplified Arabic" w:cs="Simplified Arabic"/>
          <w:sz w:val="24"/>
          <w:szCs w:val="24"/>
          <w:rtl/>
        </w:rPr>
      </w:pPr>
    </w:p>
    <w:p w:rsidR="00593BA3" w:rsidRPr="009C4D0B" w:rsidRDefault="00593BA3" w:rsidP="00D2291A">
      <w:pPr>
        <w:bidi/>
        <w:spacing w:after="0" w:line="240" w:lineRule="auto"/>
        <w:jc w:val="mediumKashida"/>
        <w:rPr>
          <w:rFonts w:ascii="Simplified Arabic" w:eastAsia="Calibri" w:hAnsi="Simplified Arabic" w:cs="Simplified Arabic"/>
          <w:sz w:val="24"/>
          <w:szCs w:val="24"/>
          <w:rtl/>
        </w:rPr>
      </w:pPr>
      <w:r w:rsidRPr="009C4D0B">
        <w:rPr>
          <w:rFonts w:ascii="Simplified Arabic" w:eastAsia="Calibri" w:hAnsi="Simplified Arabic" w:cs="Simplified Arabic"/>
          <w:sz w:val="24"/>
          <w:szCs w:val="24"/>
          <w:rtl/>
        </w:rPr>
        <w:t xml:space="preserve">ولعل في قصة المراة التي جادلت الرسول ونزلت فيهما الاية الكريمة : " قد سمع الله قول التي تجادلك في زوجها وتشتكي الى الله، والله يسمه تحاوركما"، خير مثال على الفارق الجوهري بين الجدل الذي يسعى فيه صاحبه الى " فرض وجهة نظره ومصالحه فقط دون التفات لوجهة نظر ومصالح الاخر " وبين الحوار الذي يعتبر الطريقة الامثل في الوصول الى ما هو مشترك ونافع للاطراف. </w:t>
      </w:r>
    </w:p>
    <w:p w:rsidR="00593BA3" w:rsidRPr="009C4D0B" w:rsidRDefault="00593BA3" w:rsidP="00D2291A">
      <w:pPr>
        <w:bidi/>
        <w:spacing w:after="0" w:line="240" w:lineRule="auto"/>
        <w:jc w:val="mediumKashida"/>
        <w:rPr>
          <w:rFonts w:ascii="Simplified Arabic" w:eastAsia="Calibri" w:hAnsi="Simplified Arabic" w:cs="Simplified Arabic"/>
          <w:sz w:val="24"/>
          <w:szCs w:val="24"/>
          <w:rtl/>
        </w:rPr>
      </w:pPr>
    </w:p>
    <w:p w:rsidR="00357EAA" w:rsidRPr="009C4D0B" w:rsidRDefault="00357EAA" w:rsidP="002118E8">
      <w:pPr>
        <w:bidi/>
        <w:spacing w:after="0" w:line="240" w:lineRule="auto"/>
        <w:jc w:val="mediumKashida"/>
        <w:rPr>
          <w:rFonts w:ascii="Simplified Arabic" w:eastAsia="Calibri" w:hAnsi="Simplified Arabic" w:cs="Simplified Arabic"/>
          <w:sz w:val="24"/>
          <w:szCs w:val="24"/>
          <w:rtl/>
        </w:rPr>
      </w:pPr>
      <w:r w:rsidRPr="009C4D0B">
        <w:rPr>
          <w:rFonts w:ascii="Simplified Arabic" w:eastAsia="Calibri" w:hAnsi="Simplified Arabic" w:cs="Simplified Arabic"/>
          <w:sz w:val="24"/>
          <w:szCs w:val="24"/>
          <w:rtl/>
        </w:rPr>
        <w:t>يتميّز الحوار الفعّال بالتالي:</w:t>
      </w:r>
    </w:p>
    <w:p w:rsidR="00593BA3" w:rsidRPr="009C4D0B" w:rsidRDefault="00593BA3" w:rsidP="00D2291A">
      <w:pPr>
        <w:bidi/>
        <w:spacing w:after="0" w:line="240" w:lineRule="auto"/>
        <w:jc w:val="mediumKashida"/>
        <w:rPr>
          <w:rFonts w:ascii="Simplified Arabic" w:eastAsia="Calibri" w:hAnsi="Simplified Arabic" w:cs="Simplified Arabic"/>
          <w:sz w:val="24"/>
          <w:szCs w:val="24"/>
          <w:rtl/>
        </w:rPr>
      </w:pPr>
    </w:p>
    <w:p w:rsidR="00357EAA" w:rsidRPr="009C4D0B" w:rsidRDefault="00357EAA" w:rsidP="00D2291A">
      <w:pPr>
        <w:pStyle w:val="ListParagraph"/>
        <w:numPr>
          <w:ilvl w:val="0"/>
          <w:numId w:val="1"/>
        </w:numPr>
        <w:bidi/>
        <w:spacing w:after="0" w:line="240" w:lineRule="auto"/>
        <w:jc w:val="mediumKashida"/>
        <w:rPr>
          <w:rFonts w:ascii="Simplified Arabic" w:eastAsia="Calibri" w:hAnsi="Simplified Arabic" w:cs="Simplified Arabic"/>
          <w:sz w:val="24"/>
          <w:szCs w:val="24"/>
        </w:rPr>
      </w:pPr>
      <w:r w:rsidRPr="009C4D0B">
        <w:rPr>
          <w:rFonts w:ascii="Simplified Arabic" w:eastAsia="Calibri" w:hAnsi="Simplified Arabic" w:cs="Simplified Arabic"/>
          <w:i/>
          <w:iCs/>
          <w:sz w:val="24"/>
          <w:szCs w:val="24"/>
          <w:rtl/>
        </w:rPr>
        <w:t xml:space="preserve"> الاستماع الفعّال والمتبادل</w:t>
      </w:r>
      <w:r w:rsidRPr="009C4D0B">
        <w:rPr>
          <w:rFonts w:ascii="Simplified Arabic" w:eastAsia="Calibri" w:hAnsi="Simplified Arabic" w:cs="Simplified Arabic"/>
          <w:sz w:val="24"/>
          <w:szCs w:val="24"/>
          <w:rtl/>
        </w:rPr>
        <w:t>: "استمع لتُسمع". بمعنى المبادرة للاستماع باهتمام للطرف الآخر حتى يتم تحفيزه للاستماع إليك.</w:t>
      </w:r>
    </w:p>
    <w:p w:rsidR="00593BA3" w:rsidRPr="009C4D0B" w:rsidRDefault="00593BA3" w:rsidP="00D2291A">
      <w:pPr>
        <w:pStyle w:val="ListParagraph"/>
        <w:bidi/>
        <w:spacing w:after="0" w:line="240" w:lineRule="auto"/>
        <w:jc w:val="mediumKashida"/>
        <w:rPr>
          <w:rFonts w:ascii="Simplified Arabic" w:eastAsia="Calibri" w:hAnsi="Simplified Arabic" w:cs="Simplified Arabic"/>
          <w:sz w:val="24"/>
          <w:szCs w:val="24"/>
        </w:rPr>
      </w:pPr>
    </w:p>
    <w:p w:rsidR="00357EAA" w:rsidRPr="009C4D0B" w:rsidRDefault="00357EAA" w:rsidP="00D2291A">
      <w:pPr>
        <w:pStyle w:val="ListParagraph"/>
        <w:numPr>
          <w:ilvl w:val="0"/>
          <w:numId w:val="1"/>
        </w:numPr>
        <w:bidi/>
        <w:spacing w:after="0" w:line="240" w:lineRule="auto"/>
        <w:jc w:val="mediumKashida"/>
        <w:rPr>
          <w:rFonts w:ascii="Simplified Arabic" w:eastAsia="Calibri" w:hAnsi="Simplified Arabic" w:cs="Simplified Arabic"/>
          <w:sz w:val="24"/>
          <w:szCs w:val="24"/>
        </w:rPr>
      </w:pPr>
      <w:r w:rsidRPr="009C4D0B">
        <w:rPr>
          <w:rFonts w:ascii="Simplified Arabic" w:eastAsia="Calibri" w:hAnsi="Simplified Arabic" w:cs="Simplified Arabic"/>
          <w:i/>
          <w:iCs/>
          <w:sz w:val="24"/>
          <w:szCs w:val="24"/>
          <w:rtl/>
        </w:rPr>
        <w:t>احترام الطرف الآخر ووجهة نظره</w:t>
      </w:r>
      <w:r w:rsidRPr="009C4D0B">
        <w:rPr>
          <w:rFonts w:ascii="Simplified Arabic" w:eastAsia="Calibri" w:hAnsi="Simplified Arabic" w:cs="Simplified Arabic"/>
          <w:sz w:val="24"/>
          <w:szCs w:val="24"/>
          <w:rtl/>
        </w:rPr>
        <w:t xml:space="preserve">: </w:t>
      </w:r>
      <w:r w:rsidR="00410BF8" w:rsidRPr="009C4D0B">
        <w:rPr>
          <w:rFonts w:ascii="Simplified Arabic" w:eastAsia="Calibri" w:hAnsi="Simplified Arabic" w:cs="Simplified Arabic"/>
          <w:sz w:val="24"/>
          <w:szCs w:val="24"/>
          <w:rtl/>
        </w:rPr>
        <w:t>إن من النصائح المهمة التي أوردها (روجر فيشر) بكتابه "</w:t>
      </w:r>
      <w:r w:rsidR="00410BF8" w:rsidRPr="009C4D0B">
        <w:rPr>
          <w:rFonts w:ascii="Simplified Arabic" w:eastAsia="Calibri" w:hAnsi="Simplified Arabic" w:cs="Simplified Arabic"/>
          <w:sz w:val="24"/>
          <w:szCs w:val="24"/>
          <w:lang w:val="en-GB"/>
        </w:rPr>
        <w:t>Getting to yes</w:t>
      </w:r>
      <w:r w:rsidR="00410BF8" w:rsidRPr="009C4D0B">
        <w:rPr>
          <w:rFonts w:ascii="Simplified Arabic" w:eastAsia="Calibri" w:hAnsi="Simplified Arabic" w:cs="Simplified Arabic"/>
          <w:sz w:val="24"/>
          <w:szCs w:val="24"/>
          <w:rtl/>
          <w:lang w:val="en-GB" w:bidi="ar-OM"/>
        </w:rPr>
        <w:t>" كأحد مبادئ الحوار والتفاوض هو " أن نكون لطفاء مع الشخص. مبدأيين وحازمين مع الموضوع".</w:t>
      </w:r>
    </w:p>
    <w:p w:rsidR="00993628" w:rsidRPr="009C4D0B" w:rsidRDefault="00993628" w:rsidP="00D2291A">
      <w:pPr>
        <w:pStyle w:val="ListParagraph"/>
        <w:numPr>
          <w:ilvl w:val="0"/>
          <w:numId w:val="1"/>
        </w:numPr>
        <w:bidi/>
        <w:spacing w:after="0" w:line="240" w:lineRule="auto"/>
        <w:jc w:val="mediumKashida"/>
        <w:rPr>
          <w:rFonts w:ascii="Simplified Arabic" w:eastAsia="Calibri" w:hAnsi="Simplified Arabic" w:cs="Simplified Arabic"/>
          <w:sz w:val="24"/>
          <w:szCs w:val="24"/>
        </w:rPr>
      </w:pPr>
      <w:r w:rsidRPr="009C4D0B">
        <w:rPr>
          <w:rFonts w:ascii="Simplified Arabic" w:eastAsia="Calibri" w:hAnsi="Simplified Arabic" w:cs="Simplified Arabic"/>
          <w:i/>
          <w:iCs/>
          <w:sz w:val="24"/>
          <w:szCs w:val="24"/>
          <w:rtl/>
          <w:lang w:val="en-GB" w:bidi="ar-OM"/>
        </w:rPr>
        <w:lastRenderedPageBreak/>
        <w:t>التعلُّم</w:t>
      </w:r>
      <w:r w:rsidRPr="009C4D0B">
        <w:rPr>
          <w:rFonts w:ascii="Simplified Arabic" w:eastAsia="Calibri" w:hAnsi="Simplified Arabic" w:cs="Simplified Arabic"/>
          <w:sz w:val="24"/>
          <w:szCs w:val="24"/>
          <w:rtl/>
          <w:lang w:val="en-GB" w:bidi="ar-OM"/>
        </w:rPr>
        <w:t>: التعلُّم المتبادل من خلال تبادل وجهات النظر والاستماع الفعّال. إن</w:t>
      </w:r>
      <w:r w:rsidR="00593BA3" w:rsidRPr="009C4D0B">
        <w:rPr>
          <w:rFonts w:ascii="Simplified Arabic" w:eastAsia="Calibri" w:hAnsi="Simplified Arabic" w:cs="Simplified Arabic"/>
          <w:sz w:val="24"/>
          <w:szCs w:val="24"/>
          <w:rtl/>
          <w:lang w:val="en-GB" w:bidi="ar-OM"/>
        </w:rPr>
        <w:t xml:space="preserve"> من المبادئ المهمة في الحوار ان </w:t>
      </w:r>
      <w:r w:rsidRPr="009C4D0B">
        <w:rPr>
          <w:rFonts w:ascii="Simplified Arabic" w:eastAsia="Calibri" w:hAnsi="Simplified Arabic" w:cs="Simplified Arabic"/>
          <w:sz w:val="24"/>
          <w:szCs w:val="24"/>
          <w:rtl/>
          <w:lang w:val="en-GB" w:bidi="ar-OM"/>
        </w:rPr>
        <w:t>هنالك حقّان: حقّ لك وحقّ للطرف الآخر. إن حق الآخر في الحوار يتمثل بواجبي أن أقوم: باكتشاف..فهم..احترام وجهة نظر الطرف الآخر، في حين أحتفظ بحقي: أن أوافق أو لا أوافق على وجهة نظره. إن ذلك يمثل إطاراً للتعلم المتبادل دون أن يشترط ذلك تنازل أي منا عن وجهة نطره.</w:t>
      </w:r>
    </w:p>
    <w:p w:rsidR="00593BA3" w:rsidRPr="009C4D0B" w:rsidRDefault="00593BA3" w:rsidP="00D2291A">
      <w:pPr>
        <w:pStyle w:val="ListParagraph"/>
        <w:bidi/>
        <w:spacing w:after="0" w:line="240" w:lineRule="auto"/>
        <w:jc w:val="mediumKashida"/>
        <w:rPr>
          <w:rFonts w:ascii="Simplified Arabic" w:eastAsia="Calibri" w:hAnsi="Simplified Arabic" w:cs="Simplified Arabic"/>
          <w:sz w:val="24"/>
          <w:szCs w:val="24"/>
        </w:rPr>
      </w:pPr>
    </w:p>
    <w:p w:rsidR="009C2729" w:rsidRPr="009C4D0B" w:rsidRDefault="009C2729" w:rsidP="00D2291A">
      <w:pPr>
        <w:pStyle w:val="ListParagraph"/>
        <w:numPr>
          <w:ilvl w:val="0"/>
          <w:numId w:val="1"/>
        </w:numPr>
        <w:bidi/>
        <w:spacing w:after="0" w:line="240" w:lineRule="auto"/>
        <w:jc w:val="mediumKashida"/>
        <w:rPr>
          <w:rFonts w:ascii="Simplified Arabic" w:eastAsia="Calibri" w:hAnsi="Simplified Arabic" w:cs="Simplified Arabic"/>
          <w:sz w:val="24"/>
          <w:szCs w:val="24"/>
        </w:rPr>
      </w:pPr>
      <w:r w:rsidRPr="009C4D0B">
        <w:rPr>
          <w:rFonts w:ascii="Simplified Arabic" w:eastAsia="Calibri" w:hAnsi="Simplified Arabic" w:cs="Simplified Arabic"/>
          <w:i/>
          <w:iCs/>
          <w:sz w:val="24"/>
          <w:szCs w:val="24"/>
          <w:rtl/>
          <w:lang w:val="en-GB" w:bidi="ar-OM"/>
        </w:rPr>
        <w:t>حرية الرأي والتعبير</w:t>
      </w:r>
      <w:r w:rsidRPr="009C4D0B">
        <w:rPr>
          <w:rFonts w:ascii="Simplified Arabic" w:eastAsia="Calibri" w:hAnsi="Simplified Arabic" w:cs="Simplified Arabic"/>
          <w:sz w:val="24"/>
          <w:szCs w:val="24"/>
          <w:rtl/>
        </w:rPr>
        <w:t>:</w:t>
      </w:r>
      <w:r w:rsidRPr="009C4D0B">
        <w:rPr>
          <w:rFonts w:ascii="Simplified Arabic" w:eastAsia="Calibri" w:hAnsi="Simplified Arabic" w:cs="Simplified Arabic"/>
          <w:i/>
          <w:iCs/>
          <w:sz w:val="24"/>
          <w:szCs w:val="24"/>
          <w:rtl/>
        </w:rPr>
        <w:t xml:space="preserve"> تعتبر الثقة من مقومات الحوار البنّاء. فهنالك مقولة أننا نحتاج إلى مئات الأنشطة حتى نستطيع أن نبني الثقة مع الطرف الآخر، ولكن نشاط أو سلوك واحد كفيل بهدمها. الثقة توفر جواًّ مناسباً للتعبير الحر والصريح عن الرأي، وتوفر بيئة خالية من الخوف والأحكام المسبقة.</w:t>
      </w:r>
    </w:p>
    <w:p w:rsidR="00593BA3" w:rsidRPr="009C4D0B" w:rsidRDefault="00593BA3" w:rsidP="00D2291A">
      <w:pPr>
        <w:bidi/>
        <w:spacing w:after="0" w:line="240" w:lineRule="auto"/>
        <w:jc w:val="mediumKashida"/>
        <w:rPr>
          <w:rFonts w:ascii="Simplified Arabic" w:eastAsia="Calibri" w:hAnsi="Simplified Arabic" w:cs="Simplified Arabic"/>
          <w:sz w:val="24"/>
          <w:szCs w:val="24"/>
          <w:rtl/>
        </w:rPr>
      </w:pPr>
    </w:p>
    <w:p w:rsidR="001965A9" w:rsidRPr="009C4D0B" w:rsidRDefault="004079C5" w:rsidP="00D2291A">
      <w:pPr>
        <w:bidi/>
        <w:spacing w:after="0" w:line="240" w:lineRule="auto"/>
        <w:jc w:val="mediumKashida"/>
        <w:rPr>
          <w:rFonts w:ascii="Simplified Arabic" w:eastAsia="Calibri" w:hAnsi="Simplified Arabic" w:cs="Simplified Arabic"/>
          <w:sz w:val="24"/>
          <w:szCs w:val="24"/>
          <w:rtl/>
        </w:rPr>
      </w:pPr>
      <w:r w:rsidRPr="009C4D0B">
        <w:rPr>
          <w:rFonts w:ascii="Simplified Arabic" w:eastAsia="Calibri" w:hAnsi="Simplified Arabic" w:cs="Simplified Arabic"/>
          <w:sz w:val="24"/>
          <w:szCs w:val="24"/>
          <w:rtl/>
        </w:rPr>
        <w:t>قد يجري الحوار بشكل مباشر بين أطراف النزاع، أو من خلال تدخّل طرف ثالث " ميسر" الذي غالباً ما يساعد الأطراف في الوصول إلى "فهم مشترك" دون أن يتدخل في محتوي النقاش. دور الميسر يمكن وصفه من خلال القول أنه من يمثل عملية الحوار ولكن تبقى للأطراف ملكية محتوى الحوار.</w:t>
      </w:r>
      <w:r w:rsidR="00593BA3" w:rsidRPr="009C4D0B">
        <w:rPr>
          <w:rFonts w:ascii="Simplified Arabic" w:eastAsia="Calibri" w:hAnsi="Simplified Arabic" w:cs="Simplified Arabic"/>
          <w:sz w:val="24"/>
          <w:szCs w:val="24"/>
          <w:rtl/>
        </w:rPr>
        <w:t xml:space="preserve"> </w:t>
      </w:r>
      <w:r w:rsidR="003F4EC6" w:rsidRPr="009C4D0B">
        <w:rPr>
          <w:rFonts w:ascii="Simplified Arabic" w:eastAsia="Calibri" w:hAnsi="Simplified Arabic" w:cs="Simplified Arabic"/>
          <w:sz w:val="24"/>
          <w:szCs w:val="24"/>
          <w:rtl/>
        </w:rPr>
        <w:t xml:space="preserve">مهارات الحوار تتركز بتطبيق </w:t>
      </w:r>
      <w:r w:rsidR="00593BA3" w:rsidRPr="009C4D0B">
        <w:rPr>
          <w:rFonts w:ascii="Simplified Arabic" w:eastAsia="Calibri" w:hAnsi="Simplified Arabic" w:cs="Simplified Arabic"/>
          <w:sz w:val="24"/>
          <w:szCs w:val="24"/>
          <w:rtl/>
        </w:rPr>
        <w:t>بالعديد من ال</w:t>
      </w:r>
      <w:r w:rsidR="003F4EC6" w:rsidRPr="009C4D0B">
        <w:rPr>
          <w:rFonts w:ascii="Simplified Arabic" w:eastAsia="Calibri" w:hAnsi="Simplified Arabic" w:cs="Simplified Arabic"/>
          <w:sz w:val="24"/>
          <w:szCs w:val="24"/>
          <w:rtl/>
        </w:rPr>
        <w:t>خطوات</w:t>
      </w:r>
      <w:r w:rsidR="00593BA3" w:rsidRPr="009C4D0B">
        <w:rPr>
          <w:rFonts w:ascii="Simplified Arabic" w:eastAsia="Calibri" w:hAnsi="Simplified Arabic" w:cs="Simplified Arabic"/>
          <w:sz w:val="24"/>
          <w:szCs w:val="24"/>
          <w:rtl/>
        </w:rPr>
        <w:t xml:space="preserve"> ، اهمها </w:t>
      </w:r>
      <w:r w:rsidR="003F4EC6" w:rsidRPr="009C4D0B">
        <w:rPr>
          <w:rFonts w:ascii="Simplified Arabic" w:eastAsia="Calibri" w:hAnsi="Simplified Arabic" w:cs="Simplified Arabic"/>
          <w:sz w:val="24"/>
          <w:szCs w:val="24"/>
          <w:rtl/>
        </w:rPr>
        <w:t>: الاستماع الفعال، السؤال، إعادة الصياغة و تكرار المهارات الثلاثة.</w:t>
      </w:r>
    </w:p>
    <w:p w:rsidR="00593BA3" w:rsidRPr="009C4D0B" w:rsidRDefault="00593BA3" w:rsidP="00D2291A">
      <w:pPr>
        <w:bidi/>
        <w:spacing w:after="0" w:line="240" w:lineRule="auto"/>
        <w:jc w:val="mediumKashida"/>
        <w:rPr>
          <w:rFonts w:ascii="Simplified Arabic" w:eastAsia="Calibri" w:hAnsi="Simplified Arabic" w:cs="Simplified Arabic"/>
          <w:sz w:val="24"/>
          <w:szCs w:val="24"/>
          <w:rtl/>
        </w:rPr>
      </w:pPr>
    </w:p>
    <w:p w:rsidR="006F10AE" w:rsidRPr="009C4D0B" w:rsidRDefault="001965A9" w:rsidP="002118E8">
      <w:pPr>
        <w:shd w:val="clear" w:color="auto" w:fill="D9D9D9" w:themeFill="background1" w:themeFillShade="D9"/>
        <w:bidi/>
        <w:spacing w:after="0" w:line="240" w:lineRule="auto"/>
        <w:jc w:val="center"/>
        <w:rPr>
          <w:rFonts w:ascii="Simplified Arabic" w:eastAsia="Calibri" w:hAnsi="Simplified Arabic" w:cs="Simplified Arabic"/>
          <w:b/>
          <w:bCs/>
          <w:sz w:val="24"/>
          <w:szCs w:val="24"/>
        </w:rPr>
      </w:pPr>
      <w:r w:rsidRPr="009C4D0B">
        <w:rPr>
          <w:rFonts w:ascii="Simplified Arabic" w:eastAsia="Calibri" w:hAnsi="Simplified Arabic" w:cs="Simplified Arabic"/>
          <w:b/>
          <w:bCs/>
          <w:sz w:val="24"/>
          <w:szCs w:val="24"/>
          <w:rtl/>
        </w:rPr>
        <w:t>ثانياً: التفاوض</w:t>
      </w:r>
    </w:p>
    <w:p w:rsidR="00593BA3" w:rsidRDefault="002118E8" w:rsidP="00D2291A">
      <w:pPr>
        <w:pStyle w:val="ListParagraph"/>
        <w:bidi/>
        <w:spacing w:after="0" w:line="240" w:lineRule="auto"/>
        <w:ind w:left="4"/>
        <w:jc w:val="mediumKashida"/>
        <w:rPr>
          <w:rFonts w:ascii="Simplified Arabic" w:hAnsi="Simplified Arabic" w:cs="Simplified Arabic"/>
          <w:sz w:val="24"/>
          <w:szCs w:val="24"/>
          <w:rtl/>
        </w:rPr>
      </w:pPr>
      <w:r>
        <w:rPr>
          <w:rFonts w:ascii="Simplified Arabic" w:hAnsi="Simplified Arabic" w:cs="Simplified Arabic"/>
          <w:sz w:val="24"/>
          <w:szCs w:val="24"/>
          <w:rtl/>
        </w:rPr>
        <w:t>يقال ب</w:t>
      </w:r>
      <w:r>
        <w:rPr>
          <w:rFonts w:ascii="Simplified Arabic" w:hAnsi="Simplified Arabic" w:cs="Simplified Arabic" w:hint="cs"/>
          <w:sz w:val="24"/>
          <w:szCs w:val="24"/>
          <w:rtl/>
        </w:rPr>
        <w:t>أ</w:t>
      </w:r>
      <w:r w:rsidR="00593BA3" w:rsidRPr="009C4D0B">
        <w:rPr>
          <w:rFonts w:ascii="Simplified Arabic" w:hAnsi="Simplified Arabic" w:cs="Simplified Arabic"/>
          <w:sz w:val="24"/>
          <w:szCs w:val="24"/>
          <w:rtl/>
        </w:rPr>
        <w:t>ن التفاوض قد بدأ</w:t>
      </w:r>
      <w:r>
        <w:rPr>
          <w:rFonts w:ascii="Simplified Arabic" w:hAnsi="Simplified Arabic" w:cs="Simplified Arabic"/>
          <w:sz w:val="24"/>
          <w:szCs w:val="24"/>
          <w:rtl/>
        </w:rPr>
        <w:t xml:space="preserve"> منذ بدء الخليقة، وهنالك من ال</w:t>
      </w:r>
      <w:r>
        <w:rPr>
          <w:rFonts w:ascii="Simplified Arabic" w:hAnsi="Simplified Arabic" w:cs="Simplified Arabic" w:hint="cs"/>
          <w:sz w:val="24"/>
          <w:szCs w:val="24"/>
          <w:rtl/>
        </w:rPr>
        <w:t>أب</w:t>
      </w:r>
      <w:r>
        <w:rPr>
          <w:rFonts w:ascii="Simplified Arabic" w:hAnsi="Simplified Arabic" w:cs="Simplified Arabic"/>
          <w:sz w:val="24"/>
          <w:szCs w:val="24"/>
          <w:rtl/>
        </w:rPr>
        <w:t>حاث من قال ب</w:t>
      </w:r>
      <w:r>
        <w:rPr>
          <w:rFonts w:ascii="Simplified Arabic" w:hAnsi="Simplified Arabic" w:cs="Simplified Arabic" w:hint="cs"/>
          <w:sz w:val="24"/>
          <w:szCs w:val="24"/>
          <w:rtl/>
        </w:rPr>
        <w:t>أ</w:t>
      </w:r>
      <w:r>
        <w:rPr>
          <w:rFonts w:ascii="Simplified Arabic" w:hAnsi="Simplified Arabic" w:cs="Simplified Arabic"/>
          <w:sz w:val="24"/>
          <w:szCs w:val="24"/>
          <w:rtl/>
        </w:rPr>
        <w:t>ن الطفل عندما يبلغ عامه ال</w:t>
      </w:r>
      <w:r>
        <w:rPr>
          <w:rFonts w:ascii="Simplified Arabic" w:hAnsi="Simplified Arabic" w:cs="Simplified Arabic" w:hint="cs"/>
          <w:sz w:val="24"/>
          <w:szCs w:val="24"/>
          <w:rtl/>
        </w:rPr>
        <w:t>أ</w:t>
      </w:r>
      <w:r>
        <w:rPr>
          <w:rFonts w:ascii="Simplified Arabic" w:hAnsi="Simplified Arabic" w:cs="Simplified Arabic"/>
          <w:sz w:val="24"/>
          <w:szCs w:val="24"/>
          <w:rtl/>
        </w:rPr>
        <w:t>ول ف</w:t>
      </w:r>
      <w:r>
        <w:rPr>
          <w:rFonts w:ascii="Simplified Arabic" w:hAnsi="Simplified Arabic" w:cs="Simplified Arabic" w:hint="cs"/>
          <w:sz w:val="24"/>
          <w:szCs w:val="24"/>
          <w:rtl/>
        </w:rPr>
        <w:t>إ</w:t>
      </w:r>
      <w:r w:rsidR="00593BA3" w:rsidRPr="009C4D0B">
        <w:rPr>
          <w:rFonts w:ascii="Simplified Arabic" w:hAnsi="Simplified Arabic" w:cs="Simplified Arabic"/>
          <w:sz w:val="24"/>
          <w:szCs w:val="24"/>
          <w:rtl/>
        </w:rPr>
        <w:t>ن</w:t>
      </w:r>
      <w:r>
        <w:rPr>
          <w:rFonts w:ascii="Simplified Arabic" w:hAnsi="Simplified Arabic" w:cs="Simplified Arabic"/>
          <w:sz w:val="24"/>
          <w:szCs w:val="24"/>
          <w:rtl/>
        </w:rPr>
        <w:t>ه يبدأ بالتفاوض وهنالك من قال ب</w:t>
      </w:r>
      <w:r>
        <w:rPr>
          <w:rFonts w:ascii="Simplified Arabic" w:hAnsi="Simplified Arabic" w:cs="Simplified Arabic" w:hint="cs"/>
          <w:sz w:val="24"/>
          <w:szCs w:val="24"/>
          <w:rtl/>
        </w:rPr>
        <w:t>أ</w:t>
      </w:r>
      <w:r w:rsidR="00593BA3" w:rsidRPr="009C4D0B">
        <w:rPr>
          <w:rFonts w:ascii="Simplified Arabic" w:hAnsi="Simplified Arabic" w:cs="Simplified Arabic"/>
          <w:sz w:val="24"/>
          <w:szCs w:val="24"/>
          <w:rtl/>
        </w:rPr>
        <w:t xml:space="preserve">نه يبدأ هذا العمل منذ لحظات الولادة الاولى. </w:t>
      </w:r>
    </w:p>
    <w:p w:rsidR="00793D1A" w:rsidRPr="009C4D0B" w:rsidRDefault="00793D1A" w:rsidP="00793D1A">
      <w:pPr>
        <w:pStyle w:val="ListParagraph"/>
        <w:bidi/>
        <w:spacing w:after="0" w:line="240" w:lineRule="auto"/>
        <w:ind w:left="4"/>
        <w:jc w:val="mediumKashida"/>
        <w:rPr>
          <w:rFonts w:ascii="Simplified Arabic" w:hAnsi="Simplified Arabic" w:cs="Simplified Arabic"/>
          <w:sz w:val="24"/>
          <w:szCs w:val="24"/>
          <w:rtl/>
        </w:rPr>
      </w:pPr>
    </w:p>
    <w:p w:rsidR="00237A0F" w:rsidRPr="009C4D0B" w:rsidRDefault="002118E8" w:rsidP="00D2291A">
      <w:pPr>
        <w:pStyle w:val="ListParagraph"/>
        <w:bidi/>
        <w:spacing w:after="0" w:line="240" w:lineRule="auto"/>
        <w:ind w:left="4"/>
        <w:jc w:val="mediumKashida"/>
        <w:rPr>
          <w:rFonts w:ascii="Simplified Arabic" w:hAnsi="Simplified Arabic" w:cs="Simplified Arabic"/>
          <w:sz w:val="24"/>
          <w:szCs w:val="24"/>
          <w:rtl/>
        </w:rPr>
      </w:pPr>
      <w:r>
        <w:rPr>
          <w:rFonts w:ascii="Simplified Arabic" w:hAnsi="Simplified Arabic" w:cs="Simplified Arabic"/>
          <w:sz w:val="24"/>
          <w:szCs w:val="24"/>
          <w:rtl/>
        </w:rPr>
        <w:t>كما ذهب الكثير للقول ب</w:t>
      </w:r>
      <w:r>
        <w:rPr>
          <w:rFonts w:ascii="Simplified Arabic" w:hAnsi="Simplified Arabic" w:cs="Simplified Arabic" w:hint="cs"/>
          <w:sz w:val="24"/>
          <w:szCs w:val="24"/>
          <w:rtl/>
        </w:rPr>
        <w:t>أ</w:t>
      </w:r>
      <w:r>
        <w:rPr>
          <w:rFonts w:ascii="Simplified Arabic" w:hAnsi="Simplified Arabic" w:cs="Simplified Arabic"/>
          <w:sz w:val="24"/>
          <w:szCs w:val="24"/>
          <w:rtl/>
        </w:rPr>
        <w:t xml:space="preserve">ن التفاوض </w:t>
      </w:r>
      <w:r>
        <w:rPr>
          <w:rFonts w:ascii="Simplified Arabic" w:hAnsi="Simplified Arabic" w:cs="Simplified Arabic" w:hint="cs"/>
          <w:sz w:val="24"/>
          <w:szCs w:val="24"/>
          <w:rtl/>
        </w:rPr>
        <w:t>أ</w:t>
      </w:r>
      <w:r w:rsidR="00593BA3" w:rsidRPr="009C4D0B">
        <w:rPr>
          <w:rFonts w:ascii="Simplified Arabic" w:hAnsi="Simplified Arabic" w:cs="Simplified Arabic"/>
          <w:sz w:val="24"/>
          <w:szCs w:val="24"/>
          <w:rtl/>
        </w:rPr>
        <w:t>مر</w:t>
      </w:r>
      <w:r>
        <w:rPr>
          <w:rFonts w:ascii="Simplified Arabic" w:hAnsi="Simplified Arabic" w:cs="Simplified Arabic"/>
          <w:sz w:val="24"/>
          <w:szCs w:val="24"/>
          <w:rtl/>
        </w:rPr>
        <w:t xml:space="preserve"> نجده في كل مناحي " الحياة "، ف</w:t>
      </w:r>
      <w:r>
        <w:rPr>
          <w:rFonts w:ascii="Simplified Arabic" w:hAnsi="Simplified Arabic" w:cs="Simplified Arabic" w:hint="cs"/>
          <w:sz w:val="24"/>
          <w:szCs w:val="24"/>
          <w:rtl/>
        </w:rPr>
        <w:t>ه</w:t>
      </w:r>
      <w:r>
        <w:rPr>
          <w:rFonts w:ascii="Simplified Arabic" w:hAnsi="Simplified Arabic" w:cs="Simplified Arabic"/>
          <w:sz w:val="24"/>
          <w:szCs w:val="24"/>
          <w:rtl/>
        </w:rPr>
        <w:t xml:space="preserve">و </w:t>
      </w:r>
      <w:r>
        <w:rPr>
          <w:rFonts w:ascii="Simplified Arabic" w:hAnsi="Simplified Arabic" w:cs="Simplified Arabic" w:hint="cs"/>
          <w:sz w:val="24"/>
          <w:szCs w:val="24"/>
          <w:rtl/>
        </w:rPr>
        <w:t>أ</w:t>
      </w:r>
      <w:r w:rsidR="00593BA3" w:rsidRPr="009C4D0B">
        <w:rPr>
          <w:rFonts w:ascii="Simplified Arabic" w:hAnsi="Simplified Arabic" w:cs="Simplified Arabic"/>
          <w:sz w:val="24"/>
          <w:szCs w:val="24"/>
          <w:rtl/>
        </w:rPr>
        <w:t>مر لا ي</w:t>
      </w:r>
      <w:r>
        <w:rPr>
          <w:rFonts w:ascii="Simplified Arabic" w:hAnsi="Simplified Arabic" w:cs="Simplified Arabic"/>
          <w:sz w:val="24"/>
          <w:szCs w:val="24"/>
          <w:rtl/>
        </w:rPr>
        <w:t xml:space="preserve">قتصر على السياسة، بل يتعداها </w:t>
      </w:r>
      <w:r>
        <w:rPr>
          <w:rFonts w:ascii="Simplified Arabic" w:hAnsi="Simplified Arabic" w:cs="Simplified Arabic" w:hint="cs"/>
          <w:sz w:val="24"/>
          <w:szCs w:val="24"/>
          <w:rtl/>
        </w:rPr>
        <w:t>إ</w:t>
      </w:r>
      <w:r>
        <w:rPr>
          <w:rFonts w:ascii="Simplified Arabic" w:hAnsi="Simplified Arabic" w:cs="Simplified Arabic"/>
          <w:sz w:val="24"/>
          <w:szCs w:val="24"/>
          <w:rtl/>
        </w:rPr>
        <w:t>ل</w:t>
      </w:r>
      <w:r>
        <w:rPr>
          <w:rFonts w:ascii="Simplified Arabic" w:hAnsi="Simplified Arabic" w:cs="Simplified Arabic" w:hint="cs"/>
          <w:sz w:val="24"/>
          <w:szCs w:val="24"/>
          <w:rtl/>
        </w:rPr>
        <w:t>ى</w:t>
      </w:r>
      <w:r w:rsidR="00593BA3" w:rsidRPr="009C4D0B">
        <w:rPr>
          <w:rFonts w:ascii="Simplified Arabic" w:hAnsi="Simplified Arabic" w:cs="Simplified Arabic"/>
          <w:sz w:val="24"/>
          <w:szCs w:val="24"/>
          <w:rtl/>
        </w:rPr>
        <w:t xml:space="preserve"> الا</w:t>
      </w:r>
      <w:r>
        <w:rPr>
          <w:rFonts w:ascii="Simplified Arabic" w:hAnsi="Simplified Arabic" w:cs="Simplified Arabic"/>
          <w:sz w:val="24"/>
          <w:szCs w:val="24"/>
          <w:rtl/>
        </w:rPr>
        <w:t>قتصاد، الاجتماع وشتى ضروب الحيا</w:t>
      </w:r>
      <w:r>
        <w:rPr>
          <w:rFonts w:ascii="Simplified Arabic" w:hAnsi="Simplified Arabic" w:cs="Simplified Arabic" w:hint="cs"/>
          <w:sz w:val="24"/>
          <w:szCs w:val="24"/>
          <w:rtl/>
        </w:rPr>
        <w:t>ة</w:t>
      </w:r>
      <w:r w:rsidR="00593BA3" w:rsidRPr="009C4D0B">
        <w:rPr>
          <w:rFonts w:ascii="Simplified Arabic" w:hAnsi="Simplified Arabic" w:cs="Simplified Arabic"/>
          <w:sz w:val="24"/>
          <w:szCs w:val="24"/>
          <w:rtl/>
        </w:rPr>
        <w:t xml:space="preserve">، وفي </w:t>
      </w:r>
      <w:r>
        <w:rPr>
          <w:rFonts w:ascii="Simplified Arabic" w:hAnsi="Simplified Arabic" w:cs="Simplified Arabic"/>
          <w:sz w:val="24"/>
          <w:szCs w:val="24"/>
          <w:rtl/>
        </w:rPr>
        <w:t xml:space="preserve">هذا السياق هنالك من يورد القول </w:t>
      </w:r>
      <w:r>
        <w:rPr>
          <w:rFonts w:ascii="Simplified Arabic" w:hAnsi="Simplified Arabic" w:cs="Simplified Arabic" w:hint="cs"/>
          <w:sz w:val="24"/>
          <w:szCs w:val="24"/>
          <w:rtl/>
        </w:rPr>
        <w:t>أ</w:t>
      </w:r>
      <w:r w:rsidR="00593BA3" w:rsidRPr="009C4D0B">
        <w:rPr>
          <w:rFonts w:ascii="Simplified Arabic" w:hAnsi="Simplified Arabic" w:cs="Simplified Arabic"/>
          <w:sz w:val="24"/>
          <w:szCs w:val="24"/>
          <w:rtl/>
        </w:rPr>
        <w:t>ن التفاوض كمصطلح قد وجد الف سنة قبل الميلاد، نتاج التبادل التجاري بين العرب والاغريق</w:t>
      </w:r>
      <w:r>
        <w:rPr>
          <w:rFonts w:ascii="Simplified Arabic" w:hAnsi="Simplified Arabic" w:cs="Simplified Arabic"/>
          <w:sz w:val="24"/>
          <w:szCs w:val="24"/>
          <w:rtl/>
        </w:rPr>
        <w:t xml:space="preserve"> وكانت تعني " ال</w:t>
      </w:r>
      <w:r>
        <w:rPr>
          <w:rFonts w:ascii="Simplified Arabic" w:hAnsi="Simplified Arabic" w:cs="Simplified Arabic" w:hint="cs"/>
          <w:sz w:val="24"/>
          <w:szCs w:val="24"/>
          <w:rtl/>
        </w:rPr>
        <w:t>أ</w:t>
      </w:r>
      <w:r w:rsidR="00237A0F" w:rsidRPr="009C4D0B">
        <w:rPr>
          <w:rFonts w:ascii="Simplified Arabic" w:hAnsi="Simplified Arabic" w:cs="Simplified Arabic"/>
          <w:sz w:val="24"/>
          <w:szCs w:val="24"/>
          <w:rtl/>
        </w:rPr>
        <w:t>مر غير السهل "</w:t>
      </w:r>
      <w:r w:rsidR="00593BA3" w:rsidRPr="009C4D0B">
        <w:rPr>
          <w:rFonts w:ascii="Simplified Arabic" w:hAnsi="Simplified Arabic" w:cs="Simplified Arabic"/>
          <w:sz w:val="24"/>
          <w:szCs w:val="24"/>
          <w:rtl/>
        </w:rPr>
        <w:t>.</w:t>
      </w:r>
      <w:r w:rsidR="00237A0F" w:rsidRPr="009C4D0B">
        <w:rPr>
          <w:rFonts w:ascii="Simplified Arabic" w:hAnsi="Simplified Arabic" w:cs="Simplified Arabic"/>
          <w:sz w:val="24"/>
          <w:szCs w:val="24"/>
          <w:rtl/>
        </w:rPr>
        <w:t xml:space="preserve"> </w:t>
      </w:r>
    </w:p>
    <w:p w:rsidR="00237A0F" w:rsidRPr="009C4D0B" w:rsidRDefault="002118E8" w:rsidP="00D2291A">
      <w:pPr>
        <w:pStyle w:val="ListParagraph"/>
        <w:bidi/>
        <w:spacing w:after="0" w:line="240" w:lineRule="auto"/>
        <w:ind w:left="4"/>
        <w:jc w:val="mediumKashida"/>
        <w:rPr>
          <w:rFonts w:ascii="Simplified Arabic" w:hAnsi="Simplified Arabic" w:cs="Simplified Arabic"/>
          <w:sz w:val="24"/>
          <w:szCs w:val="24"/>
          <w:rtl/>
        </w:rPr>
      </w:pPr>
      <w:r>
        <w:rPr>
          <w:rFonts w:ascii="Simplified Arabic" w:hAnsi="Simplified Arabic" w:cs="Simplified Arabic"/>
          <w:sz w:val="24"/>
          <w:szCs w:val="24"/>
          <w:rtl/>
        </w:rPr>
        <w:t>وفي البحث عن ال</w:t>
      </w:r>
      <w:r>
        <w:rPr>
          <w:rFonts w:ascii="Simplified Arabic" w:hAnsi="Simplified Arabic" w:cs="Simplified Arabic" w:hint="cs"/>
          <w:sz w:val="24"/>
          <w:szCs w:val="24"/>
          <w:rtl/>
        </w:rPr>
        <w:t>أ</w:t>
      </w:r>
      <w:r w:rsidR="00237A0F" w:rsidRPr="009C4D0B">
        <w:rPr>
          <w:rFonts w:ascii="Simplified Arabic" w:hAnsi="Simplified Arabic" w:cs="Simplified Arabic"/>
          <w:sz w:val="24"/>
          <w:szCs w:val="24"/>
          <w:rtl/>
        </w:rPr>
        <w:t>صل اللغوي للكلمة</w:t>
      </w:r>
      <w:r>
        <w:rPr>
          <w:rFonts w:ascii="Simplified Arabic" w:hAnsi="Simplified Arabic" w:cs="Simplified Arabic"/>
          <w:sz w:val="24"/>
          <w:szCs w:val="24"/>
          <w:rtl/>
        </w:rPr>
        <w:t>، ف</w:t>
      </w:r>
      <w:r>
        <w:rPr>
          <w:rFonts w:ascii="Simplified Arabic" w:hAnsi="Simplified Arabic" w:cs="Simplified Arabic" w:hint="cs"/>
          <w:sz w:val="24"/>
          <w:szCs w:val="24"/>
          <w:rtl/>
        </w:rPr>
        <w:t>إ</w:t>
      </w:r>
      <w:r w:rsidR="00237A0F" w:rsidRPr="009C4D0B">
        <w:rPr>
          <w:rFonts w:ascii="Simplified Arabic" w:hAnsi="Simplified Arabic" w:cs="Simplified Arabic"/>
          <w:sz w:val="24"/>
          <w:szCs w:val="24"/>
          <w:rtl/>
        </w:rPr>
        <w:t xml:space="preserve">ن معجم لسان </w:t>
      </w:r>
      <w:r>
        <w:rPr>
          <w:rFonts w:ascii="Simplified Arabic" w:hAnsi="Simplified Arabic" w:cs="Simplified Arabic"/>
          <w:sz w:val="24"/>
          <w:szCs w:val="24"/>
          <w:rtl/>
        </w:rPr>
        <w:t>العرب، وتحت كلمة " فوض " يورد ب</w:t>
      </w:r>
      <w:r>
        <w:rPr>
          <w:rFonts w:ascii="Simplified Arabic" w:hAnsi="Simplified Arabic" w:cs="Simplified Arabic" w:hint="cs"/>
          <w:sz w:val="24"/>
          <w:szCs w:val="24"/>
          <w:rtl/>
        </w:rPr>
        <w:t>أ</w:t>
      </w:r>
      <w:r>
        <w:rPr>
          <w:rFonts w:ascii="Simplified Arabic" w:hAnsi="Simplified Arabic" w:cs="Simplified Arabic"/>
          <w:sz w:val="24"/>
          <w:szCs w:val="24"/>
          <w:rtl/>
        </w:rPr>
        <w:t>نها: المساو</w:t>
      </w:r>
      <w:r w:rsidR="00D15693">
        <w:rPr>
          <w:rFonts w:ascii="Simplified Arabic" w:hAnsi="Simplified Arabic" w:cs="Simplified Arabic"/>
          <w:sz w:val="24"/>
          <w:szCs w:val="24"/>
          <w:rtl/>
        </w:rPr>
        <w:t>مة، ال</w:t>
      </w:r>
      <w:r w:rsidR="00D15693">
        <w:rPr>
          <w:rFonts w:ascii="Simplified Arabic" w:hAnsi="Simplified Arabic" w:cs="Simplified Arabic" w:hint="cs"/>
          <w:sz w:val="24"/>
          <w:szCs w:val="24"/>
          <w:rtl/>
        </w:rPr>
        <w:t>أ</w:t>
      </w:r>
      <w:r w:rsidR="00237A0F" w:rsidRPr="009C4D0B">
        <w:rPr>
          <w:rFonts w:ascii="Simplified Arabic" w:hAnsi="Simplified Arabic" w:cs="Simplified Arabic"/>
          <w:sz w:val="24"/>
          <w:szCs w:val="24"/>
          <w:rtl/>
        </w:rPr>
        <w:t xml:space="preserve">خذ والعطاء، كان كل واحد رد ما عنده لصاحبه. </w:t>
      </w:r>
    </w:p>
    <w:p w:rsidR="00237A0F" w:rsidRPr="009C4D0B" w:rsidRDefault="00237A0F" w:rsidP="00D2291A">
      <w:pPr>
        <w:pStyle w:val="ListParagraph"/>
        <w:bidi/>
        <w:spacing w:after="0" w:line="240" w:lineRule="auto"/>
        <w:ind w:left="4"/>
        <w:jc w:val="mediumKashida"/>
        <w:rPr>
          <w:rFonts w:ascii="Simplified Arabic" w:hAnsi="Simplified Arabic" w:cs="Simplified Arabic"/>
          <w:sz w:val="24"/>
          <w:szCs w:val="24"/>
          <w:rtl/>
        </w:rPr>
      </w:pPr>
    </w:p>
    <w:p w:rsidR="001E192D" w:rsidRPr="009C4D0B" w:rsidRDefault="00237A0F" w:rsidP="00D2291A">
      <w:pPr>
        <w:pStyle w:val="ListParagraph"/>
        <w:bidi/>
        <w:spacing w:after="0" w:line="240" w:lineRule="auto"/>
        <w:ind w:left="4"/>
        <w:jc w:val="mediumKashida"/>
        <w:rPr>
          <w:rFonts w:ascii="Simplified Arabic" w:eastAsia="Calibri" w:hAnsi="Simplified Arabic" w:cs="Simplified Arabic"/>
          <w:sz w:val="24"/>
          <w:szCs w:val="24"/>
          <w:rtl/>
          <w:lang w:val="en-GB"/>
        </w:rPr>
      </w:pPr>
      <w:r w:rsidRPr="009C4D0B">
        <w:rPr>
          <w:rFonts w:ascii="Simplified Arabic" w:hAnsi="Simplified Arabic" w:cs="Simplified Arabic"/>
          <w:sz w:val="24"/>
          <w:szCs w:val="24"/>
          <w:rtl/>
        </w:rPr>
        <w:t xml:space="preserve">لقد </w:t>
      </w:r>
      <w:r w:rsidR="00F20FEB" w:rsidRPr="009C4D0B">
        <w:rPr>
          <w:rFonts w:ascii="Simplified Arabic" w:hAnsi="Simplified Arabic" w:cs="Simplified Arabic"/>
          <w:sz w:val="24"/>
          <w:szCs w:val="24"/>
          <w:rtl/>
        </w:rPr>
        <w:t>أصبحت المفاوضات</w:t>
      </w:r>
      <w:r w:rsidRPr="009C4D0B">
        <w:rPr>
          <w:rFonts w:ascii="Simplified Arabic" w:hAnsi="Simplified Arabic" w:cs="Simplified Arabic"/>
          <w:sz w:val="24"/>
          <w:szCs w:val="24"/>
          <w:rtl/>
        </w:rPr>
        <w:t xml:space="preserve"> في عالم اليوم </w:t>
      </w:r>
      <w:r w:rsidR="00F20FEB" w:rsidRPr="009C4D0B">
        <w:rPr>
          <w:rFonts w:ascii="Simplified Arabic" w:hAnsi="Simplified Arabic" w:cs="Simplified Arabic"/>
          <w:sz w:val="24"/>
          <w:szCs w:val="24"/>
          <w:rtl/>
        </w:rPr>
        <w:t>من أهم الأنشطة الفعالة لتسوية النزاعات، ففي الصراعات والخلافات الدولية حلت المفاوضات محل الحروب المعلنة بين ا</w:t>
      </w:r>
      <w:r w:rsidR="00431FA8" w:rsidRPr="009C4D0B">
        <w:rPr>
          <w:rFonts w:ascii="Simplified Arabic" w:hAnsi="Simplified Arabic" w:cs="Simplified Arabic"/>
          <w:sz w:val="24"/>
          <w:szCs w:val="24"/>
          <w:rtl/>
        </w:rPr>
        <w:t>لدول وأصبح التفاوض يحقق  نتائج أ</w:t>
      </w:r>
      <w:r w:rsidR="00F20FEB" w:rsidRPr="009C4D0B">
        <w:rPr>
          <w:rFonts w:ascii="Simplified Arabic" w:hAnsi="Simplified Arabic" w:cs="Simplified Arabic"/>
          <w:sz w:val="24"/>
          <w:szCs w:val="24"/>
          <w:rtl/>
        </w:rPr>
        <w:t>قو</w:t>
      </w:r>
      <w:r w:rsidRPr="009C4D0B">
        <w:rPr>
          <w:rFonts w:ascii="Simplified Arabic" w:hAnsi="Simplified Arabic" w:cs="Simplified Arabic"/>
          <w:sz w:val="24"/>
          <w:szCs w:val="24"/>
          <w:rtl/>
        </w:rPr>
        <w:t xml:space="preserve">ي من </w:t>
      </w:r>
      <w:r w:rsidR="00D15693">
        <w:rPr>
          <w:rFonts w:ascii="Simplified Arabic" w:hAnsi="Simplified Arabic" w:cs="Simplified Arabic"/>
          <w:sz w:val="24"/>
          <w:szCs w:val="24"/>
          <w:rtl/>
        </w:rPr>
        <w:t xml:space="preserve">تقارع السيوف وسقوط القتلى، كما </w:t>
      </w:r>
      <w:r w:rsidR="00D15693">
        <w:rPr>
          <w:rFonts w:ascii="Simplified Arabic" w:hAnsi="Simplified Arabic" w:cs="Simplified Arabic" w:hint="cs"/>
          <w:sz w:val="24"/>
          <w:szCs w:val="24"/>
          <w:rtl/>
        </w:rPr>
        <w:t>أ</w:t>
      </w:r>
      <w:r w:rsidRPr="009C4D0B">
        <w:rPr>
          <w:rFonts w:ascii="Simplified Arabic" w:hAnsi="Simplified Arabic" w:cs="Simplified Arabic"/>
          <w:sz w:val="24"/>
          <w:szCs w:val="24"/>
          <w:rtl/>
        </w:rPr>
        <w:t xml:space="preserve">ن </w:t>
      </w:r>
      <w:r w:rsidR="00431FA8" w:rsidRPr="009C4D0B">
        <w:rPr>
          <w:rFonts w:ascii="Simplified Arabic" w:eastAsia="Calibri" w:hAnsi="Simplified Arabic" w:cs="Simplified Arabic"/>
          <w:sz w:val="24"/>
          <w:szCs w:val="24"/>
          <w:rtl/>
          <w:lang w:val="en-GB"/>
        </w:rPr>
        <w:t xml:space="preserve">التفاوض </w:t>
      </w:r>
      <w:r w:rsidRPr="009C4D0B">
        <w:rPr>
          <w:rFonts w:ascii="Simplified Arabic" w:eastAsia="Calibri" w:hAnsi="Simplified Arabic" w:cs="Simplified Arabic"/>
          <w:sz w:val="24"/>
          <w:szCs w:val="24"/>
          <w:rtl/>
          <w:lang w:val="en-GB"/>
        </w:rPr>
        <w:t xml:space="preserve">يدخل </w:t>
      </w:r>
      <w:r w:rsidR="00431FA8" w:rsidRPr="009C4D0B">
        <w:rPr>
          <w:rFonts w:ascii="Simplified Arabic" w:eastAsia="Calibri" w:hAnsi="Simplified Arabic" w:cs="Simplified Arabic"/>
          <w:sz w:val="24"/>
          <w:szCs w:val="24"/>
          <w:rtl/>
          <w:lang w:val="en-GB"/>
        </w:rPr>
        <w:t>في كل جوانب الحياة الاقتصادية والسياسية والاجتماعية</w:t>
      </w:r>
      <w:r w:rsidR="00107123" w:rsidRPr="009C4D0B">
        <w:rPr>
          <w:rFonts w:ascii="Simplified Arabic" w:eastAsia="Calibri" w:hAnsi="Simplified Arabic" w:cs="Simplified Arabic"/>
          <w:sz w:val="24"/>
          <w:szCs w:val="24"/>
          <w:rtl/>
          <w:lang w:val="en-GB"/>
        </w:rPr>
        <w:t>،</w:t>
      </w:r>
      <w:r w:rsidR="00431FA8" w:rsidRPr="009C4D0B">
        <w:rPr>
          <w:rFonts w:ascii="Simplified Arabic" w:eastAsia="Calibri" w:hAnsi="Simplified Arabic" w:cs="Simplified Arabic"/>
          <w:sz w:val="24"/>
          <w:szCs w:val="24"/>
          <w:rtl/>
          <w:lang w:val="en-GB"/>
        </w:rPr>
        <w:t xml:space="preserve"> وفي مجال الأعمال والمؤسسات</w:t>
      </w:r>
      <w:r w:rsidR="001E192D" w:rsidRPr="009C4D0B">
        <w:rPr>
          <w:rFonts w:ascii="Simplified Arabic" w:eastAsia="Calibri" w:hAnsi="Simplified Arabic" w:cs="Simplified Arabic"/>
          <w:sz w:val="24"/>
          <w:szCs w:val="24"/>
          <w:rtl/>
          <w:lang w:val="en-GB"/>
        </w:rPr>
        <w:t xml:space="preserve"> والإدارات المختلفة.</w:t>
      </w:r>
    </w:p>
    <w:p w:rsidR="001E192D" w:rsidRDefault="001E192D" w:rsidP="00D2291A">
      <w:pPr>
        <w:pStyle w:val="ListParagraph"/>
        <w:bidi/>
        <w:spacing w:after="0" w:line="240" w:lineRule="auto"/>
        <w:ind w:left="4"/>
        <w:jc w:val="mediumKashida"/>
        <w:rPr>
          <w:rFonts w:ascii="Simplified Arabic" w:eastAsia="Calibri" w:hAnsi="Simplified Arabic" w:cs="Simplified Arabic"/>
          <w:sz w:val="24"/>
          <w:szCs w:val="24"/>
          <w:rtl/>
          <w:lang w:val="en-GB"/>
        </w:rPr>
      </w:pPr>
    </w:p>
    <w:p w:rsidR="00793D1A" w:rsidRPr="009C4D0B" w:rsidRDefault="00793D1A" w:rsidP="00793D1A">
      <w:pPr>
        <w:pStyle w:val="ListParagraph"/>
        <w:bidi/>
        <w:spacing w:after="0" w:line="240" w:lineRule="auto"/>
        <w:ind w:left="4"/>
        <w:jc w:val="mediumKashida"/>
        <w:rPr>
          <w:rFonts w:ascii="Simplified Arabic" w:eastAsia="Calibri" w:hAnsi="Simplified Arabic" w:cs="Simplified Arabic"/>
          <w:sz w:val="24"/>
          <w:szCs w:val="24"/>
          <w:rtl/>
          <w:lang w:val="en-GB"/>
        </w:rPr>
      </w:pPr>
    </w:p>
    <w:p w:rsidR="00237A0F" w:rsidRPr="009C4D0B" w:rsidRDefault="00237A0F" w:rsidP="00D2291A">
      <w:pPr>
        <w:pStyle w:val="ListParagraph"/>
        <w:numPr>
          <w:ilvl w:val="0"/>
          <w:numId w:val="3"/>
        </w:numPr>
        <w:tabs>
          <w:tab w:val="left" w:pos="6357"/>
        </w:tabs>
        <w:bidi/>
        <w:spacing w:after="0" w:line="240" w:lineRule="auto"/>
        <w:ind w:left="429"/>
        <w:jc w:val="mediumKashida"/>
        <w:rPr>
          <w:rFonts w:ascii="Simplified Arabic" w:eastAsia="Times New Roman" w:hAnsi="Simplified Arabic" w:cs="Simplified Arabic"/>
          <w:sz w:val="24"/>
          <w:szCs w:val="24"/>
          <w:lang w:bidi="ar-JO"/>
        </w:rPr>
      </w:pPr>
      <w:r w:rsidRPr="009C4D0B">
        <w:rPr>
          <w:rFonts w:ascii="Simplified Arabic" w:eastAsia="Calibri" w:hAnsi="Simplified Arabic" w:cs="Simplified Arabic"/>
          <w:b/>
          <w:bCs/>
          <w:sz w:val="24"/>
          <w:szCs w:val="24"/>
          <w:rtl/>
          <w:lang w:val="en-GB"/>
        </w:rPr>
        <w:lastRenderedPageBreak/>
        <w:t>مفهوم واحد وتعريفات مختلفة:</w:t>
      </w:r>
    </w:p>
    <w:p w:rsidR="00237A0F" w:rsidRPr="009C4D0B" w:rsidRDefault="00793D1A" w:rsidP="00793D1A">
      <w:pPr>
        <w:pStyle w:val="ListParagraph"/>
        <w:tabs>
          <w:tab w:val="left" w:pos="6357"/>
        </w:tabs>
        <w:bidi/>
        <w:spacing w:after="0" w:line="240" w:lineRule="auto"/>
        <w:ind w:left="429"/>
        <w:jc w:val="mediumKashida"/>
        <w:rPr>
          <w:rFonts w:ascii="Simplified Arabic" w:eastAsia="Calibri" w:hAnsi="Simplified Arabic" w:cs="Simplified Arabic"/>
          <w:sz w:val="24"/>
          <w:szCs w:val="24"/>
          <w:rtl/>
          <w:lang w:val="en-GB"/>
        </w:rPr>
      </w:pPr>
      <w:r>
        <w:rPr>
          <w:rFonts w:ascii="Simplified Arabic" w:eastAsia="Calibri" w:hAnsi="Simplified Arabic" w:cs="Simplified Arabic"/>
          <w:sz w:val="24"/>
          <w:szCs w:val="24"/>
          <w:rtl/>
          <w:lang w:val="en-GB"/>
        </w:rPr>
        <w:t xml:space="preserve">يمكن </w:t>
      </w:r>
      <w:r>
        <w:rPr>
          <w:rFonts w:ascii="Simplified Arabic" w:eastAsia="Calibri" w:hAnsi="Simplified Arabic" w:cs="Simplified Arabic" w:hint="cs"/>
          <w:sz w:val="24"/>
          <w:szCs w:val="24"/>
          <w:rtl/>
          <w:lang w:val="en-GB"/>
        </w:rPr>
        <w:t>م</w:t>
      </w:r>
      <w:r w:rsidR="00237A0F" w:rsidRPr="009C4D0B">
        <w:rPr>
          <w:rFonts w:ascii="Simplified Arabic" w:eastAsia="Calibri" w:hAnsi="Simplified Arabic" w:cs="Simplified Arabic"/>
          <w:sz w:val="24"/>
          <w:szCs w:val="24"/>
          <w:rtl/>
          <w:lang w:val="en-GB"/>
        </w:rPr>
        <w:t xml:space="preserve">لاحظة عدم وجود تعريف واحد ومحدد، شامل وجامع ومانع للتفاوض، وهو ما نستيطع تبينه عند الاطلاع على التعريفات المختلفة للتفاوض، والتي منها ان التفاوض: </w:t>
      </w:r>
    </w:p>
    <w:p w:rsidR="001E192D" w:rsidRPr="009C4D0B" w:rsidRDefault="001E192D" w:rsidP="00D2291A">
      <w:pPr>
        <w:pStyle w:val="ListParagraph"/>
        <w:tabs>
          <w:tab w:val="left" w:pos="6357"/>
        </w:tabs>
        <w:bidi/>
        <w:spacing w:after="0" w:line="240" w:lineRule="auto"/>
        <w:ind w:left="429"/>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 xml:space="preserve"> </w:t>
      </w:r>
    </w:p>
    <w:p w:rsidR="001A4DC7" w:rsidRPr="009C4D0B" w:rsidRDefault="00CD7FAC" w:rsidP="00D2291A">
      <w:pPr>
        <w:numPr>
          <w:ilvl w:val="0"/>
          <w:numId w:val="2"/>
        </w:numPr>
        <w:tabs>
          <w:tab w:val="left" w:pos="6357"/>
        </w:tabs>
        <w:bidi/>
        <w:spacing w:after="0" w:line="240" w:lineRule="auto"/>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عملية تتم بين طرفين أو أكثر بينهم تبادل خدمات أو بضائع، يتم من خلالها الاتفاق على نسبة التبادل بينهم</w:t>
      </w:r>
      <w:r w:rsidR="001A4DC7" w:rsidRPr="009C4D0B">
        <w:rPr>
          <w:rFonts w:ascii="Simplified Arabic" w:eastAsia="Times New Roman" w:hAnsi="Simplified Arabic" w:cs="Simplified Arabic"/>
          <w:sz w:val="24"/>
          <w:szCs w:val="24"/>
          <w:rtl/>
          <w:lang w:bidi="ar-JO"/>
        </w:rPr>
        <w:t xml:space="preserve"> - </w:t>
      </w:r>
      <w:r w:rsidR="001A4DC7" w:rsidRPr="009C4D0B">
        <w:rPr>
          <w:rFonts w:ascii="Simplified Arabic" w:eastAsia="Times New Roman" w:hAnsi="Simplified Arabic" w:cs="Simplified Arabic"/>
          <w:sz w:val="24"/>
          <w:szCs w:val="24"/>
          <w:lang w:val="en-GB" w:bidi="ar-JO"/>
        </w:rPr>
        <w:t>ROBBINS</w:t>
      </w:r>
    </w:p>
    <w:p w:rsidR="001E192D" w:rsidRPr="009C4D0B" w:rsidRDefault="001E192D" w:rsidP="00D2291A">
      <w:pPr>
        <w:numPr>
          <w:ilvl w:val="0"/>
          <w:numId w:val="2"/>
        </w:numPr>
        <w:tabs>
          <w:tab w:val="left" w:pos="6357"/>
        </w:tabs>
        <w:bidi/>
        <w:spacing w:after="0" w:line="240" w:lineRule="auto"/>
        <w:jc w:val="mediumKashida"/>
        <w:rPr>
          <w:rFonts w:ascii="Simplified Arabic" w:eastAsia="Times New Roman" w:hAnsi="Simplified Arabic" w:cs="Simplified Arabic"/>
          <w:sz w:val="24"/>
          <w:szCs w:val="24"/>
          <w:rtl/>
          <w:lang w:bidi="ar-JO"/>
        </w:rPr>
      </w:pPr>
      <w:r w:rsidRPr="009C4D0B">
        <w:rPr>
          <w:rFonts w:ascii="Simplified Arabic" w:eastAsia="Times New Roman" w:hAnsi="Simplified Arabic" w:cs="Simplified Arabic"/>
          <w:sz w:val="24"/>
          <w:szCs w:val="24"/>
          <w:rtl/>
          <w:lang w:bidi="ar-JO"/>
        </w:rPr>
        <w:t>التفاوض عملية لحل الصراع بين طرفين أو عدة أطراف، شريطة أن يكون الطرفان أو الأطراف المعنية لديها الرغبة في تعديل مطالباتها بغية التوصل إلى حل مشترك و مقبول بين الأطراف المعنية.</w:t>
      </w:r>
    </w:p>
    <w:p w:rsidR="00431FA8" w:rsidRPr="009C4D0B" w:rsidRDefault="001E192D" w:rsidP="00D2291A">
      <w:pPr>
        <w:numPr>
          <w:ilvl w:val="0"/>
          <w:numId w:val="2"/>
        </w:numPr>
        <w:tabs>
          <w:tab w:val="left" w:pos="6357"/>
        </w:tabs>
        <w:bidi/>
        <w:spacing w:after="0" w:line="240" w:lineRule="auto"/>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عملية يحاول أطراف الصراع من خلالها حل الصراع و التوصل إلى اتفاق.</w:t>
      </w:r>
    </w:p>
    <w:p w:rsidR="001E192D" w:rsidRPr="009C4D0B" w:rsidRDefault="001E192D" w:rsidP="00D2291A">
      <w:pPr>
        <w:numPr>
          <w:ilvl w:val="0"/>
          <w:numId w:val="2"/>
        </w:numPr>
        <w:tabs>
          <w:tab w:val="left" w:pos="6357"/>
        </w:tabs>
        <w:bidi/>
        <w:spacing w:after="0" w:line="240" w:lineRule="auto"/>
        <w:jc w:val="mediumKashida"/>
        <w:rPr>
          <w:rFonts w:ascii="Simplified Arabic" w:hAnsi="Simplified Arabic" w:cs="Simplified Arabic"/>
          <w:sz w:val="24"/>
          <w:szCs w:val="24"/>
          <w:lang w:bidi="ar-JO"/>
        </w:rPr>
      </w:pPr>
      <w:r w:rsidRPr="009C4D0B">
        <w:rPr>
          <w:rFonts w:ascii="Simplified Arabic" w:hAnsi="Simplified Arabic" w:cs="Simplified Arabic"/>
          <w:sz w:val="24"/>
          <w:szCs w:val="24"/>
          <w:rtl/>
          <w:lang w:bidi="ar-JO"/>
        </w:rPr>
        <w:t>مباحثات تتم بين طرفين أو أكثر ينظر كل منهما للآخر على أنه متحكم في مصادر اشباعاته، و يهدفان منها إلى الاتفاق على تغيير هذه الأوضاع.</w:t>
      </w:r>
    </w:p>
    <w:p w:rsidR="001E192D" w:rsidRPr="009C4D0B" w:rsidRDefault="001E192D" w:rsidP="00D2291A">
      <w:pPr>
        <w:numPr>
          <w:ilvl w:val="0"/>
          <w:numId w:val="2"/>
        </w:numPr>
        <w:tabs>
          <w:tab w:val="left" w:pos="6357"/>
        </w:tabs>
        <w:bidi/>
        <w:spacing w:after="0" w:line="240" w:lineRule="auto"/>
        <w:jc w:val="mediumKashida"/>
        <w:rPr>
          <w:rFonts w:ascii="Simplified Arabic" w:hAnsi="Simplified Arabic" w:cs="Simplified Arabic"/>
          <w:sz w:val="24"/>
          <w:szCs w:val="24"/>
          <w:lang w:bidi="ar-JO"/>
        </w:rPr>
      </w:pPr>
      <w:r w:rsidRPr="009C4D0B">
        <w:rPr>
          <w:rFonts w:ascii="Simplified Arabic" w:hAnsi="Simplified Arabic" w:cs="Simplified Arabic"/>
          <w:sz w:val="24"/>
          <w:szCs w:val="24"/>
          <w:rtl/>
          <w:lang w:bidi="ar-JO"/>
        </w:rPr>
        <w:t>اتصالات تهدف للوصول إلى اتفاق بين طرفين أو أكثر لديهم مصالح مشتركة و أخرى متعارضة.</w:t>
      </w:r>
    </w:p>
    <w:p w:rsidR="00ED431C" w:rsidRPr="009C4D0B" w:rsidRDefault="00ED431C" w:rsidP="00D2291A">
      <w:pPr>
        <w:tabs>
          <w:tab w:val="left" w:pos="6357"/>
        </w:tabs>
        <w:bidi/>
        <w:spacing w:after="0" w:line="240" w:lineRule="auto"/>
        <w:ind w:left="720"/>
        <w:jc w:val="mediumKashida"/>
        <w:rPr>
          <w:rFonts w:ascii="Simplified Arabic" w:hAnsi="Simplified Arabic" w:cs="Simplified Arabic"/>
          <w:sz w:val="24"/>
          <w:szCs w:val="24"/>
          <w:lang w:bidi="ar-JO"/>
        </w:rPr>
      </w:pPr>
    </w:p>
    <w:p w:rsidR="00BE53C9" w:rsidRPr="009C4D0B" w:rsidRDefault="00D15693" w:rsidP="00D2291A">
      <w:pPr>
        <w:tabs>
          <w:tab w:val="left" w:pos="6357"/>
        </w:tabs>
        <w:bidi/>
        <w:spacing w:after="0" w:line="240" w:lineRule="auto"/>
        <w:jc w:val="mediumKashida"/>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نخلص من هذه التعريفات </w:t>
      </w:r>
      <w:r>
        <w:rPr>
          <w:rFonts w:ascii="Simplified Arabic" w:hAnsi="Simplified Arabic" w:cs="Simplified Arabic" w:hint="cs"/>
          <w:sz w:val="24"/>
          <w:szCs w:val="24"/>
          <w:rtl/>
          <w:lang w:bidi="ar-JO"/>
        </w:rPr>
        <w:t>إ</w:t>
      </w:r>
      <w:r w:rsidR="00ED431C" w:rsidRPr="009C4D0B">
        <w:rPr>
          <w:rFonts w:ascii="Simplified Arabic" w:hAnsi="Simplified Arabic" w:cs="Simplified Arabic"/>
          <w:sz w:val="24"/>
          <w:szCs w:val="24"/>
          <w:rtl/>
          <w:lang w:bidi="ar-JO"/>
        </w:rPr>
        <w:t xml:space="preserve">لى وجود: </w:t>
      </w:r>
    </w:p>
    <w:p w:rsidR="00BE53C9" w:rsidRPr="009C4D0B" w:rsidRDefault="00BE53C9" w:rsidP="00D2291A">
      <w:pPr>
        <w:tabs>
          <w:tab w:val="left" w:pos="6357"/>
        </w:tabs>
        <w:bidi/>
        <w:spacing w:after="0" w:line="240" w:lineRule="auto"/>
        <w:jc w:val="mediumKashida"/>
        <w:rPr>
          <w:rFonts w:ascii="Simplified Arabic" w:eastAsia="Times New Roman" w:hAnsi="Simplified Arabic" w:cs="Simplified Arabic"/>
          <w:sz w:val="24"/>
          <w:szCs w:val="24"/>
          <w:rtl/>
          <w:lang w:bidi="ar-JO"/>
        </w:rPr>
      </w:pPr>
      <w:r w:rsidRPr="009C4D0B">
        <w:rPr>
          <w:rFonts w:ascii="Simplified Arabic" w:eastAsia="Times New Roman" w:hAnsi="Simplified Arabic" w:cs="Simplified Arabic"/>
          <w:sz w:val="24"/>
          <w:szCs w:val="24"/>
          <w:rtl/>
          <w:lang w:bidi="ar-JO"/>
        </w:rPr>
        <w:t xml:space="preserve"> </w:t>
      </w:r>
      <w:r w:rsidR="00ED431C" w:rsidRPr="009C4D0B">
        <w:rPr>
          <w:rFonts w:ascii="Simplified Arabic" w:eastAsia="Times New Roman" w:hAnsi="Simplified Arabic" w:cs="Simplified Arabic"/>
          <w:b/>
          <w:bCs/>
          <w:sz w:val="24"/>
          <w:szCs w:val="24"/>
          <w:u w:val="single"/>
          <w:rtl/>
          <w:lang w:bidi="ar-JO"/>
        </w:rPr>
        <w:t xml:space="preserve">المصالح </w:t>
      </w:r>
      <w:r w:rsidRPr="009C4D0B">
        <w:rPr>
          <w:rFonts w:ascii="Simplified Arabic" w:eastAsia="Times New Roman" w:hAnsi="Simplified Arabic" w:cs="Simplified Arabic"/>
          <w:b/>
          <w:bCs/>
          <w:sz w:val="24"/>
          <w:szCs w:val="24"/>
          <w:u w:val="single"/>
          <w:rtl/>
          <w:lang w:bidi="ar-JO"/>
        </w:rPr>
        <w:t>المشتركة:</w:t>
      </w:r>
      <w:r w:rsidRPr="009C4D0B">
        <w:rPr>
          <w:rFonts w:ascii="Simplified Arabic" w:eastAsia="Times New Roman" w:hAnsi="Simplified Arabic" w:cs="Simplified Arabic"/>
          <w:sz w:val="24"/>
          <w:szCs w:val="24"/>
          <w:rtl/>
          <w:lang w:bidi="ar-JO"/>
        </w:rPr>
        <w:t xml:space="preserve"> التوصل إلى اتفاق يؤدي إلى تحقيق مصالح الطرفين.</w:t>
      </w:r>
    </w:p>
    <w:p w:rsidR="00ED431C" w:rsidRPr="009C4D0B" w:rsidRDefault="00BE53C9" w:rsidP="00D15693">
      <w:pPr>
        <w:jc w:val="right"/>
        <w:rPr>
          <w:rFonts w:ascii="Simplified Arabic" w:eastAsia="Times New Roman" w:hAnsi="Simplified Arabic" w:cs="Simplified Arabic"/>
          <w:sz w:val="24"/>
          <w:szCs w:val="24"/>
          <w:rtl/>
          <w:lang w:bidi="ar-JO"/>
        </w:rPr>
      </w:pPr>
      <w:r w:rsidRPr="009C4D0B">
        <w:rPr>
          <w:rFonts w:ascii="Simplified Arabic" w:eastAsia="Times New Roman" w:hAnsi="Simplified Arabic" w:cs="Simplified Arabic"/>
          <w:sz w:val="24"/>
          <w:szCs w:val="24"/>
          <w:rtl/>
          <w:lang w:bidi="ar-JO"/>
        </w:rPr>
        <w:t xml:space="preserve"> </w:t>
      </w:r>
      <w:r w:rsidR="00ED431C" w:rsidRPr="009C4D0B">
        <w:rPr>
          <w:rFonts w:ascii="Simplified Arabic" w:eastAsia="Times New Roman" w:hAnsi="Simplified Arabic" w:cs="Simplified Arabic"/>
          <w:b/>
          <w:bCs/>
          <w:sz w:val="24"/>
          <w:szCs w:val="24"/>
          <w:u w:val="single"/>
          <w:rtl/>
          <w:lang w:bidi="ar-JO"/>
        </w:rPr>
        <w:t xml:space="preserve">المصالح  </w:t>
      </w:r>
      <w:r w:rsidRPr="009C4D0B">
        <w:rPr>
          <w:rFonts w:ascii="Simplified Arabic" w:eastAsia="Times New Roman" w:hAnsi="Simplified Arabic" w:cs="Simplified Arabic"/>
          <w:b/>
          <w:bCs/>
          <w:sz w:val="24"/>
          <w:szCs w:val="24"/>
          <w:u w:val="single"/>
          <w:rtl/>
          <w:lang w:bidi="ar-JO"/>
        </w:rPr>
        <w:t>المتعارضة</w:t>
      </w:r>
      <w:r w:rsidRPr="009C4D0B">
        <w:rPr>
          <w:rFonts w:ascii="Simplified Arabic" w:eastAsia="Times New Roman" w:hAnsi="Simplified Arabic" w:cs="Simplified Arabic"/>
          <w:sz w:val="24"/>
          <w:szCs w:val="24"/>
          <w:rtl/>
          <w:lang w:bidi="ar-JO"/>
        </w:rPr>
        <w:t>: كيفية توزيع المكاسب بين الطرفين</w:t>
      </w:r>
      <w:r w:rsidR="00ED431C" w:rsidRPr="009C4D0B">
        <w:rPr>
          <w:rFonts w:ascii="Simplified Arabic" w:eastAsia="Times New Roman" w:hAnsi="Simplified Arabic" w:cs="Simplified Arabic"/>
          <w:sz w:val="24"/>
          <w:szCs w:val="24"/>
          <w:rtl/>
          <w:lang w:bidi="ar-JO"/>
        </w:rPr>
        <w:t xml:space="preserve">. </w:t>
      </w:r>
    </w:p>
    <w:p w:rsidR="00ED431C" w:rsidRPr="009C4D0B" w:rsidRDefault="00D15693" w:rsidP="00D2291A">
      <w:pPr>
        <w:pStyle w:val="ListParagraph"/>
        <w:numPr>
          <w:ilvl w:val="0"/>
          <w:numId w:val="3"/>
        </w:numPr>
        <w:bidi/>
        <w:spacing w:after="0" w:line="240" w:lineRule="auto"/>
        <w:ind w:left="429"/>
        <w:jc w:val="mediumKashida"/>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sz w:val="24"/>
          <w:szCs w:val="24"/>
          <w:rtl/>
          <w:lang w:bidi="ar-JO"/>
        </w:rPr>
        <w:t xml:space="preserve">كما نخلص </w:t>
      </w:r>
      <w:r>
        <w:rPr>
          <w:rFonts w:ascii="Simplified Arabic" w:eastAsia="Times New Roman" w:hAnsi="Simplified Arabic" w:cs="Simplified Arabic" w:hint="cs"/>
          <w:sz w:val="24"/>
          <w:szCs w:val="24"/>
          <w:rtl/>
          <w:lang w:bidi="ar-JO"/>
        </w:rPr>
        <w:t>إ</w:t>
      </w:r>
      <w:r>
        <w:rPr>
          <w:rFonts w:ascii="Simplified Arabic" w:eastAsia="Times New Roman" w:hAnsi="Simplified Arabic" w:cs="Simplified Arabic"/>
          <w:sz w:val="24"/>
          <w:szCs w:val="24"/>
          <w:rtl/>
          <w:lang w:bidi="ar-JO"/>
        </w:rPr>
        <w:t xml:space="preserve">لى </w:t>
      </w:r>
      <w:r>
        <w:rPr>
          <w:rFonts w:ascii="Simplified Arabic" w:eastAsia="Times New Roman" w:hAnsi="Simplified Arabic" w:cs="Simplified Arabic" w:hint="cs"/>
          <w:sz w:val="24"/>
          <w:szCs w:val="24"/>
          <w:rtl/>
          <w:lang w:bidi="ar-JO"/>
        </w:rPr>
        <w:t>أ</w:t>
      </w:r>
      <w:r>
        <w:rPr>
          <w:rFonts w:ascii="Simplified Arabic" w:eastAsia="Times New Roman" w:hAnsi="Simplified Arabic" w:cs="Simplified Arabic"/>
          <w:sz w:val="24"/>
          <w:szCs w:val="24"/>
          <w:rtl/>
          <w:lang w:bidi="ar-JO"/>
        </w:rPr>
        <w:t xml:space="preserve">هم </w:t>
      </w:r>
      <w:r>
        <w:rPr>
          <w:rFonts w:ascii="Simplified Arabic" w:eastAsia="Times New Roman" w:hAnsi="Simplified Arabic" w:cs="Simplified Arabic" w:hint="cs"/>
          <w:sz w:val="24"/>
          <w:szCs w:val="24"/>
          <w:rtl/>
          <w:lang w:bidi="ar-JO"/>
        </w:rPr>
        <w:t>أ</w:t>
      </w:r>
      <w:r>
        <w:rPr>
          <w:rFonts w:ascii="Simplified Arabic" w:eastAsia="Times New Roman" w:hAnsi="Simplified Arabic" w:cs="Simplified Arabic"/>
          <w:sz w:val="24"/>
          <w:szCs w:val="24"/>
          <w:rtl/>
          <w:lang w:bidi="ar-JO"/>
        </w:rPr>
        <w:t>ر</w:t>
      </w:r>
      <w:r>
        <w:rPr>
          <w:rFonts w:ascii="Simplified Arabic" w:eastAsia="Times New Roman" w:hAnsi="Simplified Arabic" w:cs="Simplified Arabic" w:hint="cs"/>
          <w:sz w:val="24"/>
          <w:szCs w:val="24"/>
          <w:rtl/>
          <w:lang w:bidi="ar-JO"/>
        </w:rPr>
        <w:t>ب</w:t>
      </w:r>
      <w:r w:rsidR="00ED431C" w:rsidRPr="009C4D0B">
        <w:rPr>
          <w:rFonts w:ascii="Simplified Arabic" w:eastAsia="Times New Roman" w:hAnsi="Simplified Arabic" w:cs="Simplified Arabic"/>
          <w:sz w:val="24"/>
          <w:szCs w:val="24"/>
          <w:rtl/>
          <w:lang w:bidi="ar-JO"/>
        </w:rPr>
        <w:t xml:space="preserve">ع </w:t>
      </w:r>
      <w:r w:rsidR="00ED431C" w:rsidRPr="009C4D0B">
        <w:rPr>
          <w:rFonts w:ascii="Simplified Arabic" w:eastAsia="Times New Roman" w:hAnsi="Simplified Arabic" w:cs="Simplified Arabic"/>
          <w:b/>
          <w:bCs/>
          <w:sz w:val="24"/>
          <w:szCs w:val="24"/>
          <w:rtl/>
          <w:lang w:bidi="ar-JO"/>
        </w:rPr>
        <w:t>سمات للعملية التفاوضية :</w:t>
      </w:r>
    </w:p>
    <w:p w:rsidR="00ED431C" w:rsidRPr="009C4D0B" w:rsidRDefault="00ED431C" w:rsidP="00D2291A">
      <w:pPr>
        <w:bidi/>
        <w:spacing w:after="0" w:line="240" w:lineRule="auto"/>
        <w:jc w:val="mediumKashida"/>
        <w:rPr>
          <w:rFonts w:ascii="Simplified Arabic" w:eastAsia="Times New Roman" w:hAnsi="Simplified Arabic" w:cs="Simplified Arabic"/>
          <w:sz w:val="24"/>
          <w:szCs w:val="24"/>
          <w:rtl/>
          <w:lang w:bidi="ar-JO"/>
        </w:rPr>
      </w:pPr>
    </w:p>
    <w:p w:rsidR="00ED431C" w:rsidRPr="009C4D0B" w:rsidRDefault="00ED431C" w:rsidP="00D2291A">
      <w:pPr>
        <w:numPr>
          <w:ilvl w:val="1"/>
          <w:numId w:val="4"/>
        </w:numPr>
        <w:tabs>
          <w:tab w:val="clear" w:pos="1440"/>
          <w:tab w:val="num" w:pos="1138"/>
        </w:tabs>
        <w:bidi/>
        <w:spacing w:after="0" w:line="240" w:lineRule="auto"/>
        <w:ind w:left="429" w:hanging="425"/>
        <w:jc w:val="mediumKashida"/>
        <w:rPr>
          <w:rFonts w:ascii="Simplified Arabic" w:eastAsia="Times New Roman" w:hAnsi="Simplified Arabic" w:cs="Simplified Arabic"/>
          <w:sz w:val="24"/>
          <w:szCs w:val="24"/>
          <w:rtl/>
          <w:lang w:bidi="ar-JO"/>
        </w:rPr>
      </w:pPr>
      <w:r w:rsidRPr="009C4D0B">
        <w:rPr>
          <w:rFonts w:ascii="Simplified Arabic" w:eastAsia="Times New Roman" w:hAnsi="Simplified Arabic" w:cs="Simplified Arabic"/>
          <w:sz w:val="24"/>
          <w:szCs w:val="24"/>
          <w:rtl/>
          <w:lang w:bidi="ar-JO"/>
        </w:rPr>
        <w:t>وجود صراع أو نزاع بين طرفين أو أكثر، فالتفاوض يكون بين طرفين أو أكثر.</w:t>
      </w:r>
    </w:p>
    <w:p w:rsidR="00ED431C" w:rsidRPr="009C4D0B" w:rsidRDefault="00ED431C" w:rsidP="00D2291A">
      <w:pPr>
        <w:numPr>
          <w:ilvl w:val="1"/>
          <w:numId w:val="4"/>
        </w:numPr>
        <w:tabs>
          <w:tab w:val="clear" w:pos="1440"/>
          <w:tab w:val="num" w:pos="1138"/>
        </w:tabs>
        <w:bidi/>
        <w:spacing w:after="0" w:line="240" w:lineRule="auto"/>
        <w:ind w:left="429" w:hanging="425"/>
        <w:jc w:val="mediumKashida"/>
        <w:rPr>
          <w:rFonts w:ascii="Simplified Arabic" w:eastAsia="Times New Roman" w:hAnsi="Simplified Arabic" w:cs="Simplified Arabic"/>
          <w:sz w:val="24"/>
          <w:szCs w:val="24"/>
          <w:rtl/>
          <w:lang w:bidi="ar-JO"/>
        </w:rPr>
      </w:pPr>
      <w:r w:rsidRPr="009C4D0B">
        <w:rPr>
          <w:rFonts w:ascii="Simplified Arabic" w:eastAsia="Times New Roman" w:hAnsi="Simplified Arabic" w:cs="Simplified Arabic"/>
          <w:sz w:val="24"/>
          <w:szCs w:val="24"/>
          <w:rtl/>
          <w:lang w:bidi="ar-JO"/>
        </w:rPr>
        <w:t>درجة من المنافسة، و درجة من التعاون.</w:t>
      </w:r>
    </w:p>
    <w:p w:rsidR="00ED431C" w:rsidRPr="009C4D0B" w:rsidRDefault="00ED431C" w:rsidP="00D2291A">
      <w:pPr>
        <w:numPr>
          <w:ilvl w:val="1"/>
          <w:numId w:val="4"/>
        </w:numPr>
        <w:tabs>
          <w:tab w:val="clear" w:pos="1440"/>
          <w:tab w:val="num" w:pos="1138"/>
        </w:tabs>
        <w:bidi/>
        <w:spacing w:after="0" w:line="240" w:lineRule="auto"/>
        <w:ind w:left="429" w:hanging="425"/>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درجة من الحرية و المساواة النسبية.</w:t>
      </w:r>
    </w:p>
    <w:p w:rsidR="00ED431C" w:rsidRPr="009C4D0B" w:rsidRDefault="00ED431C" w:rsidP="00D2291A">
      <w:pPr>
        <w:numPr>
          <w:ilvl w:val="1"/>
          <w:numId w:val="4"/>
        </w:numPr>
        <w:tabs>
          <w:tab w:val="clear" w:pos="1440"/>
          <w:tab w:val="num" w:pos="1138"/>
        </w:tabs>
        <w:bidi/>
        <w:spacing w:after="0" w:line="240" w:lineRule="auto"/>
        <w:ind w:left="429" w:hanging="425"/>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إنهاء حالة التوتر و الضغط تمثل عنصرا جوهريا في عملية التفاوض.</w:t>
      </w:r>
    </w:p>
    <w:p w:rsidR="00DF0ADB" w:rsidRPr="009C4D0B" w:rsidRDefault="00D15693" w:rsidP="00D2291A">
      <w:pPr>
        <w:bidi/>
        <w:spacing w:before="240" w:after="240"/>
        <w:jc w:val="mediumKashida"/>
        <w:rPr>
          <w:rFonts w:ascii="Simplified Arabic" w:hAnsi="Simplified Arabic" w:cs="Simplified Arabic"/>
          <w:sz w:val="24"/>
          <w:szCs w:val="24"/>
          <w:rtl/>
        </w:rPr>
      </w:pPr>
      <w:r>
        <w:rPr>
          <w:rFonts w:ascii="Simplified Arabic" w:hAnsi="Simplified Arabic" w:cs="Simplified Arabic"/>
          <w:b/>
          <w:bCs/>
          <w:sz w:val="24"/>
          <w:szCs w:val="24"/>
          <w:rtl/>
        </w:rPr>
        <w:t xml:space="preserve">كما </w:t>
      </w:r>
      <w:r>
        <w:rPr>
          <w:rFonts w:ascii="Simplified Arabic" w:hAnsi="Simplified Arabic" w:cs="Simplified Arabic" w:hint="cs"/>
          <w:b/>
          <w:bCs/>
          <w:sz w:val="24"/>
          <w:szCs w:val="24"/>
          <w:rtl/>
        </w:rPr>
        <w:t>أ</w:t>
      </w:r>
      <w:r w:rsidR="00ED431C" w:rsidRPr="009C4D0B">
        <w:rPr>
          <w:rFonts w:ascii="Simplified Arabic" w:hAnsi="Simplified Arabic" w:cs="Simplified Arabic"/>
          <w:b/>
          <w:bCs/>
          <w:sz w:val="24"/>
          <w:szCs w:val="24"/>
          <w:rtl/>
        </w:rPr>
        <w:t>ن ه</w:t>
      </w:r>
      <w:r w:rsidR="006F5EE0" w:rsidRPr="009C4D0B">
        <w:rPr>
          <w:rFonts w:ascii="Simplified Arabic" w:hAnsi="Simplified Arabic" w:cs="Simplified Arabic"/>
          <w:b/>
          <w:bCs/>
          <w:sz w:val="24"/>
          <w:szCs w:val="24"/>
          <w:rtl/>
        </w:rPr>
        <w:t>دف</w:t>
      </w:r>
      <w:r w:rsidR="00ED431C" w:rsidRPr="009C4D0B">
        <w:rPr>
          <w:rFonts w:ascii="Simplified Arabic" w:hAnsi="Simplified Arabic" w:cs="Simplified Arabic"/>
          <w:sz w:val="24"/>
          <w:szCs w:val="24"/>
          <w:rtl/>
        </w:rPr>
        <w:t xml:space="preserve"> المفاوضات يتمثل ب</w:t>
      </w:r>
      <w:r w:rsidR="006F5EE0" w:rsidRPr="009C4D0B">
        <w:rPr>
          <w:rFonts w:ascii="Simplified Arabic" w:hAnsi="Simplified Arabic" w:cs="Simplified Arabic"/>
          <w:sz w:val="24"/>
          <w:szCs w:val="24"/>
          <w:rtl/>
        </w:rPr>
        <w:t xml:space="preserve">زيادة الفهم المشترك والتعاون بين الأطراف من أجل توسيع رقعة الاتفاق حتى تغطي القضية </w:t>
      </w:r>
      <w:r w:rsidR="00ED431C" w:rsidRPr="009C4D0B">
        <w:rPr>
          <w:rFonts w:ascii="Simplified Arabic" w:hAnsi="Simplified Arabic" w:cs="Simplified Arabic"/>
          <w:sz w:val="24"/>
          <w:szCs w:val="24"/>
          <w:rtl/>
        </w:rPr>
        <w:t xml:space="preserve">/ القضايا </w:t>
      </w:r>
      <w:r w:rsidR="006F5EE0" w:rsidRPr="009C4D0B">
        <w:rPr>
          <w:rFonts w:ascii="Simplified Arabic" w:hAnsi="Simplified Arabic" w:cs="Simplified Arabic"/>
          <w:sz w:val="24"/>
          <w:szCs w:val="24"/>
          <w:rtl/>
        </w:rPr>
        <w:t>موضع الخلاف. و</w:t>
      </w:r>
      <w:r>
        <w:rPr>
          <w:rFonts w:ascii="Simplified Arabic" w:hAnsi="Simplified Arabic" w:cs="Simplified Arabic"/>
          <w:sz w:val="24"/>
          <w:szCs w:val="24"/>
          <w:rtl/>
        </w:rPr>
        <w:t xml:space="preserve">يمكن القول </w:t>
      </w:r>
      <w:r>
        <w:rPr>
          <w:rFonts w:ascii="Simplified Arabic" w:hAnsi="Simplified Arabic" w:cs="Simplified Arabic" w:hint="cs"/>
          <w:sz w:val="24"/>
          <w:szCs w:val="24"/>
          <w:rtl/>
        </w:rPr>
        <w:t>أ</w:t>
      </w:r>
      <w:r w:rsidR="001474FD" w:rsidRPr="009C4D0B">
        <w:rPr>
          <w:rFonts w:ascii="Simplified Arabic" w:hAnsi="Simplified Arabic" w:cs="Simplified Arabic"/>
          <w:sz w:val="24"/>
          <w:szCs w:val="24"/>
          <w:rtl/>
        </w:rPr>
        <w:t>ن التفاوض يهدف إلى</w:t>
      </w:r>
      <w:r w:rsidR="006F5EE0" w:rsidRPr="009C4D0B">
        <w:rPr>
          <w:rFonts w:ascii="Simplified Arabic" w:hAnsi="Simplified Arabic" w:cs="Simplified Arabic"/>
          <w:sz w:val="24"/>
          <w:szCs w:val="24"/>
          <w:rtl/>
        </w:rPr>
        <w:t xml:space="preserve"> تضييق الخلاف ب</w:t>
      </w:r>
      <w:r w:rsidR="001474FD" w:rsidRPr="009C4D0B">
        <w:rPr>
          <w:rFonts w:ascii="Simplified Arabic" w:hAnsi="Simplified Arabic" w:cs="Simplified Arabic"/>
          <w:sz w:val="24"/>
          <w:szCs w:val="24"/>
          <w:rtl/>
        </w:rPr>
        <w:t>ين أهداف طرفي التفاوض إلى الدرجة التي يمكن القول بأ</w:t>
      </w:r>
      <w:r w:rsidR="006F5EE0" w:rsidRPr="009C4D0B">
        <w:rPr>
          <w:rFonts w:ascii="Simplified Arabic" w:hAnsi="Simplified Arabic" w:cs="Simplified Arabic"/>
          <w:sz w:val="24"/>
          <w:szCs w:val="24"/>
          <w:rtl/>
        </w:rPr>
        <w:t>نها  النت</w:t>
      </w:r>
      <w:r w:rsidR="001474FD" w:rsidRPr="009C4D0B">
        <w:rPr>
          <w:rFonts w:ascii="Simplified Arabic" w:hAnsi="Simplified Arabic" w:cs="Simplified Arabic"/>
          <w:sz w:val="24"/>
          <w:szCs w:val="24"/>
          <w:rtl/>
        </w:rPr>
        <w:t>يجة المرضية بالنسبة للطرفين هي أ</w:t>
      </w:r>
      <w:r w:rsidR="006F5EE0" w:rsidRPr="009C4D0B">
        <w:rPr>
          <w:rFonts w:ascii="Simplified Arabic" w:hAnsi="Simplified Arabic" w:cs="Simplified Arabic"/>
          <w:sz w:val="24"/>
          <w:szCs w:val="24"/>
          <w:rtl/>
        </w:rPr>
        <w:t xml:space="preserve">فضل </w:t>
      </w:r>
      <w:r w:rsidR="001474FD" w:rsidRPr="009C4D0B">
        <w:rPr>
          <w:rFonts w:ascii="Simplified Arabic" w:hAnsi="Simplified Arabic" w:cs="Simplified Arabic"/>
          <w:sz w:val="24"/>
          <w:szCs w:val="24"/>
          <w:rtl/>
        </w:rPr>
        <w:t>من اتخاذ قرار من جانب كل طرف على حدة أو التصرف الفردي لأي من الطرفين أو محاولة فرض حل من جانب أحد الأطراف على الطرف الآخر، مما يؤدي في النهاية إلى</w:t>
      </w:r>
      <w:r w:rsidR="006F5EE0" w:rsidRPr="009C4D0B">
        <w:rPr>
          <w:rFonts w:ascii="Simplified Arabic" w:hAnsi="Simplified Arabic" w:cs="Simplified Arabic"/>
          <w:sz w:val="24"/>
          <w:szCs w:val="24"/>
          <w:rtl/>
        </w:rPr>
        <w:t xml:space="preserve"> حدوث صدام قد</w:t>
      </w:r>
      <w:r w:rsidR="001474FD" w:rsidRPr="009C4D0B">
        <w:rPr>
          <w:rFonts w:ascii="Simplified Arabic" w:hAnsi="Simplified Arabic" w:cs="Simplified Arabic"/>
          <w:sz w:val="24"/>
          <w:szCs w:val="24"/>
          <w:rtl/>
        </w:rPr>
        <w:t xml:space="preserve"> يؤدي إلى</w:t>
      </w:r>
      <w:r w:rsidR="006F5EE0" w:rsidRPr="009C4D0B">
        <w:rPr>
          <w:rFonts w:ascii="Simplified Arabic" w:hAnsi="Simplified Arabic" w:cs="Simplified Arabic"/>
          <w:sz w:val="24"/>
          <w:szCs w:val="24"/>
          <w:rtl/>
        </w:rPr>
        <w:t xml:space="preserve"> نتائج لا ت</w:t>
      </w:r>
      <w:r w:rsidR="001474FD" w:rsidRPr="009C4D0B">
        <w:rPr>
          <w:rFonts w:ascii="Simplified Arabic" w:hAnsi="Simplified Arabic" w:cs="Simplified Arabic"/>
          <w:sz w:val="24"/>
          <w:szCs w:val="24"/>
          <w:rtl/>
        </w:rPr>
        <w:t>ُ</w:t>
      </w:r>
      <w:r w:rsidR="006F5EE0" w:rsidRPr="009C4D0B">
        <w:rPr>
          <w:rFonts w:ascii="Simplified Arabic" w:hAnsi="Simplified Arabic" w:cs="Simplified Arabic"/>
          <w:sz w:val="24"/>
          <w:szCs w:val="24"/>
          <w:rtl/>
        </w:rPr>
        <w:t>حمد عقباها لكل الطرفين .</w:t>
      </w:r>
    </w:p>
    <w:p w:rsidR="00ED431C" w:rsidRPr="009C4D0B" w:rsidRDefault="00D15693" w:rsidP="00D15693">
      <w:pPr>
        <w:bidi/>
        <w:spacing w:after="0" w:line="240" w:lineRule="auto"/>
        <w:jc w:val="mediumKashida"/>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hint="cs"/>
          <w:b/>
          <w:bCs/>
          <w:sz w:val="24"/>
          <w:szCs w:val="24"/>
          <w:rtl/>
          <w:lang w:bidi="ar-JO"/>
        </w:rPr>
        <w:t>إ</w:t>
      </w:r>
      <w:r w:rsidR="00ED431C" w:rsidRPr="009C4D0B">
        <w:rPr>
          <w:rFonts w:ascii="Simplified Arabic" w:eastAsia="Times New Roman" w:hAnsi="Simplified Arabic" w:cs="Simplified Arabic"/>
          <w:b/>
          <w:bCs/>
          <w:sz w:val="24"/>
          <w:szCs w:val="24"/>
          <w:rtl/>
          <w:lang w:bidi="ar-JO"/>
        </w:rPr>
        <w:t>ن التفاوض الناجح يتطلب امتلاك المفاوض للعدي</w:t>
      </w:r>
      <w:r w:rsidR="00805A33" w:rsidRPr="009C4D0B">
        <w:rPr>
          <w:rFonts w:ascii="Simplified Arabic" w:eastAsia="Times New Roman" w:hAnsi="Simplified Arabic" w:cs="Simplified Arabic"/>
          <w:b/>
          <w:bCs/>
          <w:sz w:val="24"/>
          <w:szCs w:val="24"/>
          <w:rtl/>
          <w:lang w:bidi="ar-JO"/>
        </w:rPr>
        <w:t>د</w:t>
      </w:r>
      <w:r w:rsidR="00ED431C" w:rsidRPr="009C4D0B">
        <w:rPr>
          <w:rFonts w:ascii="Simplified Arabic" w:eastAsia="Times New Roman" w:hAnsi="Simplified Arabic" w:cs="Simplified Arabic"/>
          <w:b/>
          <w:bCs/>
          <w:sz w:val="24"/>
          <w:szCs w:val="24"/>
          <w:rtl/>
          <w:lang w:bidi="ar-JO"/>
        </w:rPr>
        <w:t xml:space="preserve"> من </w:t>
      </w:r>
      <w:r w:rsidR="000E1A3B" w:rsidRPr="009C4D0B">
        <w:rPr>
          <w:rFonts w:ascii="Simplified Arabic" w:eastAsia="Times New Roman" w:hAnsi="Simplified Arabic" w:cs="Simplified Arabic"/>
          <w:b/>
          <w:bCs/>
          <w:sz w:val="24"/>
          <w:szCs w:val="24"/>
          <w:rtl/>
          <w:lang w:bidi="ar-JO"/>
        </w:rPr>
        <w:t>مهارات التفاوض</w:t>
      </w:r>
      <w:r w:rsidR="00ED431C" w:rsidRPr="009C4D0B">
        <w:rPr>
          <w:rFonts w:ascii="Simplified Arabic" w:eastAsia="Times New Roman" w:hAnsi="Simplified Arabic" w:cs="Simplified Arabic"/>
          <w:b/>
          <w:bCs/>
          <w:sz w:val="24"/>
          <w:szCs w:val="24"/>
          <w:rtl/>
          <w:lang w:bidi="ar-JO"/>
        </w:rPr>
        <w:t xml:space="preserve">، منها: </w:t>
      </w:r>
    </w:p>
    <w:p w:rsidR="000E1A3B" w:rsidRPr="009C4D0B" w:rsidRDefault="000E1A3B" w:rsidP="00D2291A">
      <w:pPr>
        <w:numPr>
          <w:ilvl w:val="0"/>
          <w:numId w:val="6"/>
        </w:numPr>
        <w:tabs>
          <w:tab w:val="clear" w:pos="720"/>
          <w:tab w:val="num" w:pos="288"/>
        </w:tabs>
        <w:bidi/>
        <w:spacing w:after="0" w:line="240" w:lineRule="auto"/>
        <w:ind w:left="288" w:hanging="284"/>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lastRenderedPageBreak/>
        <w:t>تحليل المصالح و المواقف ( وراء المواقف المتعارضة مصالح مشتركة ).</w:t>
      </w:r>
    </w:p>
    <w:p w:rsidR="000E1A3B" w:rsidRPr="009C4D0B" w:rsidRDefault="000E1A3B" w:rsidP="00D2291A">
      <w:pPr>
        <w:numPr>
          <w:ilvl w:val="0"/>
          <w:numId w:val="6"/>
        </w:numPr>
        <w:tabs>
          <w:tab w:val="clear" w:pos="720"/>
          <w:tab w:val="num" w:pos="288"/>
        </w:tabs>
        <w:bidi/>
        <w:spacing w:after="0" w:line="240" w:lineRule="auto"/>
        <w:ind w:left="288" w:hanging="284"/>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ابتكار الحلول و البدائل.</w:t>
      </w:r>
    </w:p>
    <w:p w:rsidR="000E1A3B" w:rsidRPr="009C4D0B" w:rsidRDefault="000E1A3B" w:rsidP="00D2291A">
      <w:pPr>
        <w:numPr>
          <w:ilvl w:val="0"/>
          <w:numId w:val="6"/>
        </w:numPr>
        <w:tabs>
          <w:tab w:val="clear" w:pos="720"/>
          <w:tab w:val="num" w:pos="288"/>
        </w:tabs>
        <w:bidi/>
        <w:spacing w:after="0" w:line="240" w:lineRule="auto"/>
        <w:ind w:left="288" w:hanging="284"/>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الاتصال الفعال.</w:t>
      </w:r>
    </w:p>
    <w:p w:rsidR="000E1A3B" w:rsidRPr="009C4D0B" w:rsidRDefault="000E1A3B" w:rsidP="00D2291A">
      <w:pPr>
        <w:numPr>
          <w:ilvl w:val="0"/>
          <w:numId w:val="6"/>
        </w:numPr>
        <w:tabs>
          <w:tab w:val="clear" w:pos="720"/>
          <w:tab w:val="num" w:pos="288"/>
        </w:tabs>
        <w:bidi/>
        <w:spacing w:after="0" w:line="240" w:lineRule="auto"/>
        <w:ind w:left="288" w:hanging="284"/>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التأثير و الإقناع.</w:t>
      </w:r>
    </w:p>
    <w:p w:rsidR="000E1A3B" w:rsidRPr="009C4D0B" w:rsidRDefault="000E1A3B" w:rsidP="00D2291A">
      <w:pPr>
        <w:numPr>
          <w:ilvl w:val="0"/>
          <w:numId w:val="6"/>
        </w:numPr>
        <w:tabs>
          <w:tab w:val="clear" w:pos="720"/>
          <w:tab w:val="num" w:pos="288"/>
        </w:tabs>
        <w:bidi/>
        <w:spacing w:after="0" w:line="240" w:lineRule="auto"/>
        <w:ind w:left="288" w:hanging="284"/>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العمل في فريق.</w:t>
      </w:r>
    </w:p>
    <w:p w:rsidR="000E1A3B" w:rsidRPr="009C4D0B" w:rsidRDefault="000E1A3B" w:rsidP="00D2291A">
      <w:pPr>
        <w:numPr>
          <w:ilvl w:val="0"/>
          <w:numId w:val="6"/>
        </w:numPr>
        <w:tabs>
          <w:tab w:val="clear" w:pos="720"/>
          <w:tab w:val="num" w:pos="288"/>
        </w:tabs>
        <w:bidi/>
        <w:spacing w:after="0" w:line="240" w:lineRule="auto"/>
        <w:ind w:left="288" w:hanging="284"/>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التحفيز.</w:t>
      </w:r>
    </w:p>
    <w:p w:rsidR="004A0FAB" w:rsidRPr="009C4D0B" w:rsidRDefault="004A0FAB" w:rsidP="00D2291A">
      <w:pPr>
        <w:bidi/>
        <w:spacing w:after="0" w:line="240" w:lineRule="auto"/>
        <w:jc w:val="mediumKashida"/>
        <w:rPr>
          <w:rFonts w:ascii="Simplified Arabic" w:eastAsia="Times New Roman" w:hAnsi="Simplified Arabic" w:cs="Simplified Arabic"/>
          <w:sz w:val="24"/>
          <w:szCs w:val="24"/>
          <w:lang w:bidi="ar-JO"/>
        </w:rPr>
      </w:pPr>
    </w:p>
    <w:p w:rsidR="004A0FAB" w:rsidRPr="009C4D0B" w:rsidRDefault="00D15693" w:rsidP="00D2291A">
      <w:pPr>
        <w:bidi/>
        <w:spacing w:after="0" w:line="240" w:lineRule="auto"/>
        <w:jc w:val="mediumKashida"/>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xml:space="preserve">كما </w:t>
      </w:r>
      <w:r>
        <w:rPr>
          <w:rFonts w:ascii="Simplified Arabic" w:eastAsia="Times New Roman" w:hAnsi="Simplified Arabic" w:cs="Simplified Arabic" w:hint="cs"/>
          <w:sz w:val="24"/>
          <w:szCs w:val="24"/>
          <w:rtl/>
          <w:lang w:bidi="ar-JO"/>
        </w:rPr>
        <w:t>أ</w:t>
      </w:r>
      <w:r>
        <w:rPr>
          <w:rFonts w:ascii="Simplified Arabic" w:eastAsia="Times New Roman" w:hAnsi="Simplified Arabic" w:cs="Simplified Arabic"/>
          <w:sz w:val="24"/>
          <w:szCs w:val="24"/>
          <w:rtl/>
          <w:lang w:bidi="ar-JO"/>
        </w:rPr>
        <w:t>ن التفاوض ي</w:t>
      </w:r>
      <w:r>
        <w:rPr>
          <w:rFonts w:ascii="Simplified Arabic" w:eastAsia="Times New Roman" w:hAnsi="Simplified Arabic" w:cs="Simplified Arabic" w:hint="cs"/>
          <w:sz w:val="24"/>
          <w:szCs w:val="24"/>
          <w:rtl/>
          <w:lang w:bidi="ar-JO"/>
        </w:rPr>
        <w:t>أ</w:t>
      </w:r>
      <w:r w:rsidR="00ED431C" w:rsidRPr="009C4D0B">
        <w:rPr>
          <w:rFonts w:ascii="Simplified Arabic" w:eastAsia="Times New Roman" w:hAnsi="Simplified Arabic" w:cs="Simplified Arabic"/>
          <w:sz w:val="24"/>
          <w:szCs w:val="24"/>
          <w:rtl/>
          <w:lang w:bidi="ar-JO"/>
        </w:rPr>
        <w:t>ت</w:t>
      </w:r>
      <w:r>
        <w:rPr>
          <w:rFonts w:ascii="Simplified Arabic" w:eastAsia="Times New Roman" w:hAnsi="Simplified Arabic" w:cs="Simplified Arabic"/>
          <w:sz w:val="24"/>
          <w:szCs w:val="24"/>
          <w:rtl/>
          <w:lang w:bidi="ar-JO"/>
        </w:rPr>
        <w:t>ي وفقا لمراحل ، تمهد كل منها لل</w:t>
      </w:r>
      <w:r>
        <w:rPr>
          <w:rFonts w:ascii="Simplified Arabic" w:eastAsia="Times New Roman" w:hAnsi="Simplified Arabic" w:cs="Simplified Arabic" w:hint="cs"/>
          <w:sz w:val="24"/>
          <w:szCs w:val="24"/>
          <w:rtl/>
          <w:lang w:bidi="ar-JO"/>
        </w:rPr>
        <w:t>أ</w:t>
      </w:r>
      <w:r>
        <w:rPr>
          <w:rFonts w:ascii="Simplified Arabic" w:eastAsia="Times New Roman" w:hAnsi="Simplified Arabic" w:cs="Simplified Arabic"/>
          <w:sz w:val="24"/>
          <w:szCs w:val="24"/>
          <w:rtl/>
          <w:lang w:bidi="ar-JO"/>
        </w:rPr>
        <w:t xml:space="preserve">خرى، حيث نجد </w:t>
      </w:r>
      <w:r>
        <w:rPr>
          <w:rFonts w:ascii="Simplified Arabic" w:eastAsia="Times New Roman" w:hAnsi="Simplified Arabic" w:cs="Simplified Arabic" w:hint="cs"/>
          <w:sz w:val="24"/>
          <w:szCs w:val="24"/>
          <w:rtl/>
          <w:lang w:bidi="ar-JO"/>
        </w:rPr>
        <w:t>أ</w:t>
      </w:r>
      <w:r w:rsidR="00ED431C" w:rsidRPr="009C4D0B">
        <w:rPr>
          <w:rFonts w:ascii="Simplified Arabic" w:eastAsia="Times New Roman" w:hAnsi="Simplified Arabic" w:cs="Simplified Arabic"/>
          <w:sz w:val="24"/>
          <w:szCs w:val="24"/>
          <w:rtl/>
          <w:lang w:bidi="ar-JO"/>
        </w:rPr>
        <w:t>ن هنالك من</w:t>
      </w:r>
      <w:r>
        <w:rPr>
          <w:rFonts w:ascii="Simplified Arabic" w:eastAsia="Times New Roman" w:hAnsi="Simplified Arabic" w:cs="Simplified Arabic" w:hint="cs"/>
          <w:b/>
          <w:bCs/>
          <w:sz w:val="24"/>
          <w:szCs w:val="24"/>
          <w:u w:val="single"/>
          <w:rtl/>
          <w:lang w:bidi="ar-JO"/>
        </w:rPr>
        <w:t xml:space="preserve"> </w:t>
      </w:r>
      <w:r w:rsidR="004A0FAB" w:rsidRPr="009C4D0B">
        <w:rPr>
          <w:rFonts w:ascii="Simplified Arabic" w:eastAsia="Times New Roman" w:hAnsi="Simplified Arabic" w:cs="Simplified Arabic"/>
          <w:sz w:val="24"/>
          <w:szCs w:val="24"/>
          <w:rtl/>
          <w:lang w:bidi="ar-JO"/>
        </w:rPr>
        <w:t xml:space="preserve">يقسم عملية التفاوض إلى </w:t>
      </w:r>
      <w:r w:rsidR="004A0FAB" w:rsidRPr="009C4D0B">
        <w:rPr>
          <w:rFonts w:ascii="Simplified Arabic" w:eastAsia="Times New Roman" w:hAnsi="Simplified Arabic" w:cs="Simplified Arabic"/>
          <w:b/>
          <w:bCs/>
          <w:sz w:val="24"/>
          <w:szCs w:val="24"/>
          <w:rtl/>
          <w:lang w:bidi="ar-JO"/>
        </w:rPr>
        <w:t>3</w:t>
      </w:r>
      <w:r w:rsidR="004A0FAB" w:rsidRPr="009C4D0B">
        <w:rPr>
          <w:rFonts w:ascii="Simplified Arabic" w:eastAsia="Times New Roman" w:hAnsi="Simplified Arabic" w:cs="Simplified Arabic"/>
          <w:sz w:val="24"/>
          <w:szCs w:val="24"/>
          <w:rtl/>
          <w:lang w:bidi="ar-JO"/>
        </w:rPr>
        <w:t xml:space="preserve"> مراحل، و هي:</w:t>
      </w:r>
    </w:p>
    <w:p w:rsidR="004A0FAB" w:rsidRPr="009C4D0B" w:rsidRDefault="004A0FAB" w:rsidP="00D2291A">
      <w:pPr>
        <w:bidi/>
        <w:spacing w:after="0" w:line="240" w:lineRule="auto"/>
        <w:ind w:left="288" w:hanging="284"/>
        <w:jc w:val="mediumKashida"/>
        <w:rPr>
          <w:rFonts w:ascii="Simplified Arabic" w:eastAsia="Times New Roman" w:hAnsi="Simplified Arabic" w:cs="Simplified Arabic"/>
          <w:sz w:val="24"/>
          <w:szCs w:val="24"/>
          <w:rtl/>
          <w:lang w:bidi="ar-JO"/>
        </w:rPr>
      </w:pPr>
    </w:p>
    <w:p w:rsidR="004A0FAB" w:rsidRPr="009C4D0B" w:rsidRDefault="004A0FAB" w:rsidP="00D2291A">
      <w:pPr>
        <w:numPr>
          <w:ilvl w:val="1"/>
          <w:numId w:val="5"/>
        </w:numPr>
        <w:bidi/>
        <w:spacing w:after="0" w:line="240" w:lineRule="auto"/>
        <w:ind w:left="288" w:hanging="284"/>
        <w:jc w:val="mediumKashida"/>
        <w:rPr>
          <w:rFonts w:ascii="Simplified Arabic" w:eastAsia="Times New Roman" w:hAnsi="Simplified Arabic" w:cs="Simplified Arabic"/>
          <w:sz w:val="24"/>
          <w:szCs w:val="24"/>
          <w:rtl/>
          <w:lang w:bidi="ar-JO"/>
        </w:rPr>
      </w:pPr>
      <w:r w:rsidRPr="009C4D0B">
        <w:rPr>
          <w:rFonts w:ascii="Simplified Arabic" w:eastAsia="Times New Roman" w:hAnsi="Simplified Arabic" w:cs="Simplified Arabic"/>
          <w:sz w:val="24"/>
          <w:szCs w:val="24"/>
          <w:rtl/>
          <w:lang w:bidi="ar-JO"/>
        </w:rPr>
        <w:t xml:space="preserve">التخطيط للتفاوض = </w:t>
      </w:r>
      <w:r w:rsidRPr="009C4D0B">
        <w:rPr>
          <w:rFonts w:ascii="Simplified Arabic" w:eastAsia="Times New Roman" w:hAnsi="Simplified Arabic" w:cs="Simplified Arabic"/>
          <w:b/>
          <w:bCs/>
          <w:sz w:val="24"/>
          <w:szCs w:val="24"/>
          <w:rtl/>
          <w:lang w:bidi="ar-JO"/>
        </w:rPr>
        <w:t>قبل.</w:t>
      </w:r>
    </w:p>
    <w:p w:rsidR="004A0FAB" w:rsidRPr="009C4D0B" w:rsidRDefault="004A0FAB" w:rsidP="00D2291A">
      <w:pPr>
        <w:numPr>
          <w:ilvl w:val="1"/>
          <w:numId w:val="5"/>
        </w:numPr>
        <w:bidi/>
        <w:spacing w:after="0" w:line="240" w:lineRule="auto"/>
        <w:ind w:left="288" w:hanging="284"/>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 xml:space="preserve">جلسات التفاوض = </w:t>
      </w:r>
      <w:r w:rsidRPr="009C4D0B">
        <w:rPr>
          <w:rFonts w:ascii="Simplified Arabic" w:eastAsia="Times New Roman" w:hAnsi="Simplified Arabic" w:cs="Simplified Arabic"/>
          <w:b/>
          <w:bCs/>
          <w:sz w:val="24"/>
          <w:szCs w:val="24"/>
          <w:rtl/>
          <w:lang w:bidi="ar-JO"/>
        </w:rPr>
        <w:t>أثناء</w:t>
      </w:r>
      <w:r w:rsidRPr="009C4D0B">
        <w:rPr>
          <w:rFonts w:ascii="Simplified Arabic" w:eastAsia="Times New Roman" w:hAnsi="Simplified Arabic" w:cs="Simplified Arabic"/>
          <w:sz w:val="24"/>
          <w:szCs w:val="24"/>
          <w:rtl/>
          <w:lang w:bidi="ar-JO"/>
        </w:rPr>
        <w:t>.</w:t>
      </w:r>
    </w:p>
    <w:p w:rsidR="004A0FAB" w:rsidRPr="009C4D0B" w:rsidRDefault="004A0FAB" w:rsidP="00D2291A">
      <w:pPr>
        <w:numPr>
          <w:ilvl w:val="1"/>
          <w:numId w:val="5"/>
        </w:numPr>
        <w:bidi/>
        <w:spacing w:after="0" w:line="240" w:lineRule="auto"/>
        <w:ind w:left="288" w:hanging="284"/>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 xml:space="preserve">ما بعد التفاوض = </w:t>
      </w:r>
      <w:r w:rsidRPr="009C4D0B">
        <w:rPr>
          <w:rFonts w:ascii="Simplified Arabic" w:eastAsia="Times New Roman" w:hAnsi="Simplified Arabic" w:cs="Simplified Arabic"/>
          <w:b/>
          <w:bCs/>
          <w:sz w:val="24"/>
          <w:szCs w:val="24"/>
          <w:rtl/>
          <w:lang w:bidi="ar-JO"/>
        </w:rPr>
        <w:t>بعد</w:t>
      </w:r>
      <w:r w:rsidRPr="009C4D0B">
        <w:rPr>
          <w:rFonts w:ascii="Simplified Arabic" w:eastAsia="Times New Roman" w:hAnsi="Simplified Arabic" w:cs="Simplified Arabic"/>
          <w:sz w:val="24"/>
          <w:szCs w:val="24"/>
          <w:rtl/>
          <w:lang w:bidi="ar-JO"/>
        </w:rPr>
        <w:t>.</w:t>
      </w:r>
    </w:p>
    <w:p w:rsidR="004A0FAB" w:rsidRPr="009C4D0B" w:rsidRDefault="004A0FAB" w:rsidP="00D2291A">
      <w:pPr>
        <w:bidi/>
        <w:spacing w:after="0" w:line="240" w:lineRule="auto"/>
        <w:ind w:left="288" w:hanging="284"/>
        <w:jc w:val="mediumKashida"/>
        <w:rPr>
          <w:rFonts w:ascii="Simplified Arabic" w:eastAsia="Times New Roman" w:hAnsi="Simplified Arabic" w:cs="Simplified Arabic"/>
          <w:sz w:val="24"/>
          <w:szCs w:val="24"/>
          <w:rtl/>
          <w:lang w:bidi="ar-JO"/>
        </w:rPr>
      </w:pPr>
    </w:p>
    <w:p w:rsidR="004A0FAB" w:rsidRPr="009C4D0B" w:rsidRDefault="00D15693" w:rsidP="00D2291A">
      <w:pPr>
        <w:bidi/>
        <w:spacing w:after="0" w:line="240" w:lineRule="auto"/>
        <w:ind w:left="288" w:hanging="284"/>
        <w:jc w:val="mediumKashida"/>
        <w:rPr>
          <w:rFonts w:ascii="Simplified Arabic" w:eastAsia="Times New Roman" w:hAnsi="Simplified Arabic" w:cs="Simplified Arabic"/>
          <w:sz w:val="24"/>
          <w:szCs w:val="24"/>
          <w:rtl/>
          <w:lang w:bidi="ar-JO"/>
        </w:rPr>
      </w:pPr>
      <w:r>
        <w:rPr>
          <w:rFonts w:ascii="Simplified Arabic" w:eastAsia="Times New Roman" w:hAnsi="Simplified Arabic" w:cs="Simplified Arabic"/>
          <w:sz w:val="24"/>
          <w:szCs w:val="24"/>
          <w:rtl/>
          <w:lang w:bidi="ar-JO"/>
        </w:rPr>
        <w:t xml:space="preserve">وهنالك </w:t>
      </w:r>
      <w:r>
        <w:rPr>
          <w:rFonts w:ascii="Simplified Arabic" w:eastAsia="Times New Roman" w:hAnsi="Simplified Arabic" w:cs="Simplified Arabic" w:hint="cs"/>
          <w:sz w:val="24"/>
          <w:szCs w:val="24"/>
          <w:rtl/>
          <w:lang w:bidi="ar-JO"/>
        </w:rPr>
        <w:t>آ</w:t>
      </w:r>
      <w:r w:rsidR="00ED431C" w:rsidRPr="009C4D0B">
        <w:rPr>
          <w:rFonts w:ascii="Simplified Arabic" w:eastAsia="Times New Roman" w:hAnsi="Simplified Arabic" w:cs="Simplified Arabic"/>
          <w:sz w:val="24"/>
          <w:szCs w:val="24"/>
          <w:rtl/>
          <w:lang w:bidi="ar-JO"/>
        </w:rPr>
        <w:t xml:space="preserve">خرون يقسمون هذه العملية الى </w:t>
      </w:r>
      <w:r w:rsidR="004A0FAB" w:rsidRPr="009C4D0B">
        <w:rPr>
          <w:rFonts w:ascii="Simplified Arabic" w:eastAsia="Times New Roman" w:hAnsi="Simplified Arabic" w:cs="Simplified Arabic"/>
          <w:b/>
          <w:bCs/>
          <w:sz w:val="24"/>
          <w:szCs w:val="24"/>
          <w:rtl/>
          <w:lang w:bidi="ar-JO"/>
        </w:rPr>
        <w:t>5</w:t>
      </w:r>
      <w:r w:rsidR="004A0FAB" w:rsidRPr="009C4D0B">
        <w:rPr>
          <w:rFonts w:ascii="Simplified Arabic" w:eastAsia="Times New Roman" w:hAnsi="Simplified Arabic" w:cs="Simplified Arabic"/>
          <w:sz w:val="24"/>
          <w:szCs w:val="24"/>
          <w:rtl/>
          <w:lang w:bidi="ar-JO"/>
        </w:rPr>
        <w:t xml:space="preserve"> مراحل،</w:t>
      </w:r>
      <w:r>
        <w:rPr>
          <w:rFonts w:ascii="Simplified Arabic" w:eastAsia="Times New Roman" w:hAnsi="Simplified Arabic" w:cs="Simplified Arabic"/>
          <w:sz w:val="24"/>
          <w:szCs w:val="24"/>
          <w:rtl/>
          <w:lang w:bidi="ar-JO"/>
        </w:rPr>
        <w:t xml:space="preserve"> منهم " حسن </w:t>
      </w:r>
      <w:r>
        <w:rPr>
          <w:rFonts w:ascii="Simplified Arabic" w:eastAsia="Times New Roman" w:hAnsi="Simplified Arabic" w:cs="Simplified Arabic" w:hint="cs"/>
          <w:sz w:val="24"/>
          <w:szCs w:val="24"/>
          <w:rtl/>
          <w:lang w:bidi="ar-JO"/>
        </w:rPr>
        <w:t>أ</w:t>
      </w:r>
      <w:r>
        <w:rPr>
          <w:rFonts w:ascii="Simplified Arabic" w:eastAsia="Times New Roman" w:hAnsi="Simplified Arabic" w:cs="Simplified Arabic"/>
          <w:sz w:val="24"/>
          <w:szCs w:val="24"/>
          <w:rtl/>
          <w:lang w:bidi="ar-JO"/>
        </w:rPr>
        <w:t xml:space="preserve">بشر الطيب " حيث يشير </w:t>
      </w:r>
      <w:r>
        <w:rPr>
          <w:rFonts w:ascii="Simplified Arabic" w:eastAsia="Times New Roman" w:hAnsi="Simplified Arabic" w:cs="Simplified Arabic" w:hint="cs"/>
          <w:sz w:val="24"/>
          <w:szCs w:val="24"/>
          <w:rtl/>
          <w:lang w:bidi="ar-JO"/>
        </w:rPr>
        <w:t>إ</w:t>
      </w:r>
      <w:r w:rsidR="00DB247A" w:rsidRPr="009C4D0B">
        <w:rPr>
          <w:rFonts w:ascii="Simplified Arabic" w:eastAsia="Times New Roman" w:hAnsi="Simplified Arabic" w:cs="Simplified Arabic"/>
          <w:sz w:val="24"/>
          <w:szCs w:val="24"/>
          <w:rtl/>
          <w:lang w:bidi="ar-JO"/>
        </w:rPr>
        <w:t>لى المراحل التالية</w:t>
      </w:r>
      <w:r w:rsidR="004A0FAB" w:rsidRPr="009C4D0B">
        <w:rPr>
          <w:rFonts w:ascii="Simplified Arabic" w:eastAsia="Times New Roman" w:hAnsi="Simplified Arabic" w:cs="Simplified Arabic"/>
          <w:sz w:val="24"/>
          <w:szCs w:val="24"/>
          <w:rtl/>
          <w:lang w:bidi="ar-JO"/>
        </w:rPr>
        <w:t>:</w:t>
      </w:r>
    </w:p>
    <w:p w:rsidR="004A0FAB" w:rsidRPr="009C4D0B" w:rsidRDefault="004A0FAB" w:rsidP="00D2291A">
      <w:pPr>
        <w:numPr>
          <w:ilvl w:val="0"/>
          <w:numId w:val="7"/>
        </w:numPr>
        <w:bidi/>
        <w:spacing w:after="0" w:line="240" w:lineRule="auto"/>
        <w:ind w:left="288" w:hanging="284"/>
        <w:jc w:val="mediumKashida"/>
        <w:rPr>
          <w:rFonts w:ascii="Simplified Arabic" w:eastAsia="Times New Roman" w:hAnsi="Simplified Arabic" w:cs="Simplified Arabic"/>
          <w:sz w:val="24"/>
          <w:szCs w:val="24"/>
          <w:rtl/>
          <w:lang w:bidi="ar-JO"/>
        </w:rPr>
      </w:pPr>
      <w:r w:rsidRPr="009C4D0B">
        <w:rPr>
          <w:rFonts w:ascii="Simplified Arabic" w:eastAsia="Times New Roman" w:hAnsi="Simplified Arabic" w:cs="Simplified Arabic"/>
          <w:sz w:val="24"/>
          <w:szCs w:val="24"/>
          <w:rtl/>
          <w:lang w:bidi="ar-JO"/>
        </w:rPr>
        <w:t>مرحلة الإعداد و التهيئة للتفاوض.</w:t>
      </w:r>
    </w:p>
    <w:p w:rsidR="004A0FAB" w:rsidRPr="009C4D0B" w:rsidRDefault="004A0FAB" w:rsidP="00D2291A">
      <w:pPr>
        <w:numPr>
          <w:ilvl w:val="0"/>
          <w:numId w:val="7"/>
        </w:numPr>
        <w:bidi/>
        <w:spacing w:after="0" w:line="240" w:lineRule="auto"/>
        <w:ind w:left="288" w:hanging="284"/>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مرحلة إجراء التفاوض.</w:t>
      </w:r>
    </w:p>
    <w:p w:rsidR="004A0FAB" w:rsidRPr="009C4D0B" w:rsidRDefault="004A0FAB" w:rsidP="00D2291A">
      <w:pPr>
        <w:numPr>
          <w:ilvl w:val="0"/>
          <w:numId w:val="7"/>
        </w:numPr>
        <w:bidi/>
        <w:spacing w:after="0" w:line="240" w:lineRule="auto"/>
        <w:ind w:left="288" w:hanging="284"/>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مرحلة إقرار الاتفاق النهائي.</w:t>
      </w:r>
    </w:p>
    <w:p w:rsidR="004A0FAB" w:rsidRPr="009C4D0B" w:rsidRDefault="004A0FAB" w:rsidP="00D2291A">
      <w:pPr>
        <w:numPr>
          <w:ilvl w:val="0"/>
          <w:numId w:val="7"/>
        </w:numPr>
        <w:bidi/>
        <w:spacing w:after="0" w:line="240" w:lineRule="auto"/>
        <w:ind w:left="288" w:hanging="284"/>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مرحلة تنفيذ الاتفاق وفقا</w:t>
      </w:r>
      <w:r w:rsidR="004C6B8C" w:rsidRPr="009C4D0B">
        <w:rPr>
          <w:rFonts w:ascii="Simplified Arabic" w:eastAsia="Times New Roman" w:hAnsi="Simplified Arabic" w:cs="Simplified Arabic"/>
          <w:sz w:val="24"/>
          <w:szCs w:val="24"/>
          <w:rtl/>
          <w:lang w:bidi="ar-JO"/>
        </w:rPr>
        <w:t>ً للشروط التي تم إقر</w:t>
      </w:r>
      <w:r w:rsidRPr="009C4D0B">
        <w:rPr>
          <w:rFonts w:ascii="Simplified Arabic" w:eastAsia="Times New Roman" w:hAnsi="Simplified Arabic" w:cs="Simplified Arabic"/>
          <w:sz w:val="24"/>
          <w:szCs w:val="24"/>
          <w:rtl/>
          <w:lang w:bidi="ar-JO"/>
        </w:rPr>
        <w:t>ارها.</w:t>
      </w:r>
    </w:p>
    <w:p w:rsidR="004A0FAB" w:rsidRPr="009C4D0B" w:rsidRDefault="004A0FAB" w:rsidP="00D2291A">
      <w:pPr>
        <w:numPr>
          <w:ilvl w:val="0"/>
          <w:numId w:val="7"/>
        </w:numPr>
        <w:bidi/>
        <w:spacing w:after="0" w:line="240" w:lineRule="auto"/>
        <w:ind w:left="288" w:hanging="284"/>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مرحلة تقييم التفاوض.</w:t>
      </w:r>
    </w:p>
    <w:p w:rsidR="004A0FAB" w:rsidRPr="009C4D0B" w:rsidRDefault="004A0FAB" w:rsidP="00D2291A">
      <w:pPr>
        <w:numPr>
          <w:ilvl w:val="0"/>
          <w:numId w:val="8"/>
        </w:numPr>
        <w:tabs>
          <w:tab w:val="clear" w:pos="4080"/>
          <w:tab w:val="num" w:pos="571"/>
          <w:tab w:val="num" w:pos="1106"/>
        </w:tabs>
        <w:bidi/>
        <w:spacing w:after="0" w:line="240" w:lineRule="auto"/>
        <w:ind w:left="571" w:hanging="567"/>
        <w:jc w:val="mediumKashida"/>
        <w:rPr>
          <w:rFonts w:ascii="Simplified Arabic" w:eastAsia="Times New Roman" w:hAnsi="Simplified Arabic" w:cs="Simplified Arabic"/>
          <w:b/>
          <w:bCs/>
          <w:sz w:val="24"/>
          <w:szCs w:val="24"/>
          <w:u w:val="single"/>
          <w:rtl/>
          <w:lang w:bidi="ar-JO"/>
        </w:rPr>
      </w:pPr>
      <w:r w:rsidRPr="009C4D0B">
        <w:rPr>
          <w:rFonts w:ascii="Simplified Arabic" w:eastAsia="Times New Roman" w:hAnsi="Simplified Arabic" w:cs="Simplified Arabic"/>
          <w:b/>
          <w:bCs/>
          <w:sz w:val="24"/>
          <w:szCs w:val="24"/>
          <w:u w:val="single"/>
          <w:rtl/>
          <w:lang w:bidi="ar-JO"/>
        </w:rPr>
        <w:t>أولا: مرحلة التخطيط للتفاوض</w:t>
      </w:r>
    </w:p>
    <w:p w:rsidR="004A0FAB" w:rsidRPr="009C4D0B" w:rsidRDefault="004A0FAB" w:rsidP="00D2291A">
      <w:pPr>
        <w:numPr>
          <w:ilvl w:val="1"/>
          <w:numId w:val="7"/>
        </w:numPr>
        <w:bidi/>
        <w:spacing w:after="0" w:line="240" w:lineRule="auto"/>
        <w:ind w:left="571" w:hanging="567"/>
        <w:jc w:val="mediumKashida"/>
        <w:rPr>
          <w:rFonts w:ascii="Simplified Arabic" w:eastAsia="Times New Roman" w:hAnsi="Simplified Arabic" w:cs="Simplified Arabic"/>
          <w:sz w:val="24"/>
          <w:szCs w:val="24"/>
          <w:rtl/>
          <w:lang w:bidi="ar-JO"/>
        </w:rPr>
      </w:pPr>
      <w:r w:rsidRPr="009C4D0B">
        <w:rPr>
          <w:rFonts w:ascii="Simplified Arabic" w:eastAsia="Times New Roman" w:hAnsi="Simplified Arabic" w:cs="Simplified Arabic"/>
          <w:sz w:val="24"/>
          <w:szCs w:val="24"/>
          <w:rtl/>
          <w:lang w:bidi="ar-JO"/>
        </w:rPr>
        <w:t>تحديد الأهداف: أهدافنا و أهداف الآخرين.</w:t>
      </w:r>
    </w:p>
    <w:p w:rsidR="004A0FAB" w:rsidRPr="009C4D0B" w:rsidRDefault="004A0FAB" w:rsidP="00D2291A">
      <w:pPr>
        <w:numPr>
          <w:ilvl w:val="1"/>
          <w:numId w:val="7"/>
        </w:numPr>
        <w:bidi/>
        <w:spacing w:after="0" w:line="240" w:lineRule="auto"/>
        <w:ind w:left="571" w:hanging="567"/>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تقييم دوافع و رغبات الطرف الآخر، تحديد المصالح المشتركة و المواقف المتعارضة.</w:t>
      </w:r>
    </w:p>
    <w:p w:rsidR="004A0FAB" w:rsidRPr="009C4D0B" w:rsidRDefault="004A0FAB" w:rsidP="00D2291A">
      <w:pPr>
        <w:numPr>
          <w:ilvl w:val="1"/>
          <w:numId w:val="7"/>
        </w:numPr>
        <w:bidi/>
        <w:spacing w:after="0" w:line="240" w:lineRule="auto"/>
        <w:ind w:left="571" w:hanging="567"/>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تقييم نقاط القوة و الضعف لكل طرف.</w:t>
      </w:r>
    </w:p>
    <w:p w:rsidR="004A0FAB" w:rsidRPr="009C4D0B" w:rsidRDefault="004A0FAB" w:rsidP="00D2291A">
      <w:pPr>
        <w:numPr>
          <w:ilvl w:val="1"/>
          <w:numId w:val="7"/>
        </w:numPr>
        <w:bidi/>
        <w:spacing w:after="0" w:line="240" w:lineRule="auto"/>
        <w:ind w:left="571" w:hanging="567"/>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تحديد النقاط موضوع المفاوضة.</w:t>
      </w:r>
    </w:p>
    <w:p w:rsidR="004A0FAB" w:rsidRPr="009C4D0B" w:rsidRDefault="0055701D" w:rsidP="00D2291A">
      <w:pPr>
        <w:numPr>
          <w:ilvl w:val="1"/>
          <w:numId w:val="7"/>
        </w:numPr>
        <w:bidi/>
        <w:spacing w:after="0" w:line="240" w:lineRule="auto"/>
        <w:ind w:left="571" w:hanging="567"/>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تحديد إمكانات التعاون و</w:t>
      </w:r>
      <w:r w:rsidR="004A0FAB" w:rsidRPr="009C4D0B">
        <w:rPr>
          <w:rFonts w:ascii="Simplified Arabic" w:eastAsia="Times New Roman" w:hAnsi="Simplified Arabic" w:cs="Simplified Arabic"/>
          <w:sz w:val="24"/>
          <w:szCs w:val="24"/>
          <w:rtl/>
          <w:lang w:bidi="ar-JO"/>
        </w:rPr>
        <w:t>الصراع الكامنة في الموقف.</w:t>
      </w:r>
    </w:p>
    <w:p w:rsidR="004A0FAB" w:rsidRPr="009C4D0B" w:rsidRDefault="004A0FAB" w:rsidP="00D2291A">
      <w:pPr>
        <w:numPr>
          <w:ilvl w:val="1"/>
          <w:numId w:val="7"/>
        </w:numPr>
        <w:bidi/>
        <w:spacing w:after="0" w:line="240" w:lineRule="auto"/>
        <w:ind w:left="571" w:hanging="567"/>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تحديد الحاجة للمعلومات ثم جمعها.</w:t>
      </w:r>
    </w:p>
    <w:p w:rsidR="004A0FAB" w:rsidRPr="009C4D0B" w:rsidRDefault="004A0FAB" w:rsidP="00D2291A">
      <w:pPr>
        <w:numPr>
          <w:ilvl w:val="1"/>
          <w:numId w:val="7"/>
        </w:numPr>
        <w:bidi/>
        <w:spacing w:after="0" w:line="240" w:lineRule="auto"/>
        <w:ind w:left="571" w:hanging="567"/>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تحليل الاستراتيجية المحتملة للطرف الآخر.</w:t>
      </w:r>
    </w:p>
    <w:p w:rsidR="004A0FAB" w:rsidRPr="009C4D0B" w:rsidRDefault="004A0FAB" w:rsidP="00D2291A">
      <w:pPr>
        <w:numPr>
          <w:ilvl w:val="1"/>
          <w:numId w:val="7"/>
        </w:numPr>
        <w:bidi/>
        <w:spacing w:after="0" w:line="240" w:lineRule="auto"/>
        <w:ind w:left="571" w:hanging="567"/>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اختيار استراتيجية التفاوض.</w:t>
      </w:r>
    </w:p>
    <w:p w:rsidR="0055701D" w:rsidRPr="009C4D0B" w:rsidRDefault="0055701D" w:rsidP="00D2291A">
      <w:pPr>
        <w:numPr>
          <w:ilvl w:val="0"/>
          <w:numId w:val="10"/>
        </w:numPr>
        <w:tabs>
          <w:tab w:val="clear" w:pos="4080"/>
          <w:tab w:val="num" w:pos="571"/>
          <w:tab w:val="right" w:pos="1466"/>
        </w:tabs>
        <w:bidi/>
        <w:spacing w:after="0" w:line="240" w:lineRule="auto"/>
        <w:ind w:left="1422" w:hanging="1418"/>
        <w:jc w:val="mediumKashida"/>
        <w:rPr>
          <w:rFonts w:ascii="Simplified Arabic" w:eastAsia="Times New Roman" w:hAnsi="Simplified Arabic" w:cs="Simplified Arabic"/>
          <w:b/>
          <w:bCs/>
          <w:sz w:val="24"/>
          <w:szCs w:val="24"/>
          <w:u w:val="single"/>
          <w:rtl/>
          <w:lang w:bidi="ar-JO"/>
        </w:rPr>
      </w:pPr>
      <w:r w:rsidRPr="009C4D0B">
        <w:rPr>
          <w:rFonts w:ascii="Simplified Arabic" w:eastAsia="Times New Roman" w:hAnsi="Simplified Arabic" w:cs="Simplified Arabic"/>
          <w:b/>
          <w:bCs/>
          <w:sz w:val="24"/>
          <w:szCs w:val="24"/>
          <w:u w:val="single"/>
          <w:rtl/>
          <w:lang w:bidi="ar-JO"/>
        </w:rPr>
        <w:t>ثانيا: جلسات التفاوض</w:t>
      </w:r>
    </w:p>
    <w:p w:rsidR="0055701D" w:rsidRPr="009C4D0B" w:rsidRDefault="0055701D" w:rsidP="00D2291A">
      <w:pPr>
        <w:numPr>
          <w:ilvl w:val="1"/>
          <w:numId w:val="9"/>
        </w:numPr>
        <w:tabs>
          <w:tab w:val="num" w:pos="571"/>
        </w:tabs>
        <w:bidi/>
        <w:spacing w:after="0" w:line="240" w:lineRule="auto"/>
        <w:ind w:left="1422" w:hanging="1418"/>
        <w:jc w:val="mediumKashida"/>
        <w:rPr>
          <w:rFonts w:ascii="Simplified Arabic" w:eastAsia="Times New Roman" w:hAnsi="Simplified Arabic" w:cs="Simplified Arabic"/>
          <w:sz w:val="24"/>
          <w:szCs w:val="24"/>
          <w:rtl/>
          <w:lang w:bidi="ar-JO"/>
        </w:rPr>
      </w:pPr>
      <w:r w:rsidRPr="009C4D0B">
        <w:rPr>
          <w:rFonts w:ascii="Simplified Arabic" w:eastAsia="Times New Roman" w:hAnsi="Simplified Arabic" w:cs="Simplified Arabic"/>
          <w:sz w:val="24"/>
          <w:szCs w:val="24"/>
          <w:rtl/>
          <w:lang w:bidi="ar-JO"/>
        </w:rPr>
        <w:lastRenderedPageBreak/>
        <w:t>الجلسات الأولية للتفاوض: جس النبض و تشمل النشاطات التالية:</w:t>
      </w:r>
    </w:p>
    <w:p w:rsidR="0055701D" w:rsidRPr="009C4D0B" w:rsidRDefault="0055701D" w:rsidP="00D2291A">
      <w:pPr>
        <w:pStyle w:val="ListParagraph"/>
        <w:numPr>
          <w:ilvl w:val="2"/>
          <w:numId w:val="11"/>
        </w:numPr>
        <w:bidi/>
        <w:spacing w:after="0" w:line="240" w:lineRule="auto"/>
        <w:ind w:left="429"/>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تبادل المعلومات مباشرة و بشكل ضمني.</w:t>
      </w:r>
    </w:p>
    <w:p w:rsidR="0055701D" w:rsidRPr="009C4D0B" w:rsidRDefault="0055701D" w:rsidP="00D2291A">
      <w:pPr>
        <w:pStyle w:val="ListParagraph"/>
        <w:numPr>
          <w:ilvl w:val="2"/>
          <w:numId w:val="11"/>
        </w:numPr>
        <w:bidi/>
        <w:spacing w:after="0" w:line="240" w:lineRule="auto"/>
        <w:ind w:left="429"/>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صياغة المشكلات و القضايا.</w:t>
      </w:r>
    </w:p>
    <w:p w:rsidR="0055701D" w:rsidRPr="009C4D0B" w:rsidRDefault="0055701D" w:rsidP="00D2291A">
      <w:pPr>
        <w:pStyle w:val="ListParagraph"/>
        <w:numPr>
          <w:ilvl w:val="2"/>
          <w:numId w:val="11"/>
        </w:numPr>
        <w:bidi/>
        <w:spacing w:after="0" w:line="240" w:lineRule="auto"/>
        <w:ind w:left="429"/>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صياغة أجندة المفاوضات.</w:t>
      </w:r>
    </w:p>
    <w:p w:rsidR="0055701D" w:rsidRPr="009C4D0B" w:rsidRDefault="0055701D" w:rsidP="00D2291A">
      <w:pPr>
        <w:pStyle w:val="ListParagraph"/>
        <w:numPr>
          <w:ilvl w:val="2"/>
          <w:numId w:val="11"/>
        </w:numPr>
        <w:bidi/>
        <w:spacing w:after="0" w:line="240" w:lineRule="auto"/>
        <w:ind w:left="429"/>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اتخاذ مواقف أولية.</w:t>
      </w:r>
    </w:p>
    <w:p w:rsidR="0055701D" w:rsidRPr="009C4D0B" w:rsidRDefault="0055701D" w:rsidP="00D2291A">
      <w:pPr>
        <w:numPr>
          <w:ilvl w:val="1"/>
          <w:numId w:val="9"/>
        </w:numPr>
        <w:tabs>
          <w:tab w:val="num" w:pos="571"/>
        </w:tabs>
        <w:bidi/>
        <w:spacing w:after="0" w:line="240" w:lineRule="auto"/>
        <w:ind w:left="1422" w:hanging="1418"/>
        <w:jc w:val="mediumKashida"/>
        <w:rPr>
          <w:rFonts w:ascii="Simplified Arabic" w:eastAsia="Times New Roman" w:hAnsi="Simplified Arabic" w:cs="Simplified Arabic"/>
          <w:sz w:val="24"/>
          <w:szCs w:val="24"/>
          <w:rtl/>
          <w:lang w:bidi="ar-JO"/>
        </w:rPr>
      </w:pPr>
      <w:r w:rsidRPr="009C4D0B">
        <w:rPr>
          <w:rFonts w:ascii="Simplified Arabic" w:eastAsia="Times New Roman" w:hAnsi="Simplified Arabic" w:cs="Simplified Arabic"/>
          <w:sz w:val="24"/>
          <w:szCs w:val="24"/>
          <w:rtl/>
          <w:lang w:bidi="ar-JO"/>
        </w:rPr>
        <w:t>الجلسات الجدية، و تتميز بالتالية:</w:t>
      </w:r>
    </w:p>
    <w:p w:rsidR="0055701D" w:rsidRPr="009C4D0B" w:rsidRDefault="0055701D" w:rsidP="00D2291A">
      <w:pPr>
        <w:pStyle w:val="ListParagraph"/>
        <w:numPr>
          <w:ilvl w:val="0"/>
          <w:numId w:val="12"/>
        </w:numPr>
        <w:tabs>
          <w:tab w:val="num" w:pos="1800"/>
        </w:tabs>
        <w:bidi/>
        <w:spacing w:after="0" w:line="240" w:lineRule="auto"/>
        <w:ind w:left="429"/>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حل المشكلات.</w:t>
      </w:r>
    </w:p>
    <w:p w:rsidR="0055701D" w:rsidRPr="009C4D0B" w:rsidRDefault="0055701D" w:rsidP="00D2291A">
      <w:pPr>
        <w:pStyle w:val="ListParagraph"/>
        <w:numPr>
          <w:ilvl w:val="0"/>
          <w:numId w:val="12"/>
        </w:numPr>
        <w:tabs>
          <w:tab w:val="num" w:pos="1800"/>
        </w:tabs>
        <w:bidi/>
        <w:spacing w:after="0" w:line="240" w:lineRule="auto"/>
        <w:ind w:left="429"/>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توزيع المكاسب.</w:t>
      </w:r>
    </w:p>
    <w:p w:rsidR="0055701D" w:rsidRPr="009C4D0B" w:rsidRDefault="0055701D" w:rsidP="00D2291A">
      <w:pPr>
        <w:pStyle w:val="ListParagraph"/>
        <w:numPr>
          <w:ilvl w:val="0"/>
          <w:numId w:val="12"/>
        </w:numPr>
        <w:tabs>
          <w:tab w:val="num" w:pos="1800"/>
        </w:tabs>
        <w:bidi/>
        <w:spacing w:after="0" w:line="240" w:lineRule="auto"/>
        <w:ind w:left="429"/>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محاولات التأثير على الطرف الآخر.</w:t>
      </w:r>
    </w:p>
    <w:p w:rsidR="0055701D" w:rsidRPr="009C4D0B" w:rsidRDefault="0055701D" w:rsidP="00D2291A">
      <w:pPr>
        <w:numPr>
          <w:ilvl w:val="1"/>
          <w:numId w:val="9"/>
        </w:numPr>
        <w:tabs>
          <w:tab w:val="num" w:pos="571"/>
        </w:tabs>
        <w:bidi/>
        <w:spacing w:after="0" w:line="240" w:lineRule="auto"/>
        <w:ind w:left="1422" w:hanging="1418"/>
        <w:jc w:val="mediumKashida"/>
        <w:rPr>
          <w:rFonts w:ascii="Simplified Arabic" w:eastAsia="Times New Roman" w:hAnsi="Simplified Arabic" w:cs="Simplified Arabic"/>
          <w:sz w:val="24"/>
          <w:szCs w:val="24"/>
          <w:rtl/>
          <w:lang w:bidi="ar-JO"/>
        </w:rPr>
      </w:pPr>
      <w:r w:rsidRPr="009C4D0B">
        <w:rPr>
          <w:rFonts w:ascii="Simplified Arabic" w:eastAsia="Times New Roman" w:hAnsi="Simplified Arabic" w:cs="Simplified Arabic"/>
          <w:sz w:val="24"/>
          <w:szCs w:val="24"/>
          <w:rtl/>
          <w:lang w:bidi="ar-JO"/>
        </w:rPr>
        <w:t>صياغة الاتفاق و اختتام الجلسات.</w:t>
      </w:r>
    </w:p>
    <w:p w:rsidR="0055701D" w:rsidRPr="009C4D0B" w:rsidRDefault="0055701D" w:rsidP="00D2291A">
      <w:pPr>
        <w:numPr>
          <w:ilvl w:val="0"/>
          <w:numId w:val="10"/>
        </w:numPr>
        <w:tabs>
          <w:tab w:val="clear" w:pos="4080"/>
          <w:tab w:val="num" w:pos="571"/>
          <w:tab w:val="right" w:pos="926"/>
        </w:tabs>
        <w:bidi/>
        <w:spacing w:after="0" w:line="240" w:lineRule="auto"/>
        <w:ind w:left="1422" w:hanging="1418"/>
        <w:jc w:val="mediumKashida"/>
        <w:rPr>
          <w:rFonts w:ascii="Simplified Arabic" w:eastAsia="Times New Roman" w:hAnsi="Simplified Arabic" w:cs="Simplified Arabic"/>
          <w:sz w:val="24"/>
          <w:szCs w:val="24"/>
          <w:u w:val="single"/>
          <w:rtl/>
          <w:lang w:bidi="ar-JO"/>
        </w:rPr>
      </w:pPr>
      <w:r w:rsidRPr="009C4D0B">
        <w:rPr>
          <w:rFonts w:ascii="Simplified Arabic" w:eastAsia="Times New Roman" w:hAnsi="Simplified Arabic" w:cs="Simplified Arabic"/>
          <w:b/>
          <w:bCs/>
          <w:sz w:val="24"/>
          <w:szCs w:val="24"/>
          <w:u w:val="single"/>
          <w:rtl/>
          <w:lang w:bidi="ar-JO"/>
        </w:rPr>
        <w:t>ثالثا:</w:t>
      </w:r>
      <w:r w:rsidRPr="009C4D0B">
        <w:rPr>
          <w:rFonts w:ascii="Simplified Arabic" w:eastAsia="Times New Roman" w:hAnsi="Simplified Arabic" w:cs="Simplified Arabic"/>
          <w:sz w:val="24"/>
          <w:szCs w:val="24"/>
          <w:u w:val="single"/>
          <w:rtl/>
          <w:lang w:bidi="ar-JO"/>
        </w:rPr>
        <w:t xml:space="preserve"> ما بعد جلسات التفاوض.</w:t>
      </w:r>
    </w:p>
    <w:p w:rsidR="0055701D" w:rsidRPr="009C4D0B" w:rsidRDefault="0055701D" w:rsidP="00D2291A">
      <w:pPr>
        <w:numPr>
          <w:ilvl w:val="0"/>
          <w:numId w:val="13"/>
        </w:numPr>
        <w:bidi/>
        <w:spacing w:after="0" w:line="240" w:lineRule="auto"/>
        <w:ind w:left="429"/>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توقيع العقد.</w:t>
      </w:r>
    </w:p>
    <w:p w:rsidR="0055701D" w:rsidRPr="009C4D0B" w:rsidRDefault="0055701D" w:rsidP="00D2291A">
      <w:pPr>
        <w:numPr>
          <w:ilvl w:val="0"/>
          <w:numId w:val="13"/>
        </w:numPr>
        <w:bidi/>
        <w:spacing w:after="0" w:line="240" w:lineRule="auto"/>
        <w:ind w:left="429"/>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الحصول على الموافقات و الاعتمادات المطلوبة.</w:t>
      </w:r>
    </w:p>
    <w:p w:rsidR="0055701D" w:rsidRPr="009C4D0B" w:rsidRDefault="0055701D" w:rsidP="00D2291A">
      <w:pPr>
        <w:numPr>
          <w:ilvl w:val="0"/>
          <w:numId w:val="13"/>
        </w:numPr>
        <w:bidi/>
        <w:spacing w:after="0" w:line="240" w:lineRule="auto"/>
        <w:ind w:left="429"/>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تنفيذ العقد.</w:t>
      </w:r>
    </w:p>
    <w:p w:rsidR="00165320" w:rsidRPr="009C4D0B" w:rsidRDefault="0055701D" w:rsidP="00D2291A">
      <w:pPr>
        <w:pStyle w:val="ListParagraph"/>
        <w:numPr>
          <w:ilvl w:val="0"/>
          <w:numId w:val="13"/>
        </w:numPr>
        <w:tabs>
          <w:tab w:val="num" w:pos="571"/>
        </w:tabs>
        <w:bidi/>
        <w:spacing w:after="0" w:line="240" w:lineRule="auto"/>
        <w:ind w:left="429"/>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متابعة و حل مشكلات التنفيذ.</w:t>
      </w:r>
    </w:p>
    <w:p w:rsidR="00CA2BE5" w:rsidRPr="009C4D0B" w:rsidRDefault="00CA2BE5" w:rsidP="00D2291A">
      <w:pPr>
        <w:pStyle w:val="ListParagraph"/>
        <w:tabs>
          <w:tab w:val="num" w:pos="571"/>
        </w:tabs>
        <w:bidi/>
        <w:spacing w:after="0" w:line="240" w:lineRule="auto"/>
        <w:ind w:left="429"/>
        <w:jc w:val="mediumKashida"/>
        <w:rPr>
          <w:rFonts w:ascii="Simplified Arabic" w:eastAsia="Times New Roman" w:hAnsi="Simplified Arabic" w:cs="Simplified Arabic"/>
          <w:sz w:val="24"/>
          <w:szCs w:val="24"/>
          <w:rtl/>
          <w:lang w:bidi="ar-JO"/>
        </w:rPr>
      </w:pPr>
    </w:p>
    <w:p w:rsidR="00F069A3" w:rsidRPr="009C4D0B" w:rsidRDefault="00D15693" w:rsidP="00D2291A">
      <w:pPr>
        <w:bidi/>
        <w:spacing w:after="0" w:line="240" w:lineRule="auto"/>
        <w:jc w:val="mediumKashida"/>
        <w:rPr>
          <w:rFonts w:ascii="Simplified Arabic" w:eastAsia="Times New Roman" w:hAnsi="Simplified Arabic" w:cs="Simplified Arabic"/>
          <w:b/>
          <w:bCs/>
          <w:sz w:val="24"/>
          <w:szCs w:val="24"/>
          <w:lang w:bidi="ar-JO"/>
        </w:rPr>
      </w:pPr>
      <w:r>
        <w:rPr>
          <w:rFonts w:ascii="Simplified Arabic" w:eastAsia="Times New Roman" w:hAnsi="Simplified Arabic" w:cs="Simplified Arabic"/>
          <w:b/>
          <w:bCs/>
          <w:sz w:val="24"/>
          <w:szCs w:val="24"/>
          <w:rtl/>
          <w:lang w:bidi="ar-JO"/>
        </w:rPr>
        <w:t xml:space="preserve">كما </w:t>
      </w:r>
      <w:r>
        <w:rPr>
          <w:rFonts w:ascii="Simplified Arabic" w:eastAsia="Times New Roman" w:hAnsi="Simplified Arabic" w:cs="Simplified Arabic" w:hint="cs"/>
          <w:b/>
          <w:bCs/>
          <w:sz w:val="24"/>
          <w:szCs w:val="24"/>
          <w:rtl/>
          <w:lang w:bidi="ar-JO"/>
        </w:rPr>
        <w:t>أ</w:t>
      </w:r>
      <w:r>
        <w:rPr>
          <w:rFonts w:ascii="Simplified Arabic" w:eastAsia="Times New Roman" w:hAnsi="Simplified Arabic" w:cs="Simplified Arabic"/>
          <w:b/>
          <w:bCs/>
          <w:sz w:val="24"/>
          <w:szCs w:val="24"/>
          <w:rtl/>
          <w:lang w:bidi="ar-JO"/>
        </w:rPr>
        <w:t xml:space="preserve">نه يمكن </w:t>
      </w:r>
      <w:r>
        <w:rPr>
          <w:rFonts w:ascii="Simplified Arabic" w:eastAsia="Times New Roman" w:hAnsi="Simplified Arabic" w:cs="Simplified Arabic" w:hint="cs"/>
          <w:b/>
          <w:bCs/>
          <w:sz w:val="24"/>
          <w:szCs w:val="24"/>
          <w:rtl/>
          <w:lang w:bidi="ar-JO"/>
        </w:rPr>
        <w:t>إ</w:t>
      </w:r>
      <w:r>
        <w:rPr>
          <w:rFonts w:ascii="Simplified Arabic" w:eastAsia="Times New Roman" w:hAnsi="Simplified Arabic" w:cs="Simplified Arabic"/>
          <w:b/>
          <w:bCs/>
          <w:sz w:val="24"/>
          <w:szCs w:val="24"/>
          <w:rtl/>
          <w:lang w:bidi="ar-JO"/>
        </w:rPr>
        <w:t xml:space="preserve">ضافة ما </w:t>
      </w:r>
      <w:r>
        <w:rPr>
          <w:rFonts w:ascii="Simplified Arabic" w:eastAsia="Times New Roman" w:hAnsi="Simplified Arabic" w:cs="Simplified Arabic" w:hint="cs"/>
          <w:b/>
          <w:bCs/>
          <w:sz w:val="24"/>
          <w:szCs w:val="24"/>
          <w:rtl/>
          <w:lang w:bidi="ar-JO"/>
        </w:rPr>
        <w:t>أ</w:t>
      </w:r>
      <w:r w:rsidR="00DB247A" w:rsidRPr="009C4D0B">
        <w:rPr>
          <w:rFonts w:ascii="Simplified Arabic" w:eastAsia="Times New Roman" w:hAnsi="Simplified Arabic" w:cs="Simplified Arabic"/>
          <w:b/>
          <w:bCs/>
          <w:sz w:val="24"/>
          <w:szCs w:val="24"/>
          <w:rtl/>
          <w:lang w:bidi="ar-JO"/>
        </w:rPr>
        <w:t>ور</w:t>
      </w:r>
      <w:r>
        <w:rPr>
          <w:rFonts w:ascii="Simplified Arabic" w:eastAsia="Times New Roman" w:hAnsi="Simplified Arabic" w:cs="Simplified Arabic"/>
          <w:b/>
          <w:bCs/>
          <w:sz w:val="24"/>
          <w:szCs w:val="24"/>
          <w:rtl/>
          <w:lang w:bidi="ar-JO"/>
        </w:rPr>
        <w:t xml:space="preserve">ده روجر فيشر في كتابه " الوصول </w:t>
      </w:r>
      <w:r>
        <w:rPr>
          <w:rFonts w:ascii="Simplified Arabic" w:eastAsia="Times New Roman" w:hAnsi="Simplified Arabic" w:cs="Simplified Arabic" w:hint="cs"/>
          <w:b/>
          <w:bCs/>
          <w:sz w:val="24"/>
          <w:szCs w:val="24"/>
          <w:rtl/>
          <w:lang w:bidi="ar-JO"/>
        </w:rPr>
        <w:t>إ</w:t>
      </w:r>
      <w:r w:rsidR="00DB247A" w:rsidRPr="009C4D0B">
        <w:rPr>
          <w:rFonts w:ascii="Simplified Arabic" w:eastAsia="Times New Roman" w:hAnsi="Simplified Arabic" w:cs="Simplified Arabic"/>
          <w:b/>
          <w:bCs/>
          <w:sz w:val="24"/>
          <w:szCs w:val="24"/>
          <w:rtl/>
          <w:lang w:bidi="ar-JO"/>
        </w:rPr>
        <w:t xml:space="preserve">لى موافقة " عن وجود </w:t>
      </w:r>
      <w:r w:rsidR="00F069A3" w:rsidRPr="009C4D0B">
        <w:rPr>
          <w:rFonts w:ascii="Simplified Arabic" w:eastAsia="Times New Roman" w:hAnsi="Simplified Arabic" w:cs="Simplified Arabic"/>
          <w:b/>
          <w:bCs/>
          <w:sz w:val="24"/>
          <w:szCs w:val="24"/>
          <w:rtl/>
          <w:lang w:bidi="ar-JO"/>
        </w:rPr>
        <w:t>ستة</w:t>
      </w:r>
      <w:r>
        <w:rPr>
          <w:rFonts w:ascii="Simplified Arabic" w:eastAsia="Times New Roman" w:hAnsi="Simplified Arabic" w:cs="Simplified Arabic"/>
          <w:b/>
          <w:bCs/>
          <w:sz w:val="24"/>
          <w:szCs w:val="24"/>
          <w:rtl/>
          <w:lang w:bidi="ar-JO"/>
        </w:rPr>
        <w:t xml:space="preserve"> </w:t>
      </w:r>
      <w:r>
        <w:rPr>
          <w:rFonts w:ascii="Simplified Arabic" w:eastAsia="Times New Roman" w:hAnsi="Simplified Arabic" w:cs="Simplified Arabic" w:hint="cs"/>
          <w:b/>
          <w:bCs/>
          <w:sz w:val="24"/>
          <w:szCs w:val="24"/>
          <w:rtl/>
          <w:lang w:bidi="ar-JO"/>
        </w:rPr>
        <w:t>أ</w:t>
      </w:r>
      <w:r>
        <w:rPr>
          <w:rFonts w:ascii="Simplified Arabic" w:eastAsia="Times New Roman" w:hAnsi="Simplified Arabic" w:cs="Simplified Arabic"/>
          <w:b/>
          <w:bCs/>
          <w:sz w:val="24"/>
          <w:szCs w:val="24"/>
          <w:rtl/>
          <w:lang w:bidi="ar-JO"/>
        </w:rPr>
        <w:t xml:space="preserve">نماط في </w:t>
      </w:r>
      <w:r>
        <w:rPr>
          <w:rFonts w:ascii="Simplified Arabic" w:eastAsia="Times New Roman" w:hAnsi="Simplified Arabic" w:cs="Simplified Arabic" w:hint="cs"/>
          <w:b/>
          <w:bCs/>
          <w:sz w:val="24"/>
          <w:szCs w:val="24"/>
          <w:rtl/>
          <w:lang w:bidi="ar-JO"/>
        </w:rPr>
        <w:t>أ</w:t>
      </w:r>
      <w:r w:rsidR="00DB247A" w:rsidRPr="009C4D0B">
        <w:rPr>
          <w:rFonts w:ascii="Simplified Arabic" w:eastAsia="Times New Roman" w:hAnsi="Simplified Arabic" w:cs="Simplified Arabic"/>
          <w:b/>
          <w:bCs/>
          <w:sz w:val="24"/>
          <w:szCs w:val="24"/>
          <w:rtl/>
          <w:lang w:bidi="ar-JO"/>
        </w:rPr>
        <w:t>ي عملية تفاوضية، وف</w:t>
      </w:r>
      <w:r>
        <w:rPr>
          <w:rFonts w:ascii="Simplified Arabic" w:eastAsia="Times New Roman" w:hAnsi="Simplified Arabic" w:cs="Simplified Arabic"/>
          <w:b/>
          <w:bCs/>
          <w:sz w:val="24"/>
          <w:szCs w:val="24"/>
          <w:rtl/>
          <w:lang w:bidi="ar-JO"/>
        </w:rPr>
        <w:t xml:space="preserve">يه تقارب مع نموذج ثوماس كيلمان </w:t>
      </w:r>
      <w:r>
        <w:rPr>
          <w:rFonts w:ascii="Simplified Arabic" w:eastAsia="Times New Roman" w:hAnsi="Simplified Arabic" w:cs="Simplified Arabic" w:hint="cs"/>
          <w:b/>
          <w:bCs/>
          <w:sz w:val="24"/>
          <w:szCs w:val="24"/>
          <w:rtl/>
          <w:lang w:bidi="ar-JO"/>
        </w:rPr>
        <w:t>ح</w:t>
      </w:r>
      <w:r w:rsidR="00DB247A" w:rsidRPr="009C4D0B">
        <w:rPr>
          <w:rFonts w:ascii="Simplified Arabic" w:eastAsia="Times New Roman" w:hAnsi="Simplified Arabic" w:cs="Simplified Arabic"/>
          <w:b/>
          <w:bCs/>
          <w:sz w:val="24"/>
          <w:szCs w:val="24"/>
          <w:rtl/>
          <w:lang w:bidi="ar-JO"/>
        </w:rPr>
        <w:t xml:space="preserve">يث نجد: </w:t>
      </w:r>
    </w:p>
    <w:p w:rsidR="002B06F1" w:rsidRPr="00D2291A" w:rsidRDefault="002B06F1" w:rsidP="00D2291A">
      <w:pPr>
        <w:bidi/>
        <w:spacing w:after="0" w:line="240" w:lineRule="auto"/>
        <w:jc w:val="mediumKashida"/>
        <w:rPr>
          <w:rFonts w:asciiTheme="minorBidi" w:eastAsia="Times New Roman" w:hAnsiTheme="minorBidi"/>
          <w:b/>
          <w:bCs/>
          <w:sz w:val="24"/>
          <w:szCs w:val="24"/>
          <w:rtl/>
          <w:lang w:bidi="ar-JO"/>
        </w:rPr>
      </w:pPr>
      <w:r w:rsidRPr="00D2291A">
        <w:rPr>
          <w:rFonts w:asciiTheme="minorBidi" w:eastAsia="Times New Roman" w:hAnsiTheme="minorBidi"/>
          <w:b/>
          <w:bCs/>
          <w:sz w:val="24"/>
          <w:szCs w:val="24"/>
          <w:rtl/>
          <w:lang w:bidi="ar-JO"/>
        </w:rPr>
        <w:t xml:space="preserve">                                                  </w:t>
      </w:r>
    </w:p>
    <w:p w:rsidR="002B06F1" w:rsidRPr="00D2291A" w:rsidRDefault="002B06F1" w:rsidP="00D2291A">
      <w:pPr>
        <w:bidi/>
        <w:spacing w:after="0" w:line="240" w:lineRule="auto"/>
        <w:jc w:val="mediumKashida"/>
        <w:rPr>
          <w:rFonts w:asciiTheme="minorBidi" w:eastAsia="Times New Roman" w:hAnsiTheme="minorBidi"/>
          <w:b/>
          <w:bCs/>
          <w:sz w:val="24"/>
          <w:szCs w:val="24"/>
          <w:rtl/>
          <w:lang w:bidi="ar-JO"/>
        </w:rPr>
      </w:pPr>
      <w:r w:rsidRPr="00D2291A">
        <w:rPr>
          <w:rFonts w:asciiTheme="minorBidi" w:eastAsia="Times New Roman" w:hAnsiTheme="minorBidi"/>
          <w:b/>
          <w:bCs/>
          <w:sz w:val="24"/>
          <w:szCs w:val="24"/>
          <w:rtl/>
          <w:lang w:bidi="ar-JO"/>
        </w:rPr>
        <w:t xml:space="preserve">                                                        أفوز                            أخسر</w:t>
      </w:r>
    </w:p>
    <w:tbl>
      <w:tblPr>
        <w:tblpPr w:leftFromText="180" w:rightFromText="180" w:vertAnchor="text" w:horzAnchor="page" w:tblpX="2430" w:tblpY="223"/>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880"/>
      </w:tblGrid>
      <w:tr w:rsidR="002B06F1" w:rsidRPr="00D2291A" w:rsidTr="002B06F1">
        <w:trPr>
          <w:trHeight w:val="1538"/>
        </w:trPr>
        <w:tc>
          <w:tcPr>
            <w:tcW w:w="2340" w:type="dxa"/>
            <w:tcBorders>
              <w:top w:val="single" w:sz="18" w:space="0" w:color="auto"/>
              <w:left w:val="single" w:sz="18" w:space="0" w:color="auto"/>
              <w:bottom w:val="single" w:sz="18" w:space="0" w:color="auto"/>
              <w:right w:val="single" w:sz="18" w:space="0" w:color="auto"/>
            </w:tcBorders>
          </w:tcPr>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p>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r w:rsidRPr="00D2291A">
              <w:rPr>
                <w:rFonts w:asciiTheme="minorBidi" w:eastAsia="Times New Roman" w:hAnsiTheme="minorBidi"/>
                <w:sz w:val="24"/>
                <w:szCs w:val="24"/>
                <w:rtl/>
                <w:lang w:bidi="ar-JO"/>
              </w:rPr>
              <w:t>(1)</w:t>
            </w:r>
          </w:p>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p>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r w:rsidRPr="00D2291A">
              <w:rPr>
                <w:rFonts w:asciiTheme="minorBidi" w:eastAsia="Times New Roman" w:hAnsiTheme="minorBidi"/>
                <w:sz w:val="24"/>
                <w:szCs w:val="24"/>
                <w:rtl/>
                <w:lang w:bidi="ar-JO"/>
              </w:rPr>
              <w:t>أفوز / تفوز</w:t>
            </w:r>
          </w:p>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p>
        </w:tc>
        <w:tc>
          <w:tcPr>
            <w:tcW w:w="2880" w:type="dxa"/>
            <w:tcBorders>
              <w:top w:val="single" w:sz="18" w:space="0" w:color="auto"/>
              <w:left w:val="single" w:sz="18" w:space="0" w:color="auto"/>
              <w:bottom w:val="single" w:sz="18" w:space="0" w:color="auto"/>
              <w:right w:val="single" w:sz="18" w:space="0" w:color="auto"/>
            </w:tcBorders>
          </w:tcPr>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p>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r w:rsidRPr="00D2291A">
              <w:rPr>
                <w:rFonts w:asciiTheme="minorBidi" w:eastAsia="Times New Roman" w:hAnsiTheme="minorBidi"/>
                <w:sz w:val="24"/>
                <w:szCs w:val="24"/>
                <w:rtl/>
                <w:lang w:bidi="ar-JO"/>
              </w:rPr>
              <w:t>(2)</w:t>
            </w:r>
          </w:p>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p>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r w:rsidRPr="00D2291A">
              <w:rPr>
                <w:rFonts w:asciiTheme="minorBidi" w:eastAsia="Times New Roman" w:hAnsiTheme="minorBidi"/>
                <w:sz w:val="24"/>
                <w:szCs w:val="24"/>
                <w:rtl/>
                <w:lang w:bidi="ar-JO"/>
              </w:rPr>
              <w:t>أخسر / تفوز</w:t>
            </w:r>
          </w:p>
        </w:tc>
      </w:tr>
      <w:tr w:rsidR="002B06F1" w:rsidRPr="00D2291A" w:rsidTr="002B06F1">
        <w:trPr>
          <w:trHeight w:val="1619"/>
        </w:trPr>
        <w:tc>
          <w:tcPr>
            <w:tcW w:w="2340" w:type="dxa"/>
            <w:tcBorders>
              <w:top w:val="single" w:sz="18" w:space="0" w:color="auto"/>
              <w:left w:val="single" w:sz="18" w:space="0" w:color="auto"/>
              <w:bottom w:val="single" w:sz="18" w:space="0" w:color="auto"/>
              <w:right w:val="single" w:sz="18" w:space="0" w:color="auto"/>
            </w:tcBorders>
          </w:tcPr>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p>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r w:rsidRPr="00D2291A">
              <w:rPr>
                <w:rFonts w:asciiTheme="minorBidi" w:eastAsia="Times New Roman" w:hAnsiTheme="minorBidi"/>
                <w:sz w:val="24"/>
                <w:szCs w:val="24"/>
                <w:rtl/>
                <w:lang w:bidi="ar-JO"/>
              </w:rPr>
              <w:t>(3)</w:t>
            </w:r>
          </w:p>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p>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r w:rsidRPr="00D2291A">
              <w:rPr>
                <w:rFonts w:asciiTheme="minorBidi" w:eastAsia="Times New Roman" w:hAnsiTheme="minorBidi"/>
                <w:sz w:val="24"/>
                <w:szCs w:val="24"/>
                <w:rtl/>
                <w:lang w:bidi="ar-JO"/>
              </w:rPr>
              <w:t>أفوز / تخسر</w:t>
            </w:r>
          </w:p>
        </w:tc>
        <w:tc>
          <w:tcPr>
            <w:tcW w:w="2880" w:type="dxa"/>
            <w:tcBorders>
              <w:top w:val="single" w:sz="18" w:space="0" w:color="auto"/>
              <w:left w:val="single" w:sz="18" w:space="0" w:color="auto"/>
              <w:bottom w:val="single" w:sz="18" w:space="0" w:color="auto"/>
              <w:right w:val="single" w:sz="18" w:space="0" w:color="auto"/>
            </w:tcBorders>
          </w:tcPr>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p>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r w:rsidRPr="00D2291A">
              <w:rPr>
                <w:rFonts w:asciiTheme="minorBidi" w:eastAsia="Times New Roman" w:hAnsiTheme="minorBidi"/>
                <w:sz w:val="24"/>
                <w:szCs w:val="24"/>
                <w:rtl/>
                <w:lang w:bidi="ar-JO"/>
              </w:rPr>
              <w:t>(4)</w:t>
            </w:r>
          </w:p>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p>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r w:rsidRPr="00D2291A">
              <w:rPr>
                <w:rFonts w:asciiTheme="minorBidi" w:eastAsia="Times New Roman" w:hAnsiTheme="minorBidi"/>
                <w:sz w:val="24"/>
                <w:szCs w:val="24"/>
                <w:rtl/>
                <w:lang w:bidi="ar-JO"/>
              </w:rPr>
              <w:t>اخسر / تخسر</w:t>
            </w:r>
          </w:p>
        </w:tc>
      </w:tr>
    </w:tbl>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p>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p>
    <w:p w:rsidR="002B06F1" w:rsidRPr="00D2291A" w:rsidRDefault="002B06F1" w:rsidP="00D2291A">
      <w:pPr>
        <w:bidi/>
        <w:spacing w:after="0" w:line="240" w:lineRule="auto"/>
        <w:jc w:val="mediumKashida"/>
        <w:rPr>
          <w:rFonts w:asciiTheme="minorBidi" w:eastAsia="Times New Roman" w:hAnsiTheme="minorBidi"/>
          <w:b/>
          <w:bCs/>
          <w:sz w:val="24"/>
          <w:szCs w:val="24"/>
          <w:rtl/>
          <w:lang w:bidi="ar-JO"/>
        </w:rPr>
      </w:pPr>
      <w:r w:rsidRPr="00D2291A">
        <w:rPr>
          <w:rFonts w:asciiTheme="minorBidi" w:eastAsia="Times New Roman" w:hAnsiTheme="minorBidi"/>
          <w:b/>
          <w:bCs/>
          <w:sz w:val="24"/>
          <w:szCs w:val="24"/>
          <w:rtl/>
          <w:lang w:bidi="ar-JO"/>
        </w:rPr>
        <w:t xml:space="preserve">                            تفوز           </w:t>
      </w:r>
    </w:p>
    <w:p w:rsidR="002B06F1" w:rsidRPr="00D2291A" w:rsidRDefault="002B06F1" w:rsidP="00D2291A">
      <w:pPr>
        <w:bidi/>
        <w:spacing w:after="0" w:line="240" w:lineRule="auto"/>
        <w:jc w:val="mediumKashida"/>
        <w:rPr>
          <w:rFonts w:asciiTheme="minorBidi" w:eastAsia="Times New Roman" w:hAnsiTheme="minorBidi"/>
          <w:b/>
          <w:bCs/>
          <w:sz w:val="24"/>
          <w:szCs w:val="24"/>
          <w:rtl/>
          <w:lang w:bidi="ar-JO"/>
        </w:rPr>
      </w:pPr>
    </w:p>
    <w:p w:rsidR="002B06F1" w:rsidRPr="00D2291A" w:rsidRDefault="002B06F1" w:rsidP="00D2291A">
      <w:pPr>
        <w:bidi/>
        <w:spacing w:after="0" w:line="240" w:lineRule="auto"/>
        <w:jc w:val="mediumKashida"/>
        <w:rPr>
          <w:rFonts w:asciiTheme="minorBidi" w:eastAsia="Times New Roman" w:hAnsiTheme="minorBidi"/>
          <w:b/>
          <w:bCs/>
          <w:sz w:val="24"/>
          <w:szCs w:val="24"/>
          <w:rtl/>
          <w:lang w:bidi="ar-JO"/>
        </w:rPr>
      </w:pPr>
    </w:p>
    <w:p w:rsidR="002B06F1" w:rsidRPr="00D2291A" w:rsidRDefault="002B06F1" w:rsidP="00D2291A">
      <w:pPr>
        <w:bidi/>
        <w:spacing w:after="0" w:line="240" w:lineRule="auto"/>
        <w:jc w:val="mediumKashida"/>
        <w:rPr>
          <w:rFonts w:asciiTheme="minorBidi" w:eastAsia="Times New Roman" w:hAnsiTheme="minorBidi"/>
          <w:b/>
          <w:bCs/>
          <w:sz w:val="24"/>
          <w:szCs w:val="24"/>
          <w:rtl/>
          <w:lang w:bidi="ar-JO"/>
        </w:rPr>
      </w:pPr>
    </w:p>
    <w:p w:rsidR="002B06F1" w:rsidRPr="00D2291A" w:rsidRDefault="002B06F1" w:rsidP="00D2291A">
      <w:pPr>
        <w:bidi/>
        <w:spacing w:after="0" w:line="240" w:lineRule="auto"/>
        <w:jc w:val="mediumKashida"/>
        <w:rPr>
          <w:rFonts w:asciiTheme="minorBidi" w:eastAsia="Times New Roman" w:hAnsiTheme="minorBidi"/>
          <w:sz w:val="24"/>
          <w:szCs w:val="24"/>
          <w:rtl/>
          <w:lang w:bidi="ar-JO"/>
        </w:rPr>
      </w:pPr>
      <w:r w:rsidRPr="00D2291A">
        <w:rPr>
          <w:rFonts w:asciiTheme="minorBidi" w:eastAsia="Times New Roman" w:hAnsiTheme="minorBidi"/>
          <w:b/>
          <w:bCs/>
          <w:sz w:val="24"/>
          <w:szCs w:val="24"/>
          <w:rtl/>
          <w:lang w:bidi="ar-JO"/>
        </w:rPr>
        <w:t xml:space="preserve">                      تخســــــــــــــر                </w:t>
      </w:r>
      <w:r w:rsidRPr="00D2291A">
        <w:rPr>
          <w:rFonts w:asciiTheme="minorBidi" w:eastAsia="Times New Roman" w:hAnsiTheme="minorBidi"/>
          <w:sz w:val="24"/>
          <w:szCs w:val="24"/>
          <w:rtl/>
          <w:lang w:bidi="ar-JO"/>
        </w:rPr>
        <w:br w:type="textWrapping" w:clear="all"/>
      </w:r>
    </w:p>
    <w:p w:rsidR="00D15693" w:rsidRDefault="00D15693" w:rsidP="00D2291A">
      <w:pPr>
        <w:bidi/>
        <w:spacing w:after="0" w:line="240" w:lineRule="auto"/>
        <w:jc w:val="mediumKashida"/>
        <w:rPr>
          <w:rFonts w:asciiTheme="minorBidi" w:eastAsia="Times New Roman" w:hAnsiTheme="minorBidi"/>
          <w:b/>
          <w:bCs/>
          <w:sz w:val="24"/>
          <w:szCs w:val="24"/>
          <w:rtl/>
          <w:lang w:bidi="ar-JO"/>
        </w:rPr>
      </w:pPr>
    </w:p>
    <w:p w:rsidR="00793D1A" w:rsidRDefault="00793D1A" w:rsidP="00793D1A">
      <w:pPr>
        <w:bidi/>
        <w:spacing w:after="0" w:line="240" w:lineRule="auto"/>
        <w:jc w:val="mediumKashida"/>
        <w:rPr>
          <w:rFonts w:asciiTheme="minorBidi" w:eastAsia="Times New Roman" w:hAnsiTheme="minorBidi"/>
          <w:b/>
          <w:bCs/>
          <w:sz w:val="24"/>
          <w:szCs w:val="24"/>
          <w:rtl/>
          <w:lang w:bidi="ar-JO"/>
        </w:rPr>
      </w:pPr>
    </w:p>
    <w:p w:rsidR="002B06F1" w:rsidRDefault="00F069A3" w:rsidP="00D15693">
      <w:pPr>
        <w:bidi/>
        <w:spacing w:after="0" w:line="240" w:lineRule="auto"/>
        <w:jc w:val="mediumKashida"/>
        <w:rPr>
          <w:rFonts w:asciiTheme="minorBidi" w:eastAsia="Times New Roman" w:hAnsiTheme="minorBidi"/>
          <w:b/>
          <w:bCs/>
          <w:sz w:val="24"/>
          <w:szCs w:val="24"/>
          <w:rtl/>
          <w:lang w:bidi="ar-JO"/>
        </w:rPr>
      </w:pPr>
      <w:r w:rsidRPr="00D2291A">
        <w:rPr>
          <w:rFonts w:asciiTheme="minorBidi" w:eastAsia="Times New Roman" w:hAnsiTheme="minorBidi"/>
          <w:b/>
          <w:bCs/>
          <w:sz w:val="24"/>
          <w:szCs w:val="24"/>
          <w:rtl/>
          <w:lang w:bidi="ar-JO"/>
        </w:rPr>
        <w:lastRenderedPageBreak/>
        <w:t>النمط الأول: فوز/فوز</w:t>
      </w:r>
      <w:r w:rsidR="00793D1A">
        <w:rPr>
          <w:rFonts w:asciiTheme="minorBidi" w:eastAsia="Times New Roman" w:hAnsiTheme="minorBidi" w:hint="cs"/>
          <w:b/>
          <w:bCs/>
          <w:sz w:val="24"/>
          <w:szCs w:val="24"/>
          <w:rtl/>
          <w:lang w:bidi="ar-JO"/>
        </w:rPr>
        <w:t>:</w:t>
      </w:r>
    </w:p>
    <w:p w:rsidR="00793D1A" w:rsidRPr="00D2291A" w:rsidRDefault="00793D1A" w:rsidP="00793D1A">
      <w:pPr>
        <w:bidi/>
        <w:spacing w:after="0" w:line="240" w:lineRule="auto"/>
        <w:jc w:val="mediumKashida"/>
        <w:rPr>
          <w:rFonts w:asciiTheme="minorBidi" w:eastAsia="Times New Roman" w:hAnsiTheme="minorBidi"/>
          <w:b/>
          <w:bCs/>
          <w:sz w:val="24"/>
          <w:szCs w:val="24"/>
          <w:rtl/>
          <w:lang w:bidi="ar-JO"/>
        </w:rPr>
      </w:pPr>
    </w:p>
    <w:p w:rsidR="00F069A3" w:rsidRPr="009C4D0B" w:rsidRDefault="00F069A3" w:rsidP="00D2291A">
      <w:pPr>
        <w:bidi/>
        <w:spacing w:after="0" w:line="240" w:lineRule="auto"/>
        <w:jc w:val="mediumKashida"/>
        <w:rPr>
          <w:rFonts w:ascii="Simplified Arabic" w:eastAsia="Times New Roman" w:hAnsi="Simplified Arabic" w:cs="Simplified Arabic"/>
          <w:sz w:val="24"/>
          <w:szCs w:val="24"/>
          <w:rtl/>
          <w:lang w:bidi="ar-JO"/>
        </w:rPr>
      </w:pPr>
      <w:r w:rsidRPr="009C4D0B">
        <w:rPr>
          <w:rFonts w:ascii="Simplified Arabic" w:eastAsia="Times New Roman" w:hAnsi="Simplified Arabic" w:cs="Simplified Arabic"/>
          <w:sz w:val="24"/>
          <w:szCs w:val="24"/>
          <w:rtl/>
          <w:lang w:bidi="ar-JO"/>
        </w:rPr>
        <w:t>هو إطار عقلي و قلبي يسعى دوما للنفع المتبادل، يعنى أن الاتفاقات و الحلول مفيدة للطرفين، يشعر الجميع بالراحة للقرار، و يشعرها بأنها ملتزمة بالتنفيذ، هذا النمط يرى الحياة بأنها تعاون، نمط فوز</w:t>
      </w:r>
      <w:r w:rsidR="00644EE9" w:rsidRPr="009C4D0B">
        <w:rPr>
          <w:rFonts w:ascii="Simplified Arabic" w:eastAsia="Times New Roman" w:hAnsi="Simplified Arabic" w:cs="Simplified Arabic"/>
          <w:sz w:val="24"/>
          <w:szCs w:val="24"/>
          <w:rtl/>
          <w:lang w:bidi="ar-JO"/>
        </w:rPr>
        <w:t xml:space="preserve"> / فوز هو إيمان بالبديل الثالث (</w:t>
      </w:r>
      <w:r w:rsidRPr="009C4D0B">
        <w:rPr>
          <w:rFonts w:ascii="Simplified Arabic" w:eastAsia="Times New Roman" w:hAnsi="Simplified Arabic" w:cs="Simplified Arabic"/>
          <w:sz w:val="24"/>
          <w:szCs w:val="24"/>
          <w:rtl/>
          <w:lang w:bidi="ar-JO"/>
        </w:rPr>
        <w:t>انه ل</w:t>
      </w:r>
      <w:r w:rsidR="00644EE9" w:rsidRPr="009C4D0B">
        <w:rPr>
          <w:rFonts w:ascii="Simplified Arabic" w:eastAsia="Times New Roman" w:hAnsi="Simplified Arabic" w:cs="Simplified Arabic"/>
          <w:sz w:val="24"/>
          <w:szCs w:val="24"/>
          <w:rtl/>
          <w:lang w:bidi="ar-JO"/>
        </w:rPr>
        <w:t>يس طريقي، انه ليس طريقك، إنها طريقنا، خيارنا المشترك).</w:t>
      </w:r>
    </w:p>
    <w:p w:rsidR="00793D1A" w:rsidRDefault="00793D1A" w:rsidP="00D2291A">
      <w:pPr>
        <w:bidi/>
        <w:jc w:val="mediumKashida"/>
        <w:rPr>
          <w:rFonts w:ascii="Simplified Arabic" w:eastAsia="Times New Roman" w:hAnsi="Simplified Arabic" w:cs="Simplified Arabic"/>
          <w:b/>
          <w:bCs/>
          <w:sz w:val="24"/>
          <w:szCs w:val="24"/>
          <w:rtl/>
          <w:lang w:bidi="ar-JO"/>
        </w:rPr>
      </w:pPr>
    </w:p>
    <w:p w:rsidR="00644EE9" w:rsidRPr="009C4D0B" w:rsidRDefault="00644EE9" w:rsidP="00793D1A">
      <w:pPr>
        <w:bidi/>
        <w:jc w:val="mediumKashida"/>
        <w:rPr>
          <w:rFonts w:ascii="Simplified Arabic" w:eastAsia="Times New Roman" w:hAnsi="Simplified Arabic" w:cs="Simplified Arabic"/>
          <w:b/>
          <w:bCs/>
          <w:sz w:val="24"/>
          <w:szCs w:val="24"/>
          <w:rtl/>
          <w:lang w:bidi="ar-JO"/>
        </w:rPr>
      </w:pPr>
      <w:r w:rsidRPr="009C4D0B">
        <w:rPr>
          <w:rFonts w:ascii="Simplified Arabic" w:eastAsia="Times New Roman" w:hAnsi="Simplified Arabic" w:cs="Simplified Arabic"/>
          <w:b/>
          <w:bCs/>
          <w:sz w:val="24"/>
          <w:szCs w:val="24"/>
          <w:rtl/>
          <w:lang w:bidi="ar-JO"/>
        </w:rPr>
        <w:t>النمط الثاني: فوز /خسارة</w:t>
      </w:r>
    </w:p>
    <w:p w:rsidR="00644EE9" w:rsidRPr="009C4D0B" w:rsidRDefault="00644EE9" w:rsidP="00D2291A">
      <w:pPr>
        <w:bidi/>
        <w:jc w:val="mediumKashida"/>
        <w:rPr>
          <w:rFonts w:ascii="Simplified Arabic" w:eastAsia="Times New Roman" w:hAnsi="Simplified Arabic" w:cs="Simplified Arabic"/>
          <w:sz w:val="24"/>
          <w:szCs w:val="24"/>
          <w:rtl/>
          <w:lang w:bidi="ar-JO"/>
        </w:rPr>
      </w:pPr>
      <w:r w:rsidRPr="009C4D0B">
        <w:rPr>
          <w:rFonts w:ascii="Simplified Arabic" w:eastAsia="Times New Roman" w:hAnsi="Simplified Arabic" w:cs="Simplified Arabic"/>
          <w:sz w:val="24"/>
          <w:szCs w:val="24"/>
          <w:rtl/>
          <w:lang w:bidi="ar-JO"/>
        </w:rPr>
        <w:t>أحد بدائل فوز/ فوز هو فوز / خسارة، و هو يقول (إذا ربحت أنا.. تخسر أنت)، كأسلوب قيادي، فان نمط فوز/ خسارة ينسجم مع النمط القيادي الاستبدادي( أنا أشق طريقي و أنت لا تشقها)</w:t>
      </w:r>
      <w:r w:rsidR="00920C53" w:rsidRPr="009C4D0B">
        <w:rPr>
          <w:rFonts w:ascii="Simplified Arabic" w:eastAsia="Times New Roman" w:hAnsi="Simplified Arabic" w:cs="Simplified Arabic"/>
          <w:sz w:val="24"/>
          <w:szCs w:val="24"/>
          <w:rtl/>
          <w:lang w:bidi="ar-JO"/>
        </w:rPr>
        <w:t>.</w:t>
      </w:r>
      <w:r w:rsidRPr="009C4D0B">
        <w:rPr>
          <w:rFonts w:ascii="Simplified Arabic" w:eastAsia="Times New Roman" w:hAnsi="Simplified Arabic" w:cs="Simplified Arabic"/>
          <w:sz w:val="24"/>
          <w:szCs w:val="24"/>
          <w:rtl/>
          <w:lang w:bidi="ar-JO"/>
        </w:rPr>
        <w:t xml:space="preserve"> </w:t>
      </w:r>
    </w:p>
    <w:p w:rsidR="00A126A1" w:rsidRPr="009C4D0B" w:rsidRDefault="00920C53" w:rsidP="00D2291A">
      <w:pPr>
        <w:bidi/>
        <w:spacing w:line="240" w:lineRule="auto"/>
        <w:jc w:val="mediumKashida"/>
        <w:rPr>
          <w:rFonts w:ascii="Simplified Arabic" w:eastAsia="Times New Roman" w:hAnsi="Simplified Arabic" w:cs="Simplified Arabic"/>
          <w:b/>
          <w:bCs/>
          <w:sz w:val="24"/>
          <w:szCs w:val="24"/>
          <w:rtl/>
          <w:lang w:bidi="ar-JO"/>
        </w:rPr>
      </w:pPr>
      <w:r w:rsidRPr="009C4D0B">
        <w:rPr>
          <w:rFonts w:ascii="Simplified Arabic" w:eastAsia="Times New Roman" w:hAnsi="Simplified Arabic" w:cs="Simplified Arabic"/>
          <w:b/>
          <w:bCs/>
          <w:sz w:val="24"/>
          <w:szCs w:val="24"/>
          <w:rtl/>
          <w:lang w:bidi="ar-JO"/>
        </w:rPr>
        <w:t>النمط الثالث: أخسر / تفوز</w:t>
      </w:r>
    </w:p>
    <w:p w:rsidR="00920C53" w:rsidRPr="009C4D0B" w:rsidRDefault="00920C53" w:rsidP="00D2291A">
      <w:pPr>
        <w:bidi/>
        <w:spacing w:line="240" w:lineRule="auto"/>
        <w:jc w:val="mediumKashida"/>
        <w:rPr>
          <w:rFonts w:ascii="Simplified Arabic" w:eastAsia="Times New Roman" w:hAnsi="Simplified Arabic" w:cs="Simplified Arabic"/>
          <w:b/>
          <w:bCs/>
          <w:sz w:val="24"/>
          <w:szCs w:val="24"/>
          <w:rtl/>
          <w:lang w:bidi="ar-JO"/>
        </w:rPr>
      </w:pPr>
      <w:r w:rsidRPr="009C4D0B">
        <w:rPr>
          <w:rFonts w:ascii="Simplified Arabic" w:eastAsia="Times New Roman" w:hAnsi="Simplified Arabic" w:cs="Simplified Arabic"/>
          <w:sz w:val="24"/>
          <w:szCs w:val="24"/>
          <w:rtl/>
          <w:lang w:bidi="ar-JO"/>
        </w:rPr>
        <w:t xml:space="preserve">بعض الناس </w:t>
      </w:r>
      <w:r w:rsidR="00BD35A7" w:rsidRPr="009C4D0B">
        <w:rPr>
          <w:rFonts w:ascii="Simplified Arabic" w:eastAsia="Times New Roman" w:hAnsi="Simplified Arabic" w:cs="Simplified Arabic"/>
          <w:sz w:val="24"/>
          <w:szCs w:val="24"/>
          <w:rtl/>
          <w:lang w:bidi="ar-JO"/>
        </w:rPr>
        <w:t>مبرمج بطريقة عكسية، أخسر / تفوز "</w:t>
      </w:r>
      <w:r w:rsidRPr="009C4D0B">
        <w:rPr>
          <w:rFonts w:ascii="Simplified Arabic" w:eastAsia="Times New Roman" w:hAnsi="Simplified Arabic" w:cs="Simplified Arabic"/>
          <w:sz w:val="24"/>
          <w:szCs w:val="24"/>
          <w:rtl/>
          <w:lang w:bidi="ar-JO"/>
        </w:rPr>
        <w:t>هيا تقدم/ي استغلني"، " دوسوني مرة أخرى، فالجميع يفعلون ذلك"، " أنا شخص مسالم، و سو</w:t>
      </w:r>
      <w:r w:rsidR="00BD35A7" w:rsidRPr="009C4D0B">
        <w:rPr>
          <w:rFonts w:ascii="Simplified Arabic" w:eastAsia="Times New Roman" w:hAnsi="Simplified Arabic" w:cs="Simplified Arabic"/>
          <w:sz w:val="24"/>
          <w:szCs w:val="24"/>
          <w:rtl/>
          <w:lang w:bidi="ar-JO"/>
        </w:rPr>
        <w:t>ف أفعل أي شيء للحفاظ على السلم"، هذا ال</w:t>
      </w:r>
      <w:r w:rsidRPr="009C4D0B">
        <w:rPr>
          <w:rFonts w:ascii="Simplified Arabic" w:eastAsia="Times New Roman" w:hAnsi="Simplified Arabic" w:cs="Simplified Arabic"/>
          <w:sz w:val="24"/>
          <w:szCs w:val="24"/>
          <w:rtl/>
          <w:lang w:bidi="ar-JO"/>
        </w:rPr>
        <w:t xml:space="preserve">نمط </w:t>
      </w:r>
      <w:r w:rsidR="00BD35A7" w:rsidRPr="009C4D0B">
        <w:rPr>
          <w:rFonts w:ascii="Simplified Arabic" w:eastAsia="Times New Roman" w:hAnsi="Simplified Arabic" w:cs="Simplified Arabic"/>
          <w:sz w:val="24"/>
          <w:szCs w:val="24"/>
          <w:rtl/>
          <w:lang w:bidi="ar-JO"/>
        </w:rPr>
        <w:t>أسوأ من نمط أفوز/ تخسر، لأن</w:t>
      </w:r>
      <w:r w:rsidRPr="009C4D0B">
        <w:rPr>
          <w:rFonts w:ascii="Simplified Arabic" w:eastAsia="Times New Roman" w:hAnsi="Simplified Arabic" w:cs="Simplified Arabic"/>
          <w:sz w:val="24"/>
          <w:szCs w:val="24"/>
          <w:rtl/>
          <w:lang w:bidi="ar-JO"/>
        </w:rPr>
        <w:t>ه بلا معاي</w:t>
      </w:r>
      <w:r w:rsidR="00BD35A7" w:rsidRPr="009C4D0B">
        <w:rPr>
          <w:rFonts w:ascii="Simplified Arabic" w:eastAsia="Times New Roman" w:hAnsi="Simplified Arabic" w:cs="Simplified Arabic"/>
          <w:sz w:val="24"/>
          <w:szCs w:val="24"/>
          <w:rtl/>
          <w:lang w:bidi="ar-JO"/>
        </w:rPr>
        <w:t>ير، أو مطالب، أو توقعات أو رؤية، و</w:t>
      </w:r>
      <w:r w:rsidRPr="009C4D0B">
        <w:rPr>
          <w:rFonts w:ascii="Simplified Arabic" w:eastAsia="Times New Roman" w:hAnsi="Simplified Arabic" w:cs="Simplified Arabic"/>
          <w:sz w:val="24"/>
          <w:szCs w:val="24"/>
          <w:rtl/>
          <w:lang w:bidi="ar-JO"/>
        </w:rPr>
        <w:t>ا</w:t>
      </w:r>
      <w:r w:rsidR="00BD35A7" w:rsidRPr="009C4D0B">
        <w:rPr>
          <w:rFonts w:ascii="Simplified Arabic" w:eastAsia="Times New Roman" w:hAnsi="Simplified Arabic" w:cs="Simplified Arabic"/>
          <w:sz w:val="24"/>
          <w:szCs w:val="24"/>
          <w:rtl/>
          <w:lang w:bidi="ar-JO"/>
        </w:rPr>
        <w:t>لأشخاص اللذين يحملون عقلية أخسر/</w:t>
      </w:r>
      <w:r w:rsidRPr="009C4D0B">
        <w:rPr>
          <w:rFonts w:ascii="Simplified Arabic" w:eastAsia="Times New Roman" w:hAnsi="Simplified Arabic" w:cs="Simplified Arabic"/>
          <w:sz w:val="24"/>
          <w:szCs w:val="24"/>
          <w:rtl/>
          <w:lang w:bidi="ar-JO"/>
        </w:rPr>
        <w:t>تفوز من السهل عادة إرضائهم، فهم يسعون للقوة من</w:t>
      </w:r>
      <w:r w:rsidR="00BD35A7" w:rsidRPr="009C4D0B">
        <w:rPr>
          <w:rFonts w:ascii="Simplified Arabic" w:eastAsia="Times New Roman" w:hAnsi="Simplified Arabic" w:cs="Simplified Arabic"/>
          <w:sz w:val="24"/>
          <w:szCs w:val="24"/>
          <w:rtl/>
          <w:lang w:bidi="ar-JO"/>
        </w:rPr>
        <w:t xml:space="preserve"> خلال تأييد الناس أو قبولهم لهم، و</w:t>
      </w:r>
      <w:r w:rsidRPr="009C4D0B">
        <w:rPr>
          <w:rFonts w:ascii="Simplified Arabic" w:eastAsia="Times New Roman" w:hAnsi="Simplified Arabic" w:cs="Simplified Arabic"/>
          <w:sz w:val="24"/>
          <w:szCs w:val="24"/>
          <w:rtl/>
          <w:lang w:bidi="ar-JO"/>
        </w:rPr>
        <w:t>ليس لديهم الشجاعة الكافية لإظهار مشاعرهم أو ما يعتمل في صدورهم، و يخافون بسهولة من القوة الذاتية للآخرين.</w:t>
      </w:r>
      <w:r w:rsidR="00BD35A7" w:rsidRPr="009C4D0B">
        <w:rPr>
          <w:rFonts w:ascii="Simplified Arabic" w:eastAsia="Times New Roman" w:hAnsi="Simplified Arabic" w:cs="Simplified Arabic"/>
          <w:sz w:val="24"/>
          <w:szCs w:val="24"/>
          <w:rtl/>
          <w:lang w:bidi="ar-JO"/>
        </w:rPr>
        <w:t xml:space="preserve"> و</w:t>
      </w:r>
      <w:r w:rsidRPr="009C4D0B">
        <w:rPr>
          <w:rFonts w:ascii="Simplified Arabic" w:eastAsia="Times New Roman" w:hAnsi="Simplified Arabic" w:cs="Simplified Arabic"/>
          <w:sz w:val="24"/>
          <w:szCs w:val="24"/>
          <w:rtl/>
          <w:lang w:bidi="ar-JO"/>
        </w:rPr>
        <w:t>في التفاوض ي</w:t>
      </w:r>
      <w:r w:rsidR="00BD35A7" w:rsidRPr="009C4D0B">
        <w:rPr>
          <w:rFonts w:ascii="Simplified Arabic" w:eastAsia="Times New Roman" w:hAnsi="Simplified Arabic" w:cs="Simplified Arabic"/>
          <w:sz w:val="24"/>
          <w:szCs w:val="24"/>
          <w:rtl/>
          <w:lang w:bidi="ar-JO"/>
        </w:rPr>
        <w:t>ُنظر إلى نمط أخسر/</w:t>
      </w:r>
      <w:r w:rsidRPr="009C4D0B">
        <w:rPr>
          <w:rFonts w:ascii="Simplified Arabic" w:eastAsia="Times New Roman" w:hAnsi="Simplified Arabic" w:cs="Simplified Arabic"/>
          <w:sz w:val="24"/>
          <w:szCs w:val="24"/>
          <w:rtl/>
          <w:lang w:bidi="ar-JO"/>
        </w:rPr>
        <w:t>تفوز و كأنه استسلام بلا شروط. و في مجال القيادة فهو المتسامح و المتساهل.</w:t>
      </w:r>
    </w:p>
    <w:p w:rsidR="00920C53" w:rsidRPr="009C4D0B" w:rsidRDefault="00BD35A7" w:rsidP="00D2291A">
      <w:pPr>
        <w:bidi/>
        <w:spacing w:after="0" w:line="240" w:lineRule="auto"/>
        <w:jc w:val="mediumKashida"/>
        <w:rPr>
          <w:rFonts w:ascii="Simplified Arabic" w:eastAsia="Times New Roman" w:hAnsi="Simplified Arabic" w:cs="Simplified Arabic"/>
          <w:b/>
          <w:bCs/>
          <w:sz w:val="24"/>
          <w:szCs w:val="24"/>
          <w:rtl/>
          <w:lang w:bidi="ar-JO"/>
        </w:rPr>
      </w:pPr>
      <w:r w:rsidRPr="009C4D0B">
        <w:rPr>
          <w:rFonts w:ascii="Simplified Arabic" w:eastAsia="Times New Roman" w:hAnsi="Simplified Arabic" w:cs="Simplified Arabic"/>
          <w:b/>
          <w:bCs/>
          <w:sz w:val="24"/>
          <w:szCs w:val="24"/>
          <w:rtl/>
          <w:lang w:bidi="ar-JO"/>
        </w:rPr>
        <w:t>النمط الرابع: أخسر</w:t>
      </w:r>
      <w:r w:rsidR="00920C53" w:rsidRPr="009C4D0B">
        <w:rPr>
          <w:rFonts w:ascii="Simplified Arabic" w:eastAsia="Times New Roman" w:hAnsi="Simplified Arabic" w:cs="Simplified Arabic"/>
          <w:b/>
          <w:bCs/>
          <w:sz w:val="24"/>
          <w:szCs w:val="24"/>
          <w:rtl/>
          <w:lang w:bidi="ar-JO"/>
        </w:rPr>
        <w:t>/ تخسر</w:t>
      </w:r>
    </w:p>
    <w:p w:rsidR="00920C53" w:rsidRPr="009C4D0B" w:rsidRDefault="00920C53" w:rsidP="00D2291A">
      <w:pPr>
        <w:bidi/>
        <w:spacing w:after="0" w:line="240" w:lineRule="auto"/>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حين يلتقي اثنان من نمط أف</w:t>
      </w:r>
      <w:r w:rsidR="00BD35A7" w:rsidRPr="009C4D0B">
        <w:rPr>
          <w:rFonts w:ascii="Simplified Arabic" w:eastAsia="Times New Roman" w:hAnsi="Simplified Arabic" w:cs="Simplified Arabic"/>
          <w:sz w:val="24"/>
          <w:szCs w:val="24"/>
          <w:rtl/>
          <w:lang w:bidi="ar-JO"/>
        </w:rPr>
        <w:t xml:space="preserve">وز/ تخسر، فان النتيجة تكون أخسر/ تخسر فسوف يخسر كلاهما، </w:t>
      </w:r>
      <w:r w:rsidRPr="009C4D0B">
        <w:rPr>
          <w:rFonts w:ascii="Simplified Arabic" w:eastAsia="Times New Roman" w:hAnsi="Simplified Arabic" w:cs="Simplified Arabic"/>
          <w:sz w:val="24"/>
          <w:szCs w:val="24"/>
          <w:rtl/>
          <w:lang w:bidi="ar-JO"/>
        </w:rPr>
        <w:t>اخسر / تخسر هي فلسفة الشخص شديد التبعية دو</w:t>
      </w:r>
      <w:r w:rsidR="00BD35A7" w:rsidRPr="009C4D0B">
        <w:rPr>
          <w:rFonts w:ascii="Simplified Arabic" w:eastAsia="Times New Roman" w:hAnsi="Simplified Arabic" w:cs="Simplified Arabic"/>
          <w:sz w:val="24"/>
          <w:szCs w:val="24"/>
          <w:rtl/>
          <w:lang w:bidi="ar-JO"/>
        </w:rPr>
        <w:t xml:space="preserve">ن أي توجيه داخلي، </w:t>
      </w:r>
      <w:r w:rsidRPr="009C4D0B">
        <w:rPr>
          <w:rFonts w:ascii="Simplified Arabic" w:eastAsia="Times New Roman" w:hAnsi="Simplified Arabic" w:cs="Simplified Arabic"/>
          <w:sz w:val="24"/>
          <w:szCs w:val="24"/>
          <w:rtl/>
          <w:lang w:bidi="ar-JO"/>
        </w:rPr>
        <w:t>و الذي يحس بالتعاسة و يعتقد بأن الجميع يجب أن يكونوا تعساء أيضا " فان لم يربح ف</w:t>
      </w:r>
      <w:r w:rsidR="00BD35A7" w:rsidRPr="009C4D0B">
        <w:rPr>
          <w:rFonts w:ascii="Simplified Arabic" w:eastAsia="Times New Roman" w:hAnsi="Simplified Arabic" w:cs="Simplified Arabic"/>
          <w:sz w:val="24"/>
          <w:szCs w:val="24"/>
          <w:rtl/>
          <w:lang w:bidi="ar-JO"/>
        </w:rPr>
        <w:t>ل</w:t>
      </w:r>
      <w:r w:rsidRPr="009C4D0B">
        <w:rPr>
          <w:rFonts w:ascii="Simplified Arabic" w:eastAsia="Times New Roman" w:hAnsi="Simplified Arabic" w:cs="Simplified Arabic"/>
          <w:sz w:val="24"/>
          <w:szCs w:val="24"/>
          <w:rtl/>
          <w:lang w:bidi="ar-JO"/>
        </w:rPr>
        <w:t>يس شيئا أن أكون خاسرا “.</w:t>
      </w:r>
    </w:p>
    <w:p w:rsidR="00920C53" w:rsidRPr="009C4D0B" w:rsidRDefault="00920C53" w:rsidP="00D2291A">
      <w:pPr>
        <w:bidi/>
        <w:spacing w:after="0" w:line="240" w:lineRule="auto"/>
        <w:jc w:val="mediumKashida"/>
        <w:rPr>
          <w:rFonts w:ascii="Simplified Arabic" w:eastAsia="Times New Roman" w:hAnsi="Simplified Arabic" w:cs="Simplified Arabic"/>
          <w:sz w:val="24"/>
          <w:szCs w:val="24"/>
          <w:rtl/>
          <w:lang w:bidi="ar-JO"/>
        </w:rPr>
      </w:pPr>
    </w:p>
    <w:p w:rsidR="00920C53" w:rsidRPr="009C4D0B" w:rsidRDefault="00CE70D9" w:rsidP="00D2291A">
      <w:pPr>
        <w:bidi/>
        <w:spacing w:after="0" w:line="240" w:lineRule="auto"/>
        <w:jc w:val="mediumKashida"/>
        <w:rPr>
          <w:rFonts w:ascii="Simplified Arabic" w:eastAsia="Times New Roman" w:hAnsi="Simplified Arabic" w:cs="Simplified Arabic"/>
          <w:b/>
          <w:bCs/>
          <w:sz w:val="24"/>
          <w:szCs w:val="24"/>
          <w:rtl/>
          <w:lang w:bidi="ar-JO"/>
        </w:rPr>
      </w:pPr>
      <w:r w:rsidRPr="009C4D0B">
        <w:rPr>
          <w:rFonts w:ascii="Simplified Arabic" w:eastAsia="Times New Roman" w:hAnsi="Simplified Arabic" w:cs="Simplified Arabic"/>
          <w:b/>
          <w:bCs/>
          <w:sz w:val="24"/>
          <w:szCs w:val="24"/>
          <w:rtl/>
          <w:lang w:bidi="ar-JO"/>
        </w:rPr>
        <w:t>النمط الخامس</w:t>
      </w:r>
      <w:r w:rsidR="00920C53" w:rsidRPr="009C4D0B">
        <w:rPr>
          <w:rFonts w:ascii="Simplified Arabic" w:eastAsia="Times New Roman" w:hAnsi="Simplified Arabic" w:cs="Simplified Arabic"/>
          <w:b/>
          <w:bCs/>
          <w:sz w:val="24"/>
          <w:szCs w:val="24"/>
          <w:rtl/>
          <w:lang w:bidi="ar-JO"/>
        </w:rPr>
        <w:t>: الربح .</w:t>
      </w:r>
    </w:p>
    <w:p w:rsidR="00920C53" w:rsidRPr="009C4D0B" w:rsidRDefault="00920C53" w:rsidP="00D2291A">
      <w:pPr>
        <w:bidi/>
        <w:spacing w:after="0" w:line="240" w:lineRule="auto"/>
        <w:jc w:val="mediumKashida"/>
        <w:rPr>
          <w:rFonts w:ascii="Simplified Arabic" w:eastAsia="Times New Roman" w:hAnsi="Simplified Arabic" w:cs="Simplified Arabic"/>
          <w:sz w:val="24"/>
          <w:szCs w:val="24"/>
          <w:rtl/>
          <w:lang w:bidi="ar-JO"/>
        </w:rPr>
      </w:pPr>
      <w:r w:rsidRPr="009C4D0B">
        <w:rPr>
          <w:rFonts w:ascii="Simplified Arabic" w:eastAsia="Times New Roman" w:hAnsi="Simplified Arabic" w:cs="Simplified Arabic"/>
          <w:sz w:val="24"/>
          <w:szCs w:val="24"/>
          <w:rtl/>
          <w:lang w:bidi="ar-JO"/>
        </w:rPr>
        <w:t xml:space="preserve">من البدائل </w:t>
      </w:r>
      <w:r w:rsidR="00CE70D9" w:rsidRPr="009C4D0B">
        <w:rPr>
          <w:rFonts w:ascii="Simplified Arabic" w:eastAsia="Times New Roman" w:hAnsi="Simplified Arabic" w:cs="Simplified Arabic"/>
          <w:sz w:val="24"/>
          <w:szCs w:val="24"/>
          <w:rtl/>
          <w:lang w:bidi="ar-JO"/>
        </w:rPr>
        <w:t xml:space="preserve">الشائعة التفكير ببساطة في الربح، </w:t>
      </w:r>
      <w:r w:rsidRPr="009C4D0B">
        <w:rPr>
          <w:rFonts w:ascii="Simplified Arabic" w:eastAsia="Times New Roman" w:hAnsi="Simplified Arabic" w:cs="Simplified Arabic"/>
          <w:sz w:val="24"/>
          <w:szCs w:val="24"/>
          <w:rtl/>
          <w:lang w:bidi="ar-JO"/>
        </w:rPr>
        <w:t>الأشخاص م</w:t>
      </w:r>
      <w:r w:rsidR="00CE70D9" w:rsidRPr="009C4D0B">
        <w:rPr>
          <w:rFonts w:ascii="Simplified Arabic" w:eastAsia="Times New Roman" w:hAnsi="Simplified Arabic" w:cs="Simplified Arabic"/>
          <w:sz w:val="24"/>
          <w:szCs w:val="24"/>
          <w:rtl/>
          <w:lang w:bidi="ar-JO"/>
        </w:rPr>
        <w:t>ن هذا النمط لا يريدون بالضرورة إ</w:t>
      </w:r>
      <w:r w:rsidRPr="009C4D0B">
        <w:rPr>
          <w:rFonts w:ascii="Simplified Arabic" w:eastAsia="Times New Roman" w:hAnsi="Simplified Arabic" w:cs="Simplified Arabic"/>
          <w:sz w:val="24"/>
          <w:szCs w:val="24"/>
          <w:rtl/>
          <w:lang w:bidi="ar-JO"/>
        </w:rPr>
        <w:t>لحاق الخسارة بأحد. فذلك ليس هو المهم، فالمه</w:t>
      </w:r>
      <w:r w:rsidR="00CE70D9" w:rsidRPr="009C4D0B">
        <w:rPr>
          <w:rFonts w:ascii="Simplified Arabic" w:eastAsia="Times New Roman" w:hAnsi="Simplified Arabic" w:cs="Simplified Arabic"/>
          <w:sz w:val="24"/>
          <w:szCs w:val="24"/>
          <w:rtl/>
          <w:lang w:bidi="ar-JO"/>
        </w:rPr>
        <w:t xml:space="preserve">م عندهم هو الحصول على ما يريدون، </w:t>
      </w:r>
      <w:r w:rsidRPr="009C4D0B">
        <w:rPr>
          <w:rFonts w:ascii="Simplified Arabic" w:eastAsia="Times New Roman" w:hAnsi="Simplified Arabic" w:cs="Simplified Arabic"/>
          <w:sz w:val="24"/>
          <w:szCs w:val="24"/>
          <w:rtl/>
          <w:lang w:bidi="ar-JO"/>
        </w:rPr>
        <w:t>الشخص الذي يحمل عقلية الربحية لا يفكر إلا في تأمين مطالبه، و يترك للآخرين أن يعملوا على تأمين مطالبهم</w:t>
      </w:r>
      <w:r w:rsidR="00CE70D9" w:rsidRPr="009C4D0B">
        <w:rPr>
          <w:rFonts w:ascii="Simplified Arabic" w:eastAsia="Times New Roman" w:hAnsi="Simplified Arabic" w:cs="Simplified Arabic"/>
          <w:sz w:val="24"/>
          <w:szCs w:val="24"/>
          <w:rtl/>
          <w:lang w:bidi="ar-JO"/>
        </w:rPr>
        <w:t>.</w:t>
      </w:r>
    </w:p>
    <w:p w:rsidR="00920C53" w:rsidRPr="009C4D0B" w:rsidRDefault="00920C53" w:rsidP="00D2291A">
      <w:pPr>
        <w:bidi/>
        <w:spacing w:after="0" w:line="240" w:lineRule="auto"/>
        <w:jc w:val="mediumKashida"/>
        <w:rPr>
          <w:rFonts w:ascii="Simplified Arabic" w:eastAsia="Times New Roman" w:hAnsi="Simplified Arabic" w:cs="Simplified Arabic"/>
          <w:sz w:val="24"/>
          <w:szCs w:val="24"/>
          <w:rtl/>
          <w:lang w:bidi="ar-JO"/>
        </w:rPr>
      </w:pPr>
    </w:p>
    <w:p w:rsidR="00793D1A" w:rsidRDefault="00793D1A" w:rsidP="00D2291A">
      <w:pPr>
        <w:bidi/>
        <w:spacing w:after="0" w:line="240" w:lineRule="auto"/>
        <w:jc w:val="mediumKashida"/>
        <w:rPr>
          <w:rFonts w:ascii="Simplified Arabic" w:eastAsia="Times New Roman" w:hAnsi="Simplified Arabic" w:cs="Simplified Arabic"/>
          <w:b/>
          <w:bCs/>
          <w:sz w:val="24"/>
          <w:szCs w:val="24"/>
          <w:rtl/>
          <w:lang w:bidi="ar-JO"/>
        </w:rPr>
      </w:pPr>
    </w:p>
    <w:p w:rsidR="00793D1A" w:rsidRDefault="00793D1A" w:rsidP="00793D1A">
      <w:pPr>
        <w:bidi/>
        <w:spacing w:after="0" w:line="240" w:lineRule="auto"/>
        <w:jc w:val="mediumKashida"/>
        <w:rPr>
          <w:rFonts w:ascii="Simplified Arabic" w:eastAsia="Times New Roman" w:hAnsi="Simplified Arabic" w:cs="Simplified Arabic"/>
          <w:b/>
          <w:bCs/>
          <w:sz w:val="24"/>
          <w:szCs w:val="24"/>
          <w:rtl/>
          <w:lang w:bidi="ar-JO"/>
        </w:rPr>
      </w:pPr>
    </w:p>
    <w:p w:rsidR="00920C53" w:rsidRDefault="00920C53" w:rsidP="00793D1A">
      <w:pPr>
        <w:bidi/>
        <w:spacing w:after="0" w:line="240" w:lineRule="auto"/>
        <w:jc w:val="mediumKashida"/>
        <w:rPr>
          <w:rFonts w:ascii="Simplified Arabic" w:eastAsia="Times New Roman" w:hAnsi="Simplified Arabic" w:cs="Simplified Arabic"/>
          <w:b/>
          <w:bCs/>
          <w:sz w:val="24"/>
          <w:szCs w:val="24"/>
          <w:rtl/>
          <w:lang w:bidi="ar-JO"/>
        </w:rPr>
      </w:pPr>
      <w:r w:rsidRPr="009C4D0B">
        <w:rPr>
          <w:rFonts w:ascii="Simplified Arabic" w:eastAsia="Times New Roman" w:hAnsi="Simplified Arabic" w:cs="Simplified Arabic"/>
          <w:b/>
          <w:bCs/>
          <w:sz w:val="24"/>
          <w:szCs w:val="24"/>
          <w:rtl/>
          <w:lang w:bidi="ar-JO"/>
        </w:rPr>
        <w:lastRenderedPageBreak/>
        <w:t>النمط الس</w:t>
      </w:r>
      <w:r w:rsidR="00793D1A">
        <w:rPr>
          <w:rFonts w:ascii="Simplified Arabic" w:eastAsia="Times New Roman" w:hAnsi="Simplified Arabic" w:cs="Simplified Arabic"/>
          <w:b/>
          <w:bCs/>
          <w:sz w:val="24"/>
          <w:szCs w:val="24"/>
          <w:rtl/>
          <w:lang w:bidi="ar-JO"/>
        </w:rPr>
        <w:t>ادس: أفوز/أفوز... أو... لا صفقة</w:t>
      </w:r>
      <w:r w:rsidR="00793D1A">
        <w:rPr>
          <w:rFonts w:ascii="Simplified Arabic" w:eastAsia="Times New Roman" w:hAnsi="Simplified Arabic" w:cs="Simplified Arabic" w:hint="cs"/>
          <w:b/>
          <w:bCs/>
          <w:sz w:val="24"/>
          <w:szCs w:val="24"/>
          <w:rtl/>
          <w:lang w:bidi="ar-JO"/>
        </w:rPr>
        <w:t>:</w:t>
      </w:r>
    </w:p>
    <w:p w:rsidR="00793D1A" w:rsidRPr="009C4D0B" w:rsidRDefault="00793D1A" w:rsidP="00793D1A">
      <w:pPr>
        <w:bidi/>
        <w:spacing w:after="0" w:line="240" w:lineRule="auto"/>
        <w:jc w:val="mediumKashida"/>
        <w:rPr>
          <w:rFonts w:ascii="Simplified Arabic" w:eastAsia="Times New Roman" w:hAnsi="Simplified Arabic" w:cs="Simplified Arabic"/>
          <w:b/>
          <w:bCs/>
          <w:sz w:val="24"/>
          <w:szCs w:val="24"/>
          <w:rtl/>
          <w:lang w:bidi="ar-JO"/>
        </w:rPr>
      </w:pPr>
    </w:p>
    <w:p w:rsidR="00920C53" w:rsidRPr="009C4D0B" w:rsidRDefault="00A80AB9" w:rsidP="00D2291A">
      <w:pPr>
        <w:bidi/>
        <w:spacing w:after="0" w:line="240" w:lineRule="auto"/>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 xml:space="preserve">إن </w:t>
      </w:r>
      <w:r w:rsidR="00920C53" w:rsidRPr="009C4D0B">
        <w:rPr>
          <w:rFonts w:ascii="Simplified Arabic" w:eastAsia="Times New Roman" w:hAnsi="Simplified Arabic" w:cs="Simplified Arabic"/>
          <w:sz w:val="24"/>
          <w:szCs w:val="24"/>
          <w:rtl/>
          <w:lang w:bidi="ar-JO"/>
        </w:rPr>
        <w:t>لم يصل المتفاوضون إلى حل تعاوني، يحق</w:t>
      </w:r>
      <w:r w:rsidRPr="009C4D0B">
        <w:rPr>
          <w:rFonts w:ascii="Simplified Arabic" w:eastAsia="Times New Roman" w:hAnsi="Simplified Arabic" w:cs="Simplified Arabic"/>
          <w:sz w:val="24"/>
          <w:szCs w:val="24"/>
          <w:rtl/>
          <w:lang w:bidi="ar-JO"/>
        </w:rPr>
        <w:t>ق المصالح المشتركة للطرفين، فإن بإ</w:t>
      </w:r>
      <w:r w:rsidR="00920C53" w:rsidRPr="009C4D0B">
        <w:rPr>
          <w:rFonts w:ascii="Simplified Arabic" w:eastAsia="Times New Roman" w:hAnsi="Simplified Arabic" w:cs="Simplified Arabic"/>
          <w:sz w:val="24"/>
          <w:szCs w:val="24"/>
          <w:rtl/>
          <w:lang w:bidi="ar-JO"/>
        </w:rPr>
        <w:t>مكانهم السعي لمعادلة أعلى من أفوز/أفوز، و هي أفوز/أفوز...أو ... لا صفقة.</w:t>
      </w:r>
    </w:p>
    <w:p w:rsidR="00920C53" w:rsidRPr="009C4D0B" w:rsidRDefault="00920C53" w:rsidP="00D2291A">
      <w:pPr>
        <w:bidi/>
        <w:spacing w:after="0" w:line="240" w:lineRule="auto"/>
        <w:jc w:val="mediumKashida"/>
        <w:rPr>
          <w:rFonts w:ascii="Simplified Arabic" w:eastAsia="Times New Roman" w:hAnsi="Simplified Arabic" w:cs="Simplified Arabic"/>
          <w:sz w:val="24"/>
          <w:szCs w:val="24"/>
          <w:lang w:bidi="ar-JO"/>
        </w:rPr>
      </w:pPr>
      <w:r w:rsidRPr="009C4D0B">
        <w:rPr>
          <w:rFonts w:ascii="Simplified Arabic" w:eastAsia="Times New Roman" w:hAnsi="Simplified Arabic" w:cs="Simplified Arabic"/>
          <w:sz w:val="24"/>
          <w:szCs w:val="24"/>
          <w:rtl/>
          <w:lang w:bidi="ar-JO"/>
        </w:rPr>
        <w:t>"لا صفقة " تعني أساسا أننا إن لم نجد حلا يحقق مصالحنا ال</w:t>
      </w:r>
      <w:r w:rsidR="00A80AB9" w:rsidRPr="009C4D0B">
        <w:rPr>
          <w:rFonts w:ascii="Simplified Arabic" w:eastAsia="Times New Roman" w:hAnsi="Simplified Arabic" w:cs="Simplified Arabic"/>
          <w:sz w:val="24"/>
          <w:szCs w:val="24"/>
          <w:rtl/>
          <w:lang w:bidi="ar-JO"/>
        </w:rPr>
        <w:t>مشتركة، نحن الطرفان، فإننا على أ</w:t>
      </w:r>
      <w:r w:rsidRPr="009C4D0B">
        <w:rPr>
          <w:rFonts w:ascii="Simplified Arabic" w:eastAsia="Times New Roman" w:hAnsi="Simplified Arabic" w:cs="Simplified Arabic"/>
          <w:sz w:val="24"/>
          <w:szCs w:val="24"/>
          <w:rtl/>
          <w:lang w:bidi="ar-JO"/>
        </w:rPr>
        <w:t>لا نتفق، لا صفقة.</w:t>
      </w:r>
      <w:r w:rsidR="00A80AB9" w:rsidRPr="009C4D0B">
        <w:rPr>
          <w:rFonts w:ascii="Simplified Arabic" w:eastAsia="Times New Roman" w:hAnsi="Simplified Arabic" w:cs="Simplified Arabic"/>
          <w:sz w:val="24"/>
          <w:szCs w:val="24"/>
          <w:rtl/>
          <w:lang w:bidi="ar-JO"/>
        </w:rPr>
        <w:t xml:space="preserve"> </w:t>
      </w:r>
      <w:r w:rsidRPr="009C4D0B">
        <w:rPr>
          <w:rFonts w:ascii="Simplified Arabic" w:eastAsia="Times New Roman" w:hAnsi="Simplified Arabic" w:cs="Simplified Arabic"/>
          <w:sz w:val="24"/>
          <w:szCs w:val="24"/>
          <w:rtl/>
          <w:lang w:bidi="ar-JO"/>
        </w:rPr>
        <w:t>فل</w:t>
      </w:r>
      <w:r w:rsidR="00A80AB9" w:rsidRPr="009C4D0B">
        <w:rPr>
          <w:rFonts w:ascii="Simplified Arabic" w:eastAsia="Times New Roman" w:hAnsi="Simplified Arabic" w:cs="Simplified Arabic"/>
          <w:sz w:val="24"/>
          <w:szCs w:val="24"/>
          <w:rtl/>
          <w:lang w:bidi="ar-JO"/>
        </w:rPr>
        <w:t xml:space="preserve">ِم نخلق الأزمات، </w:t>
      </w:r>
      <w:r w:rsidRPr="009C4D0B">
        <w:rPr>
          <w:rFonts w:ascii="Simplified Arabic" w:eastAsia="Times New Roman" w:hAnsi="Simplified Arabic" w:cs="Simplified Arabic"/>
          <w:sz w:val="24"/>
          <w:szCs w:val="24"/>
          <w:rtl/>
          <w:lang w:bidi="ar-JO"/>
        </w:rPr>
        <w:t>و لم نؤسس عقودا</w:t>
      </w:r>
      <w:r w:rsidR="00A80AB9" w:rsidRPr="009C4D0B">
        <w:rPr>
          <w:rFonts w:ascii="Simplified Arabic" w:eastAsia="Times New Roman" w:hAnsi="Simplified Arabic" w:cs="Simplified Arabic"/>
          <w:sz w:val="24"/>
          <w:szCs w:val="24"/>
          <w:rtl/>
          <w:lang w:bidi="ar-JO"/>
        </w:rPr>
        <w:t>ً</w:t>
      </w:r>
      <w:r w:rsidRPr="009C4D0B">
        <w:rPr>
          <w:rFonts w:ascii="Simplified Arabic" w:eastAsia="Times New Roman" w:hAnsi="Simplified Arabic" w:cs="Simplified Arabic"/>
          <w:sz w:val="24"/>
          <w:szCs w:val="24"/>
          <w:rtl/>
          <w:lang w:bidi="ar-JO"/>
        </w:rPr>
        <w:t xml:space="preserve"> يتوجب </w:t>
      </w:r>
      <w:r w:rsidR="00465CDB" w:rsidRPr="009C4D0B">
        <w:rPr>
          <w:rFonts w:ascii="Simplified Arabic" w:eastAsia="Times New Roman" w:hAnsi="Simplified Arabic" w:cs="Simplified Arabic"/>
          <w:sz w:val="24"/>
          <w:szCs w:val="24"/>
          <w:rtl/>
          <w:lang w:bidi="ar-JO"/>
        </w:rPr>
        <w:t xml:space="preserve">علينا إنجازها، </w:t>
      </w:r>
      <w:r w:rsidRPr="009C4D0B">
        <w:rPr>
          <w:rFonts w:ascii="Simplified Arabic" w:eastAsia="Times New Roman" w:hAnsi="Simplified Arabic" w:cs="Simplified Arabic"/>
          <w:sz w:val="24"/>
          <w:szCs w:val="24"/>
          <w:rtl/>
          <w:lang w:bidi="ar-JO"/>
        </w:rPr>
        <w:t>و مع معادلة " لا صفقة " كخيار، تستطيع أن تقول بأمانة: " لا أتعامل إلا حسب اربح/تربح، أريد أن أفوز، و أريدك أن تفوز.</w:t>
      </w:r>
    </w:p>
    <w:p w:rsidR="00DB247A" w:rsidRPr="009C4D0B" w:rsidRDefault="00920C53" w:rsidP="00D2291A">
      <w:pPr>
        <w:bidi/>
        <w:spacing w:after="0" w:line="240" w:lineRule="auto"/>
        <w:jc w:val="mediumKashida"/>
        <w:rPr>
          <w:rFonts w:ascii="Simplified Arabic" w:eastAsia="Times New Roman" w:hAnsi="Simplified Arabic" w:cs="Simplified Arabic"/>
          <w:sz w:val="24"/>
          <w:szCs w:val="24"/>
          <w:rtl/>
          <w:lang w:bidi="ar-JO"/>
        </w:rPr>
      </w:pPr>
      <w:r w:rsidRPr="009C4D0B">
        <w:rPr>
          <w:rFonts w:ascii="Simplified Arabic" w:eastAsia="Times New Roman" w:hAnsi="Simplified Arabic" w:cs="Simplified Arabic"/>
          <w:sz w:val="24"/>
          <w:szCs w:val="24"/>
          <w:rtl/>
          <w:lang w:bidi="ar-JO"/>
        </w:rPr>
        <w:t>منهج أفوز/تفوز.أو.و... لا صفقة هو أكثر</w:t>
      </w:r>
      <w:r w:rsidR="00A25524" w:rsidRPr="009C4D0B">
        <w:rPr>
          <w:rFonts w:ascii="Simplified Arabic" w:eastAsia="Times New Roman" w:hAnsi="Simplified Arabic" w:cs="Simplified Arabic"/>
          <w:sz w:val="24"/>
          <w:szCs w:val="24"/>
          <w:rtl/>
          <w:lang w:bidi="ar-JO"/>
        </w:rPr>
        <w:t xml:space="preserve"> واقعية في بداية كل عملية تفاوض.</w:t>
      </w:r>
      <w:r w:rsidR="002B06F1" w:rsidRPr="009C4D0B">
        <w:rPr>
          <w:rFonts w:ascii="Simplified Arabic" w:eastAsia="Times New Roman" w:hAnsi="Simplified Arabic" w:cs="Simplified Arabic"/>
          <w:sz w:val="24"/>
          <w:szCs w:val="24"/>
          <w:rtl/>
          <w:lang w:bidi="ar-JO"/>
        </w:rPr>
        <w:t xml:space="preserve">       </w:t>
      </w:r>
    </w:p>
    <w:p w:rsidR="002B06F1" w:rsidRPr="009C4D0B" w:rsidRDefault="002B06F1" w:rsidP="00D2291A">
      <w:pPr>
        <w:bidi/>
        <w:spacing w:after="0" w:line="240" w:lineRule="auto"/>
        <w:jc w:val="mediumKashida"/>
        <w:rPr>
          <w:rFonts w:ascii="Simplified Arabic" w:eastAsia="Times New Roman" w:hAnsi="Simplified Arabic" w:cs="Simplified Arabic"/>
          <w:sz w:val="24"/>
          <w:szCs w:val="24"/>
          <w:rtl/>
          <w:lang w:bidi="ar-JO"/>
        </w:rPr>
      </w:pPr>
      <w:r w:rsidRPr="009C4D0B">
        <w:rPr>
          <w:rFonts w:ascii="Simplified Arabic" w:eastAsia="Times New Roman" w:hAnsi="Simplified Arabic" w:cs="Simplified Arabic"/>
          <w:sz w:val="24"/>
          <w:szCs w:val="24"/>
          <w:rtl/>
          <w:lang w:bidi="ar-JO"/>
        </w:rPr>
        <w:t xml:space="preserve">                         </w:t>
      </w:r>
    </w:p>
    <w:p w:rsidR="00165320" w:rsidRDefault="00D15693" w:rsidP="00D2291A">
      <w:pPr>
        <w:bidi/>
        <w:spacing w:after="0" w:line="240" w:lineRule="auto"/>
        <w:jc w:val="mediumKashida"/>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b/>
          <w:bCs/>
          <w:sz w:val="24"/>
          <w:szCs w:val="24"/>
          <w:rtl/>
          <w:lang w:bidi="ar-JO"/>
        </w:rPr>
        <w:t xml:space="preserve">كما عرض </w:t>
      </w:r>
      <w:r>
        <w:rPr>
          <w:rFonts w:ascii="Simplified Arabic" w:eastAsia="Times New Roman" w:hAnsi="Simplified Arabic" w:cs="Simplified Arabic" w:hint="cs"/>
          <w:b/>
          <w:bCs/>
          <w:sz w:val="24"/>
          <w:szCs w:val="24"/>
          <w:rtl/>
          <w:lang w:bidi="ar-JO"/>
        </w:rPr>
        <w:t>أ</w:t>
      </w:r>
      <w:r w:rsidR="00805A33" w:rsidRPr="009C4D0B">
        <w:rPr>
          <w:rFonts w:ascii="Simplified Arabic" w:eastAsia="Times New Roman" w:hAnsi="Simplified Arabic" w:cs="Simplified Arabic"/>
          <w:b/>
          <w:bCs/>
          <w:sz w:val="24"/>
          <w:szCs w:val="24"/>
          <w:rtl/>
          <w:lang w:bidi="ar-JO"/>
        </w:rPr>
        <w:t>يضا في كتابه المشار إليه أعلاه أ</w:t>
      </w:r>
      <w:r w:rsidR="00DB247A" w:rsidRPr="009C4D0B">
        <w:rPr>
          <w:rFonts w:ascii="Simplified Arabic" w:eastAsia="Times New Roman" w:hAnsi="Simplified Arabic" w:cs="Simplified Arabic"/>
          <w:b/>
          <w:bCs/>
          <w:sz w:val="24"/>
          <w:szCs w:val="24"/>
          <w:rtl/>
          <w:lang w:bidi="ar-JO"/>
        </w:rPr>
        <w:t xml:space="preserve">هم </w:t>
      </w:r>
      <w:r w:rsidR="00165320" w:rsidRPr="009C4D0B">
        <w:rPr>
          <w:rFonts w:ascii="Simplified Arabic" w:eastAsia="Times New Roman" w:hAnsi="Simplified Arabic" w:cs="Simplified Arabic"/>
          <w:b/>
          <w:bCs/>
          <w:sz w:val="24"/>
          <w:szCs w:val="24"/>
          <w:rtl/>
          <w:lang w:bidi="ar-JO"/>
        </w:rPr>
        <w:t>أركان العملية التفاوضية</w:t>
      </w:r>
      <w:r w:rsidR="00CA2BE5" w:rsidRPr="009C4D0B">
        <w:rPr>
          <w:rFonts w:ascii="Simplified Arabic" w:eastAsia="Times New Roman" w:hAnsi="Simplified Arabic" w:cs="Simplified Arabic"/>
          <w:b/>
          <w:bCs/>
          <w:sz w:val="24"/>
          <w:szCs w:val="24"/>
          <w:rtl/>
          <w:lang w:bidi="ar-JO"/>
        </w:rPr>
        <w:t xml:space="preserve"> </w:t>
      </w:r>
      <w:r w:rsidR="00DB247A" w:rsidRPr="009C4D0B">
        <w:rPr>
          <w:rFonts w:ascii="Simplified Arabic" w:eastAsia="Times New Roman" w:hAnsi="Simplified Arabic" w:cs="Simplified Arabic"/>
          <w:b/>
          <w:bCs/>
          <w:sz w:val="24"/>
          <w:szCs w:val="24"/>
          <w:rtl/>
          <w:lang w:bidi="ar-JO"/>
        </w:rPr>
        <w:t xml:space="preserve">/ وهي: </w:t>
      </w:r>
    </w:p>
    <w:p w:rsidR="00793D1A" w:rsidRPr="009C4D0B" w:rsidRDefault="00793D1A" w:rsidP="00793D1A">
      <w:pPr>
        <w:bidi/>
        <w:spacing w:after="0" w:line="240" w:lineRule="auto"/>
        <w:jc w:val="mediumKashida"/>
        <w:rPr>
          <w:rFonts w:ascii="Simplified Arabic" w:eastAsia="Times New Roman" w:hAnsi="Simplified Arabic" w:cs="Simplified Arabic"/>
          <w:b/>
          <w:bCs/>
          <w:sz w:val="24"/>
          <w:szCs w:val="24"/>
          <w:rtl/>
          <w:lang w:bidi="ar-JO"/>
        </w:rPr>
      </w:pPr>
    </w:p>
    <w:p w:rsidR="00673256" w:rsidRPr="009C4D0B" w:rsidRDefault="00165320" w:rsidP="00F7770C">
      <w:pPr>
        <w:pStyle w:val="ListParagraph"/>
        <w:numPr>
          <w:ilvl w:val="0"/>
          <w:numId w:val="14"/>
        </w:numPr>
        <w:bidi/>
        <w:ind w:firstLine="0"/>
        <w:jc w:val="mediumKashida"/>
        <w:rPr>
          <w:rFonts w:ascii="Simplified Arabic" w:eastAsia="Times New Roman" w:hAnsi="Simplified Arabic" w:cs="Simplified Arabic"/>
          <w:b/>
          <w:bCs/>
          <w:sz w:val="24"/>
          <w:szCs w:val="24"/>
          <w:rtl/>
          <w:lang w:bidi="ar-JO"/>
        </w:rPr>
      </w:pPr>
      <w:r w:rsidRPr="009C4D0B">
        <w:rPr>
          <w:rFonts w:ascii="Simplified Arabic" w:eastAsia="Times New Roman" w:hAnsi="Simplified Arabic" w:cs="Simplified Arabic"/>
          <w:b/>
          <w:bCs/>
          <w:sz w:val="24"/>
          <w:szCs w:val="24"/>
          <w:rtl/>
          <w:lang w:bidi="ar-JO"/>
        </w:rPr>
        <w:t>فصل البش</w:t>
      </w:r>
      <w:r w:rsidR="00673256" w:rsidRPr="009C4D0B">
        <w:rPr>
          <w:rFonts w:ascii="Simplified Arabic" w:eastAsia="Times New Roman" w:hAnsi="Simplified Arabic" w:cs="Simplified Arabic"/>
          <w:b/>
          <w:bCs/>
          <w:sz w:val="24"/>
          <w:szCs w:val="24"/>
          <w:rtl/>
          <w:lang w:bidi="ar-JO"/>
        </w:rPr>
        <w:t>ر عن المشكلات:</w:t>
      </w:r>
    </w:p>
    <w:p w:rsidR="00673256" w:rsidRPr="009C4D0B" w:rsidRDefault="00673256" w:rsidP="00D2291A">
      <w:pPr>
        <w:bidi/>
        <w:spacing w:after="0" w:line="240" w:lineRule="auto"/>
        <w:ind w:left="720"/>
        <w:jc w:val="mediumKashida"/>
        <w:rPr>
          <w:rFonts w:ascii="Simplified Arabic" w:eastAsia="Times New Roman" w:hAnsi="Simplified Arabic" w:cs="Simplified Arabic"/>
          <w:sz w:val="24"/>
          <w:szCs w:val="24"/>
          <w:rtl/>
          <w:lang w:bidi="ar-JO"/>
        </w:rPr>
      </w:pPr>
      <w:r w:rsidRPr="009C4D0B">
        <w:rPr>
          <w:rFonts w:ascii="Simplified Arabic" w:eastAsia="Times New Roman" w:hAnsi="Simplified Arabic" w:cs="Simplified Arabic"/>
          <w:sz w:val="24"/>
          <w:szCs w:val="24"/>
          <w:rtl/>
          <w:lang w:bidi="ar-JO"/>
        </w:rPr>
        <w:t xml:space="preserve"> إن المفاوض إنسان قبل كل شيء، وإن الجانب الشخصي للمفاوض قد يمثل عنصراً دافعاً أو معيباً للمفاوض، وعدم أخذ الجانب الشخصي للمفاوض المقابل بعين الاعتبار يمثل ضرراً للعملية التفاوضية . كما أن لكل مفاوض مصلحة في العلاقات الجيدة مع أطراف التفاوض الأخرى. في المفاوضات المستمرة والطويلة فإن العلاقة بين أطراف التفاوض أمر في غاية الأهمية.</w:t>
      </w:r>
    </w:p>
    <w:p w:rsidR="00673256" w:rsidRPr="009C4D0B" w:rsidRDefault="00673256" w:rsidP="00D2291A">
      <w:pPr>
        <w:bidi/>
        <w:spacing w:after="0" w:line="240" w:lineRule="auto"/>
        <w:ind w:left="720"/>
        <w:jc w:val="mediumKashida"/>
        <w:rPr>
          <w:rFonts w:ascii="Simplified Arabic" w:eastAsia="Times New Roman" w:hAnsi="Simplified Arabic" w:cs="Simplified Arabic"/>
          <w:sz w:val="24"/>
          <w:szCs w:val="24"/>
          <w:lang w:bidi="ar-JO"/>
        </w:rPr>
      </w:pPr>
    </w:p>
    <w:p w:rsidR="00165320" w:rsidRDefault="00165320" w:rsidP="00F7770C">
      <w:pPr>
        <w:pStyle w:val="ListParagraph"/>
        <w:numPr>
          <w:ilvl w:val="0"/>
          <w:numId w:val="14"/>
        </w:numPr>
        <w:bidi/>
        <w:spacing w:after="0" w:line="240" w:lineRule="auto"/>
        <w:jc w:val="mediumKashida"/>
        <w:rPr>
          <w:rFonts w:ascii="Simplified Arabic" w:eastAsia="Times New Roman" w:hAnsi="Simplified Arabic" w:cs="Simplified Arabic"/>
          <w:b/>
          <w:bCs/>
          <w:sz w:val="24"/>
          <w:szCs w:val="24"/>
          <w:lang w:bidi="ar-JO"/>
        </w:rPr>
      </w:pPr>
      <w:r w:rsidRPr="009C4D0B">
        <w:rPr>
          <w:rFonts w:ascii="Simplified Arabic" w:eastAsia="Times New Roman" w:hAnsi="Simplified Arabic" w:cs="Simplified Arabic"/>
          <w:b/>
          <w:bCs/>
          <w:sz w:val="24"/>
          <w:szCs w:val="24"/>
          <w:rtl/>
          <w:lang w:bidi="ar-JO"/>
        </w:rPr>
        <w:t>التركيز على الم</w:t>
      </w:r>
      <w:r w:rsidR="00793D1A">
        <w:rPr>
          <w:rFonts w:ascii="Simplified Arabic" w:eastAsia="Times New Roman" w:hAnsi="Simplified Arabic" w:cs="Simplified Arabic"/>
          <w:b/>
          <w:bCs/>
          <w:sz w:val="24"/>
          <w:szCs w:val="24"/>
          <w:rtl/>
          <w:lang w:bidi="ar-JO"/>
        </w:rPr>
        <w:t>صالح بدلا من المواقف المتعارضة</w:t>
      </w:r>
      <w:r w:rsidR="00793D1A">
        <w:rPr>
          <w:rFonts w:ascii="Simplified Arabic" w:eastAsia="Times New Roman" w:hAnsi="Simplified Arabic" w:cs="Simplified Arabic" w:hint="cs"/>
          <w:b/>
          <w:bCs/>
          <w:sz w:val="24"/>
          <w:szCs w:val="24"/>
          <w:rtl/>
          <w:lang w:bidi="ar-JO"/>
        </w:rPr>
        <w:t>:</w:t>
      </w:r>
    </w:p>
    <w:p w:rsidR="00793D1A" w:rsidRPr="009C4D0B" w:rsidRDefault="00793D1A" w:rsidP="00793D1A">
      <w:pPr>
        <w:pStyle w:val="ListParagraph"/>
        <w:bidi/>
        <w:spacing w:after="0" w:line="240" w:lineRule="auto"/>
        <w:jc w:val="mediumKashida"/>
        <w:rPr>
          <w:rFonts w:ascii="Simplified Arabic" w:eastAsia="Times New Roman" w:hAnsi="Simplified Arabic" w:cs="Simplified Arabic"/>
          <w:b/>
          <w:bCs/>
          <w:sz w:val="24"/>
          <w:szCs w:val="24"/>
          <w:lang w:bidi="ar-JO"/>
        </w:rPr>
      </w:pPr>
    </w:p>
    <w:p w:rsidR="00673256" w:rsidRPr="009C4D0B" w:rsidRDefault="00673256" w:rsidP="00D2291A">
      <w:pPr>
        <w:bidi/>
        <w:jc w:val="mediumKashida"/>
        <w:rPr>
          <w:rFonts w:ascii="Simplified Arabic" w:hAnsi="Simplified Arabic" w:cs="Simplified Arabic"/>
          <w:sz w:val="24"/>
          <w:szCs w:val="24"/>
          <w:rtl/>
          <w:lang w:bidi="ar-JO"/>
        </w:rPr>
      </w:pPr>
      <w:r w:rsidRPr="009C4D0B">
        <w:rPr>
          <w:rFonts w:ascii="Simplified Arabic" w:hAnsi="Simplified Arabic" w:cs="Simplified Arabic"/>
          <w:sz w:val="24"/>
          <w:szCs w:val="24"/>
          <w:rtl/>
          <w:lang w:bidi="ar-JO"/>
        </w:rPr>
        <w:t>النظر إلى المصالح بدلا</w:t>
      </w:r>
      <w:r w:rsidR="00D15693">
        <w:rPr>
          <w:rFonts w:ascii="Simplified Arabic" w:hAnsi="Simplified Arabic" w:cs="Simplified Arabic" w:hint="cs"/>
          <w:sz w:val="24"/>
          <w:szCs w:val="24"/>
          <w:rtl/>
          <w:lang w:bidi="ar-JO"/>
        </w:rPr>
        <w:t>ً</w:t>
      </w:r>
      <w:r w:rsidRPr="009C4D0B">
        <w:rPr>
          <w:rFonts w:ascii="Simplified Arabic" w:hAnsi="Simplified Arabic" w:cs="Simplified Arabic"/>
          <w:sz w:val="24"/>
          <w:szCs w:val="24"/>
          <w:rtl/>
          <w:lang w:bidi="ar-JO"/>
        </w:rPr>
        <w:t xml:space="preserve"> من المواقف يسهل في تطوير الحلول. المقاربة بين المصالح و ليس المواقف منهج جيد لسببين:</w:t>
      </w:r>
    </w:p>
    <w:p w:rsidR="00673256" w:rsidRPr="009C4D0B" w:rsidRDefault="00673256" w:rsidP="00D2291A">
      <w:pPr>
        <w:pStyle w:val="ListParagraph"/>
        <w:numPr>
          <w:ilvl w:val="3"/>
          <w:numId w:val="9"/>
        </w:numPr>
        <w:bidi/>
        <w:spacing w:after="0" w:line="240" w:lineRule="auto"/>
        <w:ind w:left="429"/>
        <w:jc w:val="mediumKashida"/>
        <w:rPr>
          <w:rFonts w:ascii="Simplified Arabic" w:hAnsi="Simplified Arabic" w:cs="Simplified Arabic"/>
          <w:sz w:val="24"/>
          <w:szCs w:val="24"/>
          <w:lang w:bidi="ar-JO"/>
        </w:rPr>
      </w:pPr>
      <w:r w:rsidRPr="009C4D0B">
        <w:rPr>
          <w:rFonts w:ascii="Simplified Arabic" w:hAnsi="Simplified Arabic" w:cs="Simplified Arabic"/>
          <w:sz w:val="24"/>
          <w:szCs w:val="24"/>
          <w:rtl/>
          <w:lang w:bidi="ar-JO"/>
        </w:rPr>
        <w:t>لكل مصلحة هناك الكثير من المواقف الممكنة لتحقيق المصلحة.</w:t>
      </w:r>
    </w:p>
    <w:p w:rsidR="00673256" w:rsidRPr="009C4D0B" w:rsidRDefault="00673256" w:rsidP="00D2291A">
      <w:pPr>
        <w:pStyle w:val="ListParagraph"/>
        <w:numPr>
          <w:ilvl w:val="3"/>
          <w:numId w:val="9"/>
        </w:numPr>
        <w:bidi/>
        <w:spacing w:after="0" w:line="240" w:lineRule="auto"/>
        <w:ind w:left="429"/>
        <w:jc w:val="mediumKashida"/>
        <w:rPr>
          <w:rFonts w:ascii="Simplified Arabic" w:hAnsi="Simplified Arabic" w:cs="Simplified Arabic"/>
          <w:sz w:val="24"/>
          <w:szCs w:val="24"/>
          <w:rtl/>
          <w:lang w:bidi="ar-JO"/>
        </w:rPr>
      </w:pPr>
      <w:r w:rsidRPr="009C4D0B">
        <w:rPr>
          <w:rFonts w:ascii="Simplified Arabic" w:hAnsi="Simplified Arabic" w:cs="Simplified Arabic"/>
          <w:sz w:val="24"/>
          <w:szCs w:val="24"/>
          <w:rtl/>
          <w:lang w:bidi="ar-JO"/>
        </w:rPr>
        <w:t>و لأنه وراء المو</w:t>
      </w:r>
      <w:r w:rsidR="00A92FFF" w:rsidRPr="009C4D0B">
        <w:rPr>
          <w:rFonts w:ascii="Simplified Arabic" w:hAnsi="Simplified Arabic" w:cs="Simplified Arabic"/>
          <w:sz w:val="24"/>
          <w:szCs w:val="24"/>
          <w:rtl/>
          <w:lang w:bidi="ar-JO"/>
        </w:rPr>
        <w:t>اقف المتعارضة هناك مصالح مشتركة ، و</w:t>
      </w:r>
      <w:r w:rsidRPr="009C4D0B">
        <w:rPr>
          <w:rFonts w:ascii="Simplified Arabic" w:hAnsi="Simplified Arabic" w:cs="Simplified Arabic"/>
          <w:sz w:val="24"/>
          <w:szCs w:val="24"/>
          <w:rtl/>
          <w:lang w:bidi="ar-JO"/>
        </w:rPr>
        <w:t>عليه يصبح الاتفاق ممكنا</w:t>
      </w:r>
      <w:r w:rsidR="00A92FFF" w:rsidRPr="009C4D0B">
        <w:rPr>
          <w:rFonts w:ascii="Simplified Arabic" w:hAnsi="Simplified Arabic" w:cs="Simplified Arabic"/>
          <w:sz w:val="24"/>
          <w:szCs w:val="24"/>
          <w:rtl/>
          <w:lang w:bidi="ar-JO"/>
        </w:rPr>
        <w:t>ً</w:t>
      </w:r>
      <w:r w:rsidRPr="009C4D0B">
        <w:rPr>
          <w:rFonts w:ascii="Simplified Arabic" w:hAnsi="Simplified Arabic" w:cs="Simplified Arabic"/>
          <w:sz w:val="24"/>
          <w:szCs w:val="24"/>
          <w:rtl/>
          <w:lang w:bidi="ar-JO"/>
        </w:rPr>
        <w:t xml:space="preserve"> ، لأن المصالح متعددة.</w:t>
      </w:r>
    </w:p>
    <w:p w:rsidR="00673256" w:rsidRPr="009C4D0B" w:rsidRDefault="00673256" w:rsidP="00D2291A">
      <w:pPr>
        <w:pStyle w:val="ListParagraph"/>
        <w:bidi/>
        <w:spacing w:after="0" w:line="240" w:lineRule="auto"/>
        <w:jc w:val="mediumKashida"/>
        <w:rPr>
          <w:rFonts w:ascii="Simplified Arabic" w:eastAsia="Times New Roman" w:hAnsi="Simplified Arabic" w:cs="Simplified Arabic"/>
          <w:sz w:val="24"/>
          <w:szCs w:val="24"/>
          <w:lang w:bidi="ar-JO"/>
        </w:rPr>
      </w:pPr>
    </w:p>
    <w:p w:rsidR="00165320" w:rsidRDefault="00165320" w:rsidP="00F7770C">
      <w:pPr>
        <w:pStyle w:val="ListParagraph"/>
        <w:numPr>
          <w:ilvl w:val="0"/>
          <w:numId w:val="14"/>
        </w:numPr>
        <w:bidi/>
        <w:spacing w:after="0" w:line="240" w:lineRule="auto"/>
        <w:jc w:val="mediumKashida"/>
        <w:rPr>
          <w:rFonts w:ascii="Simplified Arabic" w:eastAsia="Times New Roman" w:hAnsi="Simplified Arabic" w:cs="Simplified Arabic"/>
          <w:b/>
          <w:bCs/>
          <w:sz w:val="24"/>
          <w:szCs w:val="24"/>
          <w:lang w:bidi="ar-JO"/>
        </w:rPr>
      </w:pPr>
      <w:r w:rsidRPr="009C4D0B">
        <w:rPr>
          <w:rFonts w:ascii="Simplified Arabic" w:eastAsia="Times New Roman" w:hAnsi="Simplified Arabic" w:cs="Simplified Arabic"/>
          <w:b/>
          <w:bCs/>
          <w:sz w:val="24"/>
          <w:szCs w:val="24"/>
          <w:rtl/>
          <w:lang w:bidi="ar-JO"/>
        </w:rPr>
        <w:t>البحث عن البدا</w:t>
      </w:r>
      <w:r w:rsidR="00793D1A">
        <w:rPr>
          <w:rFonts w:ascii="Simplified Arabic" w:eastAsia="Times New Roman" w:hAnsi="Simplified Arabic" w:cs="Simplified Arabic"/>
          <w:b/>
          <w:bCs/>
          <w:sz w:val="24"/>
          <w:szCs w:val="24"/>
          <w:rtl/>
          <w:lang w:bidi="ar-JO"/>
        </w:rPr>
        <w:t>ئل التي تحقق المصالح المشتركة</w:t>
      </w:r>
      <w:r w:rsidR="00793D1A">
        <w:rPr>
          <w:rFonts w:ascii="Simplified Arabic" w:eastAsia="Times New Roman" w:hAnsi="Simplified Arabic" w:cs="Simplified Arabic" w:hint="cs"/>
          <w:b/>
          <w:bCs/>
          <w:sz w:val="24"/>
          <w:szCs w:val="24"/>
          <w:rtl/>
          <w:lang w:bidi="ar-JO"/>
        </w:rPr>
        <w:t>:</w:t>
      </w:r>
    </w:p>
    <w:p w:rsidR="00793D1A" w:rsidRPr="009C4D0B" w:rsidRDefault="00793D1A" w:rsidP="00793D1A">
      <w:pPr>
        <w:pStyle w:val="ListParagraph"/>
        <w:bidi/>
        <w:spacing w:after="0" w:line="240" w:lineRule="auto"/>
        <w:jc w:val="mediumKashida"/>
        <w:rPr>
          <w:rFonts w:ascii="Simplified Arabic" w:eastAsia="Times New Roman" w:hAnsi="Simplified Arabic" w:cs="Simplified Arabic"/>
          <w:b/>
          <w:bCs/>
          <w:sz w:val="24"/>
          <w:szCs w:val="24"/>
          <w:lang w:bidi="ar-JO"/>
        </w:rPr>
      </w:pPr>
    </w:p>
    <w:p w:rsidR="001963F3" w:rsidRPr="009C4D0B" w:rsidRDefault="00D15693" w:rsidP="00D2291A">
      <w:pPr>
        <w:bidi/>
        <w:jc w:val="mediumKashida"/>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ل</w:t>
      </w:r>
      <w:r w:rsidR="001963F3" w:rsidRPr="009C4D0B">
        <w:rPr>
          <w:rFonts w:ascii="Simplified Arabic" w:hAnsi="Simplified Arabic" w:cs="Simplified Arabic"/>
          <w:sz w:val="24"/>
          <w:szCs w:val="24"/>
          <w:rtl/>
          <w:lang w:bidi="ar-JO"/>
        </w:rPr>
        <w:t>استدعاء خيارات إبداعية ، تحتاج/ي إلى:</w:t>
      </w:r>
    </w:p>
    <w:p w:rsidR="001963F3" w:rsidRPr="009C4D0B" w:rsidRDefault="001963F3" w:rsidP="00F7770C">
      <w:pPr>
        <w:numPr>
          <w:ilvl w:val="1"/>
          <w:numId w:val="15"/>
        </w:numPr>
        <w:bidi/>
        <w:spacing w:after="0" w:line="240" w:lineRule="auto"/>
        <w:jc w:val="mediumKashida"/>
        <w:rPr>
          <w:rFonts w:ascii="Simplified Arabic" w:hAnsi="Simplified Arabic" w:cs="Simplified Arabic"/>
          <w:sz w:val="24"/>
          <w:szCs w:val="24"/>
          <w:lang w:bidi="ar-JO"/>
        </w:rPr>
      </w:pPr>
      <w:r w:rsidRPr="009C4D0B">
        <w:rPr>
          <w:rFonts w:ascii="Simplified Arabic" w:hAnsi="Simplified Arabic" w:cs="Simplified Arabic"/>
          <w:sz w:val="24"/>
          <w:szCs w:val="24"/>
          <w:rtl/>
          <w:lang w:bidi="ar-JO"/>
        </w:rPr>
        <w:t>فصل نشاطات استدعاء الخيارات الإبداعية عن نشاطات تقييم هذه الخيارات – أسلوب العصف الذهني، و هو ما يعني: استدع أولا</w:t>
      </w:r>
      <w:r w:rsidR="00D15693">
        <w:rPr>
          <w:rFonts w:ascii="Simplified Arabic" w:hAnsi="Simplified Arabic" w:cs="Simplified Arabic" w:hint="cs"/>
          <w:sz w:val="24"/>
          <w:szCs w:val="24"/>
          <w:rtl/>
          <w:lang w:bidi="ar-JO"/>
        </w:rPr>
        <w:t>ً</w:t>
      </w:r>
      <w:r w:rsidRPr="009C4D0B">
        <w:rPr>
          <w:rFonts w:ascii="Simplified Arabic" w:hAnsi="Simplified Arabic" w:cs="Simplified Arabic"/>
          <w:sz w:val="24"/>
          <w:szCs w:val="24"/>
          <w:rtl/>
          <w:lang w:bidi="ar-JO"/>
        </w:rPr>
        <w:t xml:space="preserve"> ... و قرر لاحقاً.</w:t>
      </w:r>
    </w:p>
    <w:p w:rsidR="001963F3" w:rsidRPr="009C4D0B" w:rsidRDefault="001963F3" w:rsidP="00F7770C">
      <w:pPr>
        <w:numPr>
          <w:ilvl w:val="1"/>
          <w:numId w:val="15"/>
        </w:numPr>
        <w:bidi/>
        <w:spacing w:after="0" w:line="240" w:lineRule="auto"/>
        <w:jc w:val="mediumKashida"/>
        <w:rPr>
          <w:rFonts w:ascii="Simplified Arabic" w:hAnsi="Simplified Arabic" w:cs="Simplified Arabic"/>
          <w:sz w:val="24"/>
          <w:szCs w:val="24"/>
          <w:lang w:bidi="ar-JO"/>
        </w:rPr>
      </w:pPr>
      <w:r w:rsidRPr="009C4D0B">
        <w:rPr>
          <w:rFonts w:ascii="Simplified Arabic" w:hAnsi="Simplified Arabic" w:cs="Simplified Arabic"/>
          <w:sz w:val="24"/>
          <w:szCs w:val="24"/>
          <w:rtl/>
          <w:lang w:bidi="ar-JO"/>
        </w:rPr>
        <w:lastRenderedPageBreak/>
        <w:t>وضع كافة الخيارات على طاولة البحث، لا النظر إلى خيار واحد.</w:t>
      </w:r>
    </w:p>
    <w:p w:rsidR="001963F3" w:rsidRPr="009C4D0B" w:rsidRDefault="001963F3" w:rsidP="00F7770C">
      <w:pPr>
        <w:numPr>
          <w:ilvl w:val="1"/>
          <w:numId w:val="15"/>
        </w:numPr>
        <w:bidi/>
        <w:spacing w:after="0" w:line="240" w:lineRule="auto"/>
        <w:jc w:val="mediumKashida"/>
        <w:rPr>
          <w:rFonts w:ascii="Simplified Arabic" w:hAnsi="Simplified Arabic" w:cs="Simplified Arabic"/>
          <w:sz w:val="24"/>
          <w:szCs w:val="24"/>
          <w:lang w:bidi="ar-JO"/>
        </w:rPr>
      </w:pPr>
      <w:r w:rsidRPr="009C4D0B">
        <w:rPr>
          <w:rFonts w:ascii="Simplified Arabic" w:hAnsi="Simplified Arabic" w:cs="Simplified Arabic"/>
          <w:sz w:val="24"/>
          <w:szCs w:val="24"/>
          <w:rtl/>
          <w:lang w:bidi="ar-JO"/>
        </w:rPr>
        <w:t>البحث عن الخيارات التي تحقق الكسب المشترك ( فوز/فوز) .</w:t>
      </w:r>
    </w:p>
    <w:p w:rsidR="001963F3" w:rsidRPr="009C4D0B" w:rsidRDefault="001963F3" w:rsidP="00F7770C">
      <w:pPr>
        <w:numPr>
          <w:ilvl w:val="1"/>
          <w:numId w:val="15"/>
        </w:numPr>
        <w:bidi/>
        <w:spacing w:after="0" w:line="240" w:lineRule="auto"/>
        <w:jc w:val="mediumKashida"/>
        <w:rPr>
          <w:rFonts w:ascii="Simplified Arabic" w:hAnsi="Simplified Arabic" w:cs="Simplified Arabic"/>
          <w:sz w:val="24"/>
          <w:szCs w:val="24"/>
          <w:lang w:bidi="ar-JO"/>
        </w:rPr>
      </w:pPr>
      <w:r w:rsidRPr="009C4D0B">
        <w:rPr>
          <w:rFonts w:ascii="Simplified Arabic" w:hAnsi="Simplified Arabic" w:cs="Simplified Arabic"/>
          <w:sz w:val="24"/>
          <w:szCs w:val="24"/>
          <w:rtl/>
          <w:lang w:bidi="ar-JO"/>
        </w:rPr>
        <w:t>استدعاء طرق تساعد الطرف الآخر على اتخاذ القرارات بسهولة.</w:t>
      </w:r>
    </w:p>
    <w:p w:rsidR="001474A7" w:rsidRPr="009C4D0B" w:rsidRDefault="001474A7" w:rsidP="00D2291A">
      <w:pPr>
        <w:bidi/>
        <w:spacing w:after="0" w:line="240" w:lineRule="auto"/>
        <w:ind w:left="1440"/>
        <w:jc w:val="mediumKashida"/>
        <w:rPr>
          <w:rFonts w:ascii="Simplified Arabic" w:hAnsi="Simplified Arabic" w:cs="Simplified Arabic"/>
          <w:sz w:val="24"/>
          <w:szCs w:val="24"/>
          <w:lang w:bidi="ar-JO"/>
        </w:rPr>
      </w:pPr>
    </w:p>
    <w:p w:rsidR="00165320" w:rsidRDefault="008F5CE0" w:rsidP="00F7770C">
      <w:pPr>
        <w:numPr>
          <w:ilvl w:val="0"/>
          <w:numId w:val="14"/>
        </w:numPr>
        <w:tabs>
          <w:tab w:val="num" w:pos="1440"/>
        </w:tabs>
        <w:bidi/>
        <w:spacing w:after="0" w:line="240" w:lineRule="auto"/>
        <w:jc w:val="mediumKashida"/>
        <w:rPr>
          <w:rFonts w:ascii="Simplified Arabic" w:eastAsia="Times New Roman" w:hAnsi="Simplified Arabic" w:cs="Simplified Arabic"/>
          <w:b/>
          <w:bCs/>
          <w:sz w:val="24"/>
          <w:szCs w:val="24"/>
          <w:lang w:bidi="ar-JO"/>
        </w:rPr>
      </w:pPr>
      <w:r w:rsidRPr="009C4D0B">
        <w:rPr>
          <w:rFonts w:ascii="Simplified Arabic" w:eastAsia="Times New Roman" w:hAnsi="Simplified Arabic" w:cs="Simplified Arabic"/>
          <w:b/>
          <w:bCs/>
          <w:sz w:val="24"/>
          <w:szCs w:val="24"/>
          <w:rtl/>
          <w:lang w:bidi="ar-JO"/>
        </w:rPr>
        <w:t>الاعتماد على المعايير الموضوعية</w:t>
      </w:r>
      <w:r w:rsidR="00793D1A">
        <w:rPr>
          <w:rFonts w:ascii="Simplified Arabic" w:eastAsia="Times New Roman" w:hAnsi="Simplified Arabic" w:cs="Simplified Arabic" w:hint="cs"/>
          <w:b/>
          <w:bCs/>
          <w:sz w:val="24"/>
          <w:szCs w:val="24"/>
          <w:rtl/>
          <w:lang w:bidi="ar-JO"/>
        </w:rPr>
        <w:t>:</w:t>
      </w:r>
    </w:p>
    <w:p w:rsidR="00793D1A" w:rsidRPr="009C4D0B" w:rsidRDefault="00793D1A" w:rsidP="00793D1A">
      <w:pPr>
        <w:bidi/>
        <w:spacing w:after="0" w:line="240" w:lineRule="auto"/>
        <w:ind w:left="720"/>
        <w:jc w:val="mediumKashida"/>
        <w:rPr>
          <w:rFonts w:ascii="Simplified Arabic" w:eastAsia="Times New Roman" w:hAnsi="Simplified Arabic" w:cs="Simplified Arabic"/>
          <w:b/>
          <w:bCs/>
          <w:sz w:val="24"/>
          <w:szCs w:val="24"/>
          <w:lang w:bidi="ar-JO"/>
        </w:rPr>
      </w:pPr>
    </w:p>
    <w:p w:rsidR="00CA1344" w:rsidRPr="009C4D0B" w:rsidRDefault="008F5CE0" w:rsidP="00D2291A">
      <w:pPr>
        <w:bidi/>
        <w:spacing w:after="0" w:line="240" w:lineRule="auto"/>
        <w:ind w:left="360"/>
        <w:jc w:val="mediumKashida"/>
        <w:rPr>
          <w:rFonts w:ascii="Simplified Arabic" w:eastAsia="Times New Roman" w:hAnsi="Simplified Arabic" w:cs="Simplified Arabic"/>
          <w:sz w:val="24"/>
          <w:szCs w:val="24"/>
          <w:rtl/>
          <w:lang w:bidi="ar-JO"/>
        </w:rPr>
      </w:pPr>
      <w:r w:rsidRPr="009C4D0B">
        <w:rPr>
          <w:rFonts w:ascii="Simplified Arabic" w:hAnsi="Simplified Arabic" w:cs="Simplified Arabic"/>
          <w:sz w:val="24"/>
          <w:szCs w:val="24"/>
          <w:rtl/>
          <w:lang w:bidi="ar-JO"/>
        </w:rPr>
        <w:t>العملية التفاوضية تظهر بشكل مركز رغبات كل طرف و التي يسعى الى تحقيقها ، ومحاولة معالجة التباين اعتمادا على رغبات كل طرف أمر خطير و مكلف. و عليه، الأفضل معالجة التباين اعتمادا على معايير مستقلة عن رغبات كل طرف – معايير موضوعية.</w:t>
      </w:r>
      <w:r w:rsidR="00CA6FCD" w:rsidRPr="009C4D0B">
        <w:rPr>
          <w:rFonts w:ascii="Simplified Arabic" w:eastAsia="Times New Roman" w:hAnsi="Simplified Arabic" w:cs="Simplified Arabic"/>
          <w:sz w:val="24"/>
          <w:szCs w:val="24"/>
          <w:rtl/>
          <w:lang w:bidi="ar-JO"/>
        </w:rPr>
        <w:t xml:space="preserve"> حيث أن المعايير الموضوعية تخفض عدد اللجان المكلفة بتحقيق الاتفاق المعايير وتقود إلى استخدام فاعل للوقت.</w:t>
      </w:r>
    </w:p>
    <w:p w:rsidR="00DB247A" w:rsidRPr="009C4D0B" w:rsidRDefault="00DB247A" w:rsidP="00D2291A">
      <w:pPr>
        <w:bidi/>
        <w:spacing w:after="0" w:line="240" w:lineRule="auto"/>
        <w:ind w:left="360"/>
        <w:jc w:val="mediumKashida"/>
        <w:rPr>
          <w:rFonts w:ascii="Simplified Arabic" w:eastAsia="Times New Roman" w:hAnsi="Simplified Arabic" w:cs="Simplified Arabic"/>
          <w:sz w:val="24"/>
          <w:szCs w:val="24"/>
          <w:rtl/>
          <w:lang w:bidi="ar-JO"/>
        </w:rPr>
      </w:pPr>
    </w:p>
    <w:p w:rsidR="00DB247A" w:rsidRPr="009C4D0B" w:rsidRDefault="00DB247A" w:rsidP="00D2291A">
      <w:pPr>
        <w:bidi/>
        <w:spacing w:after="0" w:line="240" w:lineRule="auto"/>
        <w:ind w:left="360"/>
        <w:jc w:val="mediumKashida"/>
        <w:rPr>
          <w:rFonts w:ascii="Simplified Arabic" w:eastAsia="Times New Roman" w:hAnsi="Simplified Arabic" w:cs="Simplified Arabic"/>
          <w:sz w:val="24"/>
          <w:szCs w:val="24"/>
          <w:rtl/>
          <w:lang w:bidi="ar-JO"/>
        </w:rPr>
      </w:pPr>
      <w:r w:rsidRPr="009C4D0B">
        <w:rPr>
          <w:rFonts w:ascii="Simplified Arabic" w:eastAsia="Times New Roman" w:hAnsi="Simplified Arabic" w:cs="Simplified Arabic"/>
          <w:sz w:val="24"/>
          <w:szCs w:val="24"/>
          <w:rtl/>
          <w:lang w:bidi="ar-JO"/>
        </w:rPr>
        <w:t>لقد ت</w:t>
      </w:r>
      <w:r w:rsidR="00D15693">
        <w:rPr>
          <w:rFonts w:ascii="Simplified Arabic" w:eastAsia="Times New Roman" w:hAnsi="Simplified Arabic" w:cs="Simplified Arabic"/>
          <w:sz w:val="24"/>
          <w:szCs w:val="24"/>
          <w:rtl/>
          <w:lang w:bidi="ar-JO"/>
        </w:rPr>
        <w:t>م تطوير هذه المقارية في وقت لاح</w:t>
      </w:r>
      <w:r w:rsidR="00D15693">
        <w:rPr>
          <w:rFonts w:ascii="Simplified Arabic" w:eastAsia="Times New Roman" w:hAnsi="Simplified Arabic" w:cs="Simplified Arabic" w:hint="cs"/>
          <w:sz w:val="24"/>
          <w:szCs w:val="24"/>
          <w:rtl/>
          <w:lang w:bidi="ar-JO"/>
        </w:rPr>
        <w:t>ق</w:t>
      </w:r>
      <w:r w:rsidR="00D15693">
        <w:rPr>
          <w:rFonts w:ascii="Simplified Arabic" w:eastAsia="Times New Roman" w:hAnsi="Simplified Arabic" w:cs="Simplified Arabic"/>
          <w:sz w:val="24"/>
          <w:szCs w:val="24"/>
          <w:rtl/>
          <w:lang w:bidi="ar-JO"/>
        </w:rPr>
        <w:t xml:space="preserve"> ( </w:t>
      </w:r>
      <w:r w:rsidR="00D15693">
        <w:rPr>
          <w:rFonts w:ascii="Simplified Arabic" w:eastAsia="Times New Roman" w:hAnsi="Simplified Arabic" w:cs="Simplified Arabic" w:hint="cs"/>
          <w:sz w:val="24"/>
          <w:szCs w:val="24"/>
          <w:rtl/>
          <w:lang w:bidi="ar-JO"/>
        </w:rPr>
        <w:t>أ</w:t>
      </w:r>
      <w:r w:rsidRPr="009C4D0B">
        <w:rPr>
          <w:rFonts w:ascii="Simplified Arabic" w:eastAsia="Times New Roman" w:hAnsi="Simplified Arabic" w:cs="Simplified Arabic"/>
          <w:sz w:val="24"/>
          <w:szCs w:val="24"/>
          <w:rtl/>
          <w:lang w:bidi="ar-JO"/>
        </w:rPr>
        <w:t>واسط التسعينات ) من قبل برنامج التفاوض في جامعة هارفاد بم</w:t>
      </w:r>
      <w:r w:rsidR="00D15693">
        <w:rPr>
          <w:rFonts w:ascii="Simplified Arabic" w:eastAsia="Times New Roman" w:hAnsi="Simplified Arabic" w:cs="Simplified Arabic"/>
          <w:sz w:val="24"/>
          <w:szCs w:val="24"/>
          <w:rtl/>
          <w:lang w:bidi="ar-JO"/>
        </w:rPr>
        <w:t xml:space="preserve">ا يعرف  بالعناصر " السبعة " في </w:t>
      </w:r>
      <w:r w:rsidR="00D15693">
        <w:rPr>
          <w:rFonts w:ascii="Simplified Arabic" w:eastAsia="Times New Roman" w:hAnsi="Simplified Arabic" w:cs="Simplified Arabic" w:hint="cs"/>
          <w:sz w:val="24"/>
          <w:szCs w:val="24"/>
          <w:rtl/>
          <w:lang w:bidi="ar-JO"/>
        </w:rPr>
        <w:t>أ</w:t>
      </w:r>
      <w:r w:rsidRPr="009C4D0B">
        <w:rPr>
          <w:rFonts w:ascii="Simplified Arabic" w:eastAsia="Times New Roman" w:hAnsi="Simplified Arabic" w:cs="Simplified Arabic"/>
          <w:sz w:val="24"/>
          <w:szCs w:val="24"/>
          <w:rtl/>
          <w:lang w:bidi="ar-JO"/>
        </w:rPr>
        <w:t xml:space="preserve">ية عملية تفاوضية ، وهي: العلاقات، التواصل، المصالح، الخيارات، المعايير </w:t>
      </w:r>
      <w:r w:rsidR="00D15693">
        <w:rPr>
          <w:rFonts w:ascii="Simplified Arabic" w:eastAsia="Times New Roman" w:hAnsi="Simplified Arabic" w:cs="Simplified Arabic"/>
          <w:sz w:val="24"/>
          <w:szCs w:val="24"/>
          <w:rtl/>
          <w:lang w:bidi="ar-JO"/>
        </w:rPr>
        <w:t>الموضوعية، الالتزام، والبديل ال</w:t>
      </w:r>
      <w:r w:rsidR="00D15693">
        <w:rPr>
          <w:rFonts w:ascii="Simplified Arabic" w:eastAsia="Times New Roman" w:hAnsi="Simplified Arabic" w:cs="Simplified Arabic" w:hint="cs"/>
          <w:sz w:val="24"/>
          <w:szCs w:val="24"/>
          <w:rtl/>
          <w:lang w:bidi="ar-JO"/>
        </w:rPr>
        <w:t>أ</w:t>
      </w:r>
      <w:r w:rsidRPr="009C4D0B">
        <w:rPr>
          <w:rFonts w:ascii="Simplified Arabic" w:eastAsia="Times New Roman" w:hAnsi="Simplified Arabic" w:cs="Simplified Arabic"/>
          <w:sz w:val="24"/>
          <w:szCs w:val="24"/>
          <w:rtl/>
          <w:lang w:bidi="ar-JO"/>
        </w:rPr>
        <w:t>ف</w:t>
      </w:r>
      <w:r w:rsidR="00D15693">
        <w:rPr>
          <w:rFonts w:ascii="Simplified Arabic" w:eastAsia="Times New Roman" w:hAnsi="Simplified Arabic" w:cs="Simplified Arabic"/>
          <w:sz w:val="24"/>
          <w:szCs w:val="24"/>
          <w:rtl/>
          <w:lang w:bidi="ar-JO"/>
        </w:rPr>
        <w:t xml:space="preserve">ضل من التفاوض. وهي مقاربة يمكن </w:t>
      </w:r>
      <w:r w:rsidR="00D15693">
        <w:rPr>
          <w:rFonts w:ascii="Simplified Arabic" w:eastAsia="Times New Roman" w:hAnsi="Simplified Arabic" w:cs="Simplified Arabic" w:hint="cs"/>
          <w:sz w:val="24"/>
          <w:szCs w:val="24"/>
          <w:rtl/>
          <w:lang w:bidi="ar-JO"/>
        </w:rPr>
        <w:t>أ</w:t>
      </w:r>
      <w:r w:rsidRPr="009C4D0B">
        <w:rPr>
          <w:rFonts w:ascii="Simplified Arabic" w:eastAsia="Times New Roman" w:hAnsi="Simplified Arabic" w:cs="Simplified Arabic"/>
          <w:sz w:val="24"/>
          <w:szCs w:val="24"/>
          <w:rtl/>
          <w:lang w:bidi="ar-JO"/>
        </w:rPr>
        <w:t>يضا استخدامها في الوساطة، والتي تعتبر الطريقة الثانية من طرق التعاون في حل النزاعات.</w:t>
      </w:r>
    </w:p>
    <w:p w:rsidR="00E63DBE" w:rsidRPr="009C4D0B" w:rsidRDefault="00E63DBE" w:rsidP="00D2291A">
      <w:pPr>
        <w:bidi/>
        <w:spacing w:after="0" w:line="240" w:lineRule="auto"/>
        <w:jc w:val="mediumKashida"/>
        <w:rPr>
          <w:rFonts w:ascii="Simplified Arabic" w:hAnsi="Simplified Arabic" w:cs="Simplified Arabic"/>
          <w:sz w:val="24"/>
          <w:szCs w:val="24"/>
          <w:rtl/>
          <w:lang w:bidi="ar-JO"/>
        </w:rPr>
      </w:pPr>
    </w:p>
    <w:p w:rsidR="007318C3" w:rsidRPr="009C4D0B" w:rsidRDefault="00CA1344" w:rsidP="00D15693">
      <w:pPr>
        <w:shd w:val="clear" w:color="auto" w:fill="D9D9D9" w:themeFill="background1" w:themeFillShade="D9"/>
        <w:bidi/>
        <w:spacing w:after="0" w:line="240" w:lineRule="auto"/>
        <w:ind w:left="4"/>
        <w:jc w:val="center"/>
        <w:rPr>
          <w:rFonts w:ascii="Simplified Arabic" w:hAnsi="Simplified Arabic" w:cs="Simplified Arabic"/>
          <w:b/>
          <w:bCs/>
          <w:sz w:val="24"/>
          <w:szCs w:val="24"/>
          <w:rtl/>
          <w:lang w:bidi="ar-JO"/>
        </w:rPr>
      </w:pPr>
      <w:r w:rsidRPr="009C4D0B">
        <w:rPr>
          <w:rFonts w:ascii="Simplified Arabic" w:hAnsi="Simplified Arabic" w:cs="Simplified Arabic"/>
          <w:b/>
          <w:bCs/>
          <w:sz w:val="24"/>
          <w:szCs w:val="24"/>
          <w:rtl/>
          <w:lang w:bidi="ar-JO"/>
        </w:rPr>
        <w:t xml:space="preserve">ثالثاً: </w:t>
      </w:r>
      <w:r w:rsidR="007318C3" w:rsidRPr="009C4D0B">
        <w:rPr>
          <w:rFonts w:ascii="Simplified Arabic" w:hAnsi="Simplified Arabic" w:cs="Simplified Arabic"/>
          <w:b/>
          <w:bCs/>
          <w:sz w:val="24"/>
          <w:szCs w:val="24"/>
          <w:rtl/>
          <w:lang w:bidi="ar-JO"/>
        </w:rPr>
        <w:t>الوساطة</w:t>
      </w:r>
    </w:p>
    <w:p w:rsidR="007318C3" w:rsidRPr="009C4D0B" w:rsidRDefault="007318C3" w:rsidP="00D2291A">
      <w:pPr>
        <w:bidi/>
        <w:spacing w:after="0" w:line="240" w:lineRule="auto"/>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b/>
          <w:bCs/>
          <w:sz w:val="24"/>
          <w:szCs w:val="24"/>
          <w:rtl/>
        </w:rPr>
        <w:t>الوساطة</w:t>
      </w:r>
      <w:r w:rsidRPr="009C4D0B">
        <w:rPr>
          <w:rFonts w:ascii="Simplified Arabic" w:eastAsia="Times New Roman" w:hAnsi="Simplified Arabic" w:cs="Simplified Arabic"/>
          <w:sz w:val="24"/>
          <w:szCs w:val="24"/>
          <w:rtl/>
        </w:rPr>
        <w:t xml:space="preserve"> هي عملية يحاول فيها المتنازعون حل الاختلافات فيما بينهم بقبول مساعدة طرف ثالث مقبول لهما، وهدف الوسيط هو مساعدة الأطراف للبحث على حل مشترك مقبول لهم ولمواجهة أية توجهات نحو ربح احد الأطراف وخسارة الطرف الأخر ( ربح / خسارة )، والوسطاء غالبا ما يكونوا شخصا</w:t>
      </w:r>
      <w:r w:rsidR="00D15693">
        <w:rPr>
          <w:rFonts w:ascii="Simplified Arabic" w:eastAsia="Times New Roman" w:hAnsi="Simplified Arabic" w:cs="Simplified Arabic" w:hint="cs"/>
          <w:sz w:val="24"/>
          <w:szCs w:val="24"/>
          <w:rtl/>
        </w:rPr>
        <w:t>ً</w:t>
      </w:r>
      <w:r w:rsidRPr="009C4D0B">
        <w:rPr>
          <w:rFonts w:ascii="Simplified Arabic" w:eastAsia="Times New Roman" w:hAnsi="Simplified Arabic" w:cs="Simplified Arabic"/>
          <w:sz w:val="24"/>
          <w:szCs w:val="24"/>
          <w:rtl/>
        </w:rPr>
        <w:t xml:space="preserve"> واحدا</w:t>
      </w:r>
      <w:r w:rsidR="00D15693">
        <w:rPr>
          <w:rFonts w:ascii="Simplified Arabic" w:eastAsia="Times New Roman" w:hAnsi="Simplified Arabic" w:cs="Simplified Arabic" w:hint="cs"/>
          <w:sz w:val="24"/>
          <w:szCs w:val="24"/>
          <w:rtl/>
        </w:rPr>
        <w:t>ً</w:t>
      </w:r>
      <w:r w:rsidRPr="009C4D0B">
        <w:rPr>
          <w:rFonts w:ascii="Simplified Arabic" w:eastAsia="Times New Roman" w:hAnsi="Simplified Arabic" w:cs="Simplified Arabic"/>
          <w:sz w:val="24"/>
          <w:szCs w:val="24"/>
          <w:rtl/>
        </w:rPr>
        <w:t xml:space="preserve">، ولكن يمكن أن يكون أكثر من وسيط في نفس عملية الوساطة. أو هي عملية يساعد من خلالها طرف ثالث شخصين أو أكثر على التوصل إلى حل نابع منهم بشان قضية أو أكثر من القضايا المتنازع علي.  وقد يحتاج الوسيط إلى الذهاب والإياب ما بين الخصوم، أو ما يسمى </w:t>
      </w:r>
      <w:r w:rsidRPr="009C4D0B">
        <w:rPr>
          <w:rFonts w:ascii="Simplified Arabic" w:eastAsia="Times New Roman" w:hAnsi="Simplified Arabic" w:cs="Simplified Arabic"/>
          <w:b/>
          <w:bCs/>
          <w:i/>
          <w:iCs/>
          <w:sz w:val="24"/>
          <w:szCs w:val="24"/>
          <w:rtl/>
        </w:rPr>
        <w:t>بالوساطة المكوكية</w:t>
      </w:r>
      <w:r w:rsidRPr="009C4D0B">
        <w:rPr>
          <w:rFonts w:ascii="Simplified Arabic" w:eastAsia="Times New Roman" w:hAnsi="Simplified Arabic" w:cs="Simplified Arabic"/>
          <w:sz w:val="24"/>
          <w:szCs w:val="24"/>
          <w:rtl/>
        </w:rPr>
        <w:t>.</w:t>
      </w:r>
    </w:p>
    <w:p w:rsidR="007318C3" w:rsidRPr="009C4D0B" w:rsidRDefault="007318C3" w:rsidP="00D2291A">
      <w:pPr>
        <w:bidi/>
        <w:spacing w:after="0" w:line="240" w:lineRule="auto"/>
        <w:jc w:val="mediumKashida"/>
        <w:rPr>
          <w:rFonts w:ascii="Simplified Arabic" w:eastAsia="Times New Roman" w:hAnsi="Simplified Arabic" w:cs="Simplified Arabic"/>
          <w:sz w:val="24"/>
          <w:szCs w:val="24"/>
          <w:rtl/>
        </w:rPr>
      </w:pPr>
    </w:p>
    <w:p w:rsidR="007318C3" w:rsidRPr="009C4D0B" w:rsidRDefault="007318C3" w:rsidP="00D2291A">
      <w:pPr>
        <w:bidi/>
        <w:spacing w:after="0" w:line="240" w:lineRule="auto"/>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sz w:val="24"/>
          <w:szCs w:val="24"/>
          <w:rtl/>
        </w:rPr>
        <w:t xml:space="preserve">كما يعرفها " مور" بانها التدخل في مفاوضات او في نزاع من قبل طرف ثالث </w:t>
      </w:r>
      <w:r w:rsidR="00D15693">
        <w:rPr>
          <w:rFonts w:ascii="Simplified Arabic" w:eastAsia="Times New Roman" w:hAnsi="Simplified Arabic" w:cs="Simplified Arabic"/>
          <w:sz w:val="24"/>
          <w:szCs w:val="24"/>
          <w:rtl/>
        </w:rPr>
        <w:t xml:space="preserve">مقبول من الطرفين ولا يملك سلطة </w:t>
      </w:r>
      <w:r w:rsidR="00D15693">
        <w:rPr>
          <w:rFonts w:ascii="Simplified Arabic" w:eastAsia="Times New Roman" w:hAnsi="Simplified Arabic" w:cs="Simplified Arabic" w:hint="cs"/>
          <w:sz w:val="24"/>
          <w:szCs w:val="24"/>
          <w:rtl/>
        </w:rPr>
        <w:t>أ</w:t>
      </w:r>
      <w:r w:rsidRPr="009C4D0B">
        <w:rPr>
          <w:rFonts w:ascii="Simplified Arabic" w:eastAsia="Times New Roman" w:hAnsi="Simplified Arabic" w:cs="Simplified Arabic"/>
          <w:sz w:val="24"/>
          <w:szCs w:val="24"/>
          <w:rtl/>
        </w:rPr>
        <w:t>و يملك سلطة محدودة في اتخاذ القرار، ويعمل على مساعدة الاطراف المعنية على الوصول طوعا</w:t>
      </w:r>
      <w:r w:rsidR="00D15693">
        <w:rPr>
          <w:rFonts w:ascii="Simplified Arabic" w:eastAsia="Times New Roman" w:hAnsi="Simplified Arabic" w:cs="Simplified Arabic" w:hint="cs"/>
          <w:sz w:val="24"/>
          <w:szCs w:val="24"/>
          <w:rtl/>
        </w:rPr>
        <w:t>ً</w:t>
      </w:r>
      <w:r w:rsidRPr="009C4D0B">
        <w:rPr>
          <w:rFonts w:ascii="Simplified Arabic" w:eastAsia="Times New Roman" w:hAnsi="Simplified Arabic" w:cs="Simplified Arabic"/>
          <w:sz w:val="24"/>
          <w:szCs w:val="24"/>
          <w:rtl/>
        </w:rPr>
        <w:t xml:space="preserve"> الى تسوية مقبولة من الطرفي</w:t>
      </w:r>
      <w:r w:rsidR="00D15693">
        <w:rPr>
          <w:rFonts w:ascii="Simplified Arabic" w:eastAsia="Times New Roman" w:hAnsi="Simplified Arabic" w:cs="Simplified Arabic"/>
          <w:sz w:val="24"/>
          <w:szCs w:val="24"/>
          <w:rtl/>
        </w:rPr>
        <w:t xml:space="preserve">ن المتنازعين. كما يضيف " مور " </w:t>
      </w:r>
      <w:r w:rsidR="00D15693">
        <w:rPr>
          <w:rFonts w:ascii="Simplified Arabic" w:eastAsia="Times New Roman" w:hAnsi="Simplified Arabic" w:cs="Simplified Arabic" w:hint="cs"/>
          <w:sz w:val="24"/>
          <w:szCs w:val="24"/>
          <w:rtl/>
        </w:rPr>
        <w:t>إ</w:t>
      </w:r>
      <w:r w:rsidR="00D15693">
        <w:rPr>
          <w:rFonts w:ascii="Simplified Arabic" w:eastAsia="Times New Roman" w:hAnsi="Simplified Arabic" w:cs="Simplified Arabic"/>
          <w:sz w:val="24"/>
          <w:szCs w:val="24"/>
          <w:rtl/>
        </w:rPr>
        <w:t xml:space="preserve">لى </w:t>
      </w:r>
      <w:r w:rsidR="00D15693">
        <w:rPr>
          <w:rFonts w:ascii="Simplified Arabic" w:eastAsia="Times New Roman" w:hAnsi="Simplified Arabic" w:cs="Simplified Arabic" w:hint="cs"/>
          <w:sz w:val="24"/>
          <w:szCs w:val="24"/>
          <w:rtl/>
        </w:rPr>
        <w:t>أ</w:t>
      </w:r>
      <w:r w:rsidRPr="009C4D0B">
        <w:rPr>
          <w:rFonts w:ascii="Simplified Arabic" w:eastAsia="Times New Roman" w:hAnsi="Simplified Arabic" w:cs="Simplified Arabic"/>
          <w:sz w:val="24"/>
          <w:szCs w:val="24"/>
          <w:rtl/>
        </w:rPr>
        <w:t>ن الوسيط هو الطرف الثالث الذي غالبا ما يكون شخصا</w:t>
      </w:r>
      <w:r w:rsidR="00BF4D6E" w:rsidRPr="009C4D0B">
        <w:rPr>
          <w:rFonts w:ascii="Simplified Arabic" w:eastAsia="Times New Roman" w:hAnsi="Simplified Arabic" w:cs="Simplified Arabic"/>
          <w:sz w:val="24"/>
          <w:szCs w:val="24"/>
          <w:rtl/>
        </w:rPr>
        <w:t>ً</w:t>
      </w:r>
      <w:r w:rsidRPr="009C4D0B">
        <w:rPr>
          <w:rFonts w:ascii="Simplified Arabic" w:eastAsia="Times New Roman" w:hAnsi="Simplified Arabic" w:cs="Simplified Arabic"/>
          <w:sz w:val="24"/>
          <w:szCs w:val="24"/>
          <w:rtl/>
        </w:rPr>
        <w:t xml:space="preserve"> ليس له صلة مباشرة بالنزاع، حيث يساعد وجود طر</w:t>
      </w:r>
      <w:r w:rsidR="00D15693">
        <w:rPr>
          <w:rFonts w:ascii="Simplified Arabic" w:eastAsia="Times New Roman" w:hAnsi="Simplified Arabic" w:cs="Simplified Arabic"/>
          <w:sz w:val="24"/>
          <w:szCs w:val="24"/>
          <w:rtl/>
        </w:rPr>
        <w:t>ف ثالث بتوفير منظورات جديدة  لل</w:t>
      </w:r>
      <w:r w:rsidR="00D15693">
        <w:rPr>
          <w:rFonts w:ascii="Simplified Arabic" w:eastAsia="Times New Roman" w:hAnsi="Simplified Arabic" w:cs="Simplified Arabic" w:hint="cs"/>
          <w:sz w:val="24"/>
          <w:szCs w:val="24"/>
          <w:rtl/>
        </w:rPr>
        <w:t>أ</w:t>
      </w:r>
      <w:r w:rsidRPr="009C4D0B">
        <w:rPr>
          <w:rFonts w:ascii="Simplified Arabic" w:eastAsia="Times New Roman" w:hAnsi="Simplified Arabic" w:cs="Simplified Arabic"/>
          <w:sz w:val="24"/>
          <w:szCs w:val="24"/>
          <w:rtl/>
        </w:rPr>
        <w:t xml:space="preserve">طراف المتنازعة حول القضايا التي تفرقهم، بالاضافة الى وسائل فعالة لبناء العلاقات اللازمة لانهاء المشكلات. </w:t>
      </w:r>
    </w:p>
    <w:p w:rsidR="00D27C0A" w:rsidRPr="009C4D0B" w:rsidRDefault="00D27C0A" w:rsidP="00D27C0A">
      <w:pPr>
        <w:bidi/>
        <w:spacing w:after="0" w:line="240" w:lineRule="auto"/>
        <w:jc w:val="mediumKashida"/>
        <w:rPr>
          <w:rFonts w:ascii="Simplified Arabic" w:eastAsia="Times New Roman" w:hAnsi="Simplified Arabic" w:cs="Simplified Arabic"/>
          <w:sz w:val="24"/>
          <w:szCs w:val="24"/>
          <w:rtl/>
        </w:rPr>
      </w:pPr>
    </w:p>
    <w:p w:rsidR="007318C3" w:rsidRPr="009C4D0B" w:rsidRDefault="007318C3" w:rsidP="00D2291A">
      <w:pPr>
        <w:bidi/>
        <w:spacing w:after="0" w:line="240" w:lineRule="auto"/>
        <w:jc w:val="mediumKashida"/>
        <w:rPr>
          <w:rFonts w:ascii="Simplified Arabic" w:eastAsia="Times New Roman" w:hAnsi="Simplified Arabic" w:cs="Simplified Arabic"/>
          <w:sz w:val="24"/>
          <w:szCs w:val="24"/>
          <w:rtl/>
        </w:rPr>
      </w:pPr>
    </w:p>
    <w:p w:rsidR="007318C3" w:rsidRPr="009C4D0B" w:rsidRDefault="007318C3" w:rsidP="00D2291A">
      <w:pPr>
        <w:bidi/>
        <w:jc w:val="mediumKashida"/>
        <w:rPr>
          <w:rFonts w:ascii="Simplified Arabic" w:hAnsi="Simplified Arabic" w:cs="Simplified Arabic"/>
          <w:b/>
          <w:bCs/>
          <w:sz w:val="24"/>
          <w:szCs w:val="24"/>
          <w:rtl/>
        </w:rPr>
      </w:pPr>
      <w:r w:rsidRPr="009C4D0B">
        <w:rPr>
          <w:rFonts w:ascii="Simplified Arabic" w:hAnsi="Simplified Arabic" w:cs="Simplified Arabic"/>
          <w:b/>
          <w:bCs/>
          <w:sz w:val="24"/>
          <w:szCs w:val="24"/>
          <w:rtl/>
        </w:rPr>
        <w:lastRenderedPageBreak/>
        <w:t xml:space="preserve">الوسيط ليس صاحب صلاحية: </w:t>
      </w:r>
    </w:p>
    <w:p w:rsidR="007318C3" w:rsidRPr="009C4D0B" w:rsidRDefault="007318C3" w:rsidP="00D2291A">
      <w:pPr>
        <w:bidi/>
        <w:jc w:val="mediumKashida"/>
        <w:rPr>
          <w:rFonts w:ascii="Simplified Arabic" w:hAnsi="Simplified Arabic" w:cs="Simplified Arabic"/>
          <w:sz w:val="24"/>
          <w:szCs w:val="24"/>
          <w:rtl/>
          <w:lang w:bidi="ar-OM"/>
        </w:rPr>
      </w:pPr>
      <w:r w:rsidRPr="009C4D0B">
        <w:rPr>
          <w:rFonts w:ascii="Simplified Arabic" w:hAnsi="Simplified Arabic" w:cs="Simplified Arabic"/>
          <w:sz w:val="24"/>
          <w:szCs w:val="24"/>
          <w:rtl/>
        </w:rPr>
        <w:t xml:space="preserve">مثل هذه الحقيقة تجذب أطراف النزاع إلى عملية الوساطة لان باستطاعتها السيطرة على نتيجتها في نهاية الأمر. وتكمن سلطة الوسيط/ة في مصداقيته وفي ثقة الأطراف به/ا وفي مدى الخبرة والقدرة الموجودة لديهم على تعزيز التفاوض، إضافة إلى سمعتهم. كذلك تكمن سلطتهم في بعض الثقافات من علاقتهم مع الأطراف المتنازعة وتمنح الصلاحية في عملية الوساطة أو الاعتراف بتأثير الوسيط  من قبل الأطراف المتنازعة نفسها وليس من قبل أي طرف خارجي. </w:t>
      </w:r>
    </w:p>
    <w:p w:rsidR="00CA1344" w:rsidRPr="009C4D0B" w:rsidRDefault="007318C3" w:rsidP="00D2291A">
      <w:pPr>
        <w:bidi/>
        <w:spacing w:after="0" w:line="240" w:lineRule="auto"/>
        <w:jc w:val="mediumKashida"/>
        <w:rPr>
          <w:rFonts w:ascii="Simplified Arabic" w:eastAsia="Times New Roman" w:hAnsi="Simplified Arabic" w:cs="Simplified Arabic"/>
          <w:sz w:val="24"/>
          <w:szCs w:val="24"/>
          <w:rtl/>
          <w:lang w:bidi="ar-OM"/>
        </w:rPr>
      </w:pPr>
      <w:r w:rsidRPr="009C4D0B">
        <w:rPr>
          <w:rFonts w:ascii="Simplified Arabic" w:eastAsia="Times New Roman" w:hAnsi="Simplified Arabic" w:cs="Simplified Arabic"/>
          <w:sz w:val="24"/>
          <w:szCs w:val="24"/>
          <w:rtl/>
        </w:rPr>
        <w:t>ففي الوساطة يساعد الوسيط كل طرف على تطوير وعيه بمصالحه المهمة بالنسبة له شخصياً، كما يقوم الوسيط بتمكين الطرف الآخر على حل المشاكل وتحديدا من خلال اكتشافه مصالح واهتمامات ومشاعر ومخاوف الطرف الأخر ، وهو ما يساعد أطراف النزاع على إيجاد حلول تحظى بقبول الجانبين، هذا الاتفاق الذ</w:t>
      </w:r>
      <w:r w:rsidR="003211AC" w:rsidRPr="009C4D0B">
        <w:rPr>
          <w:rFonts w:ascii="Simplified Arabic" w:eastAsia="Times New Roman" w:hAnsi="Simplified Arabic" w:cs="Simplified Arabic"/>
          <w:sz w:val="24"/>
          <w:szCs w:val="24"/>
          <w:rtl/>
        </w:rPr>
        <w:t>ي تتم صياغته في شكل اتفاق مكتوب.</w:t>
      </w:r>
    </w:p>
    <w:p w:rsidR="00CA1344" w:rsidRPr="009C4D0B" w:rsidRDefault="00CA1344" w:rsidP="00D2291A">
      <w:pPr>
        <w:bidi/>
        <w:spacing w:after="0" w:line="240" w:lineRule="auto"/>
        <w:jc w:val="mediumKashida"/>
        <w:rPr>
          <w:rFonts w:ascii="Simplified Arabic" w:eastAsia="Times New Roman" w:hAnsi="Simplified Arabic" w:cs="Simplified Arabic"/>
          <w:sz w:val="24"/>
          <w:szCs w:val="24"/>
          <w:rtl/>
        </w:rPr>
      </w:pPr>
    </w:p>
    <w:p w:rsidR="007318C3" w:rsidRDefault="007318C3" w:rsidP="00D2291A">
      <w:pPr>
        <w:bidi/>
        <w:spacing w:after="0" w:line="240" w:lineRule="auto"/>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sz w:val="24"/>
          <w:szCs w:val="24"/>
          <w:rtl/>
        </w:rPr>
        <w:t>وعليه فإ</w:t>
      </w:r>
      <w:r w:rsidR="00E63DBE" w:rsidRPr="009C4D0B">
        <w:rPr>
          <w:rFonts w:ascii="Simplified Arabic" w:eastAsia="Times New Roman" w:hAnsi="Simplified Arabic" w:cs="Simplified Arabic"/>
          <w:sz w:val="24"/>
          <w:szCs w:val="24"/>
          <w:rtl/>
        </w:rPr>
        <w:t xml:space="preserve">ن ركائز الوساطة الثلاثة هي: </w:t>
      </w:r>
    </w:p>
    <w:p w:rsidR="00793D1A" w:rsidRPr="009C4D0B" w:rsidRDefault="00793D1A" w:rsidP="00793D1A">
      <w:pPr>
        <w:bidi/>
        <w:spacing w:after="0" w:line="240" w:lineRule="auto"/>
        <w:jc w:val="mediumKashida"/>
        <w:rPr>
          <w:rFonts w:ascii="Simplified Arabic" w:eastAsia="Times New Roman" w:hAnsi="Simplified Arabic" w:cs="Simplified Arabic"/>
          <w:sz w:val="24"/>
          <w:szCs w:val="24"/>
          <w:rtl/>
        </w:rPr>
      </w:pPr>
    </w:p>
    <w:p w:rsidR="007318C3" w:rsidRPr="009C4D0B" w:rsidRDefault="007318C3" w:rsidP="00F7770C">
      <w:pPr>
        <w:numPr>
          <w:ilvl w:val="1"/>
          <w:numId w:val="16"/>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b/>
          <w:bCs/>
          <w:color w:val="FF0000"/>
          <w:sz w:val="24"/>
          <w:szCs w:val="24"/>
          <w:rtl/>
        </w:rPr>
        <w:t>الوعي/ التمكين:</w:t>
      </w:r>
      <w:r w:rsidRPr="009C4D0B">
        <w:rPr>
          <w:rFonts w:ascii="Simplified Arabic" w:eastAsia="Times New Roman" w:hAnsi="Simplified Arabic" w:cs="Simplified Arabic"/>
          <w:sz w:val="24"/>
          <w:szCs w:val="24"/>
          <w:rtl/>
        </w:rPr>
        <w:t xml:space="preserve"> يساعد الوسيط كل طرف على إدراك الأسباب الرئيسية والمشاعر الانفعالية الساخنة التي أدت إلى ظهور الصراع أو التي تتحكم في النزاع ألان، ومن خلال التدريب والأشكال الأخرى من الدعم يستطيع الوسيط تقديم منهج يمكن طرف النزاع من التعامل مع المشكلة ومع الطرف الآخر.</w:t>
      </w:r>
    </w:p>
    <w:p w:rsidR="007318C3" w:rsidRPr="009C4D0B" w:rsidRDefault="007318C3" w:rsidP="00F7770C">
      <w:pPr>
        <w:numPr>
          <w:ilvl w:val="1"/>
          <w:numId w:val="16"/>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b/>
          <w:bCs/>
          <w:color w:val="FF0000"/>
          <w:sz w:val="24"/>
          <w:szCs w:val="24"/>
          <w:rtl/>
        </w:rPr>
        <w:t>الفهم/ الاعتراف:</w:t>
      </w:r>
      <w:r w:rsidRPr="009C4D0B">
        <w:rPr>
          <w:rFonts w:ascii="Simplified Arabic" w:eastAsia="Times New Roman" w:hAnsi="Simplified Arabic" w:cs="Simplified Arabic"/>
          <w:sz w:val="24"/>
          <w:szCs w:val="24"/>
          <w:rtl/>
        </w:rPr>
        <w:t xml:space="preserve"> يشجع الوسيط كل طرف من أطراف النزاع على الفهم العميق لمصالح الطرف الأخر والحقائق والحلول المقترحة إلى جانب الاختيار الإضافي لكل طرف بان يقدم في النهاية اعترافا محددا للجانب الأخر في النزاع يتعلق بحقوقه ومصالحه( حتى دون التوصل بعد إلى اتفاق من أي نوع).</w:t>
      </w:r>
    </w:p>
    <w:p w:rsidR="007318C3" w:rsidRDefault="007318C3" w:rsidP="00F7770C">
      <w:pPr>
        <w:pStyle w:val="ListParagraph"/>
        <w:numPr>
          <w:ilvl w:val="1"/>
          <w:numId w:val="16"/>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b/>
          <w:bCs/>
          <w:color w:val="FF0000"/>
          <w:sz w:val="24"/>
          <w:szCs w:val="24"/>
          <w:rtl/>
        </w:rPr>
        <w:t>الاتفاق/ الصلح:</w:t>
      </w:r>
      <w:r w:rsidRPr="009C4D0B">
        <w:rPr>
          <w:rFonts w:ascii="Simplified Arabic" w:eastAsia="Times New Roman" w:hAnsi="Simplified Arabic" w:cs="Simplified Arabic"/>
          <w:sz w:val="24"/>
          <w:szCs w:val="24"/>
          <w:rtl/>
        </w:rPr>
        <w:t xml:space="preserve"> يقدم الوسيط عملية قد تنتهي إما بالاتفاق وإما بعدم الاتفاق ( طريق مسدود ). وقد يأخذ الاتفاق شكل الالتزام بعدم الاشتباك العنيف( ب</w:t>
      </w:r>
      <w:r w:rsidR="003211AC" w:rsidRPr="009C4D0B">
        <w:rPr>
          <w:rFonts w:ascii="Simplified Arabic" w:eastAsia="Times New Roman" w:hAnsi="Simplified Arabic" w:cs="Simplified Arabic"/>
          <w:sz w:val="24"/>
          <w:szCs w:val="24"/>
          <w:rtl/>
        </w:rPr>
        <w:t>د</w:t>
      </w:r>
      <w:r w:rsidRPr="009C4D0B">
        <w:rPr>
          <w:rFonts w:ascii="Simplified Arabic" w:eastAsia="Times New Roman" w:hAnsi="Simplified Arabic" w:cs="Simplified Arabic"/>
          <w:sz w:val="24"/>
          <w:szCs w:val="24"/>
          <w:rtl/>
        </w:rPr>
        <w:t>ن</w:t>
      </w:r>
      <w:r w:rsidR="003211AC" w:rsidRPr="009C4D0B">
        <w:rPr>
          <w:rFonts w:ascii="Simplified Arabic" w:eastAsia="Times New Roman" w:hAnsi="Simplified Arabic" w:cs="Simplified Arabic"/>
          <w:sz w:val="24"/>
          <w:szCs w:val="24"/>
          <w:rtl/>
        </w:rPr>
        <w:t>ي</w:t>
      </w:r>
      <w:r w:rsidRPr="009C4D0B">
        <w:rPr>
          <w:rFonts w:ascii="Simplified Arabic" w:eastAsia="Times New Roman" w:hAnsi="Simplified Arabic" w:cs="Simplified Arabic"/>
          <w:sz w:val="24"/>
          <w:szCs w:val="24"/>
          <w:rtl/>
        </w:rPr>
        <w:t>ا</w:t>
      </w:r>
      <w:r w:rsidR="003211AC" w:rsidRPr="009C4D0B">
        <w:rPr>
          <w:rFonts w:ascii="Simplified Arabic" w:eastAsia="Times New Roman" w:hAnsi="Simplified Arabic" w:cs="Simplified Arabic"/>
          <w:sz w:val="24"/>
          <w:szCs w:val="24"/>
          <w:rtl/>
        </w:rPr>
        <w:t>ً</w:t>
      </w:r>
      <w:r w:rsidRPr="009C4D0B">
        <w:rPr>
          <w:rFonts w:ascii="Simplified Arabic" w:eastAsia="Times New Roman" w:hAnsi="Simplified Arabic" w:cs="Simplified Arabic"/>
          <w:sz w:val="24"/>
          <w:szCs w:val="24"/>
          <w:rtl/>
        </w:rPr>
        <w:t xml:space="preserve">  أو بالكلام) لفترة قصيرة من الوقت، أو قد يتضمن الاتفاق الاعتراف بالأخطاء السابقة، والاعتذار عنها، والخطط الجديدة للمستقبل، والتعويض عن الأضرار، والصفح والتسامح.</w:t>
      </w:r>
    </w:p>
    <w:p w:rsidR="00793D1A" w:rsidRPr="009C4D0B" w:rsidRDefault="00793D1A" w:rsidP="00793D1A">
      <w:pPr>
        <w:pStyle w:val="ListParagraph"/>
        <w:bidi/>
        <w:spacing w:after="0" w:line="240" w:lineRule="auto"/>
        <w:ind w:left="1080"/>
        <w:jc w:val="mediumKashida"/>
        <w:rPr>
          <w:rFonts w:ascii="Simplified Arabic" w:eastAsia="Times New Roman" w:hAnsi="Simplified Arabic" w:cs="Simplified Arabic"/>
          <w:sz w:val="24"/>
          <w:szCs w:val="24"/>
          <w:rtl/>
        </w:rPr>
      </w:pPr>
    </w:p>
    <w:p w:rsidR="00513A05" w:rsidRDefault="00513A05" w:rsidP="00D2291A">
      <w:pPr>
        <w:bidi/>
        <w:spacing w:after="0" w:line="240" w:lineRule="auto"/>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sz w:val="24"/>
          <w:szCs w:val="24"/>
          <w:rtl/>
        </w:rPr>
        <w:t xml:space="preserve">إن ما سبق </w:t>
      </w:r>
      <w:r w:rsidR="00DB247A" w:rsidRPr="009C4D0B">
        <w:rPr>
          <w:rFonts w:ascii="Simplified Arabic" w:eastAsia="Times New Roman" w:hAnsi="Simplified Arabic" w:cs="Simplified Arabic"/>
          <w:sz w:val="24"/>
          <w:szCs w:val="24"/>
          <w:rtl/>
        </w:rPr>
        <w:t xml:space="preserve">عرضه </w:t>
      </w:r>
      <w:r w:rsidRPr="009C4D0B">
        <w:rPr>
          <w:rFonts w:ascii="Simplified Arabic" w:eastAsia="Times New Roman" w:hAnsi="Simplified Arabic" w:cs="Simplified Arabic"/>
          <w:sz w:val="24"/>
          <w:szCs w:val="24"/>
          <w:rtl/>
        </w:rPr>
        <w:t>يمكننا من اكتشاف بعض الافتراضات الأساسية التي تقوم عليها عملية الوساطة الغربية والتي يمكن إظهارها في النقاط التالية:</w:t>
      </w:r>
    </w:p>
    <w:p w:rsidR="00793D1A" w:rsidRPr="009C4D0B" w:rsidRDefault="00793D1A" w:rsidP="00793D1A">
      <w:pPr>
        <w:bidi/>
        <w:spacing w:after="0" w:line="240" w:lineRule="auto"/>
        <w:jc w:val="mediumKashida"/>
        <w:rPr>
          <w:rFonts w:ascii="Simplified Arabic" w:eastAsia="Times New Roman" w:hAnsi="Simplified Arabic" w:cs="Simplified Arabic"/>
          <w:sz w:val="24"/>
          <w:szCs w:val="24"/>
          <w:rtl/>
        </w:rPr>
      </w:pPr>
    </w:p>
    <w:p w:rsidR="00513A05" w:rsidRPr="009C4D0B" w:rsidRDefault="00513A05" w:rsidP="00F7770C">
      <w:pPr>
        <w:numPr>
          <w:ilvl w:val="0"/>
          <w:numId w:val="19"/>
        </w:numPr>
        <w:bidi/>
        <w:spacing w:after="0" w:line="240" w:lineRule="auto"/>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sz w:val="24"/>
          <w:szCs w:val="24"/>
          <w:rtl/>
        </w:rPr>
        <w:lastRenderedPageBreak/>
        <w:t xml:space="preserve">الفرد المستقل مسؤول عن تصرفاته، </w:t>
      </w:r>
    </w:p>
    <w:p w:rsidR="00513A05" w:rsidRPr="009C4D0B" w:rsidRDefault="00513A05" w:rsidP="00F7770C">
      <w:pPr>
        <w:numPr>
          <w:ilvl w:val="0"/>
          <w:numId w:val="19"/>
        </w:numPr>
        <w:bidi/>
        <w:spacing w:after="0" w:line="240" w:lineRule="auto"/>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sz w:val="24"/>
          <w:szCs w:val="24"/>
          <w:rtl/>
        </w:rPr>
        <w:t xml:space="preserve">الأطراف تفهم مصالحها أكثر من فهم الطرف الثالث ( الوسيطة ) لهذه المصالح، </w:t>
      </w:r>
    </w:p>
    <w:p w:rsidR="00513A05" w:rsidRPr="009C4D0B" w:rsidRDefault="00513A05" w:rsidP="00F7770C">
      <w:pPr>
        <w:numPr>
          <w:ilvl w:val="0"/>
          <w:numId w:val="19"/>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 xml:space="preserve">وعليه فان دور الوسيط المساعدة وليس تقديم الحلول إضافة إلى دوره في تحسين قنوات الاتصال والتواصل ما بين أطراف النزاع، </w:t>
      </w:r>
    </w:p>
    <w:p w:rsidR="00513A05" w:rsidRPr="009C4D0B" w:rsidRDefault="00513A05" w:rsidP="00F7770C">
      <w:pPr>
        <w:numPr>
          <w:ilvl w:val="0"/>
          <w:numId w:val="19"/>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 xml:space="preserve">مشاركة الأطراف طوعية في عملية الوساطة، </w:t>
      </w:r>
    </w:p>
    <w:p w:rsidR="00513A05" w:rsidRPr="009C4D0B" w:rsidRDefault="00513A05" w:rsidP="00F7770C">
      <w:pPr>
        <w:numPr>
          <w:ilvl w:val="0"/>
          <w:numId w:val="19"/>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الاتصال ما بين الوسيط والأطراف اتصال مباشر،</w:t>
      </w:r>
    </w:p>
    <w:p w:rsidR="00513A05" w:rsidRPr="009C4D0B" w:rsidRDefault="00513A05" w:rsidP="00F7770C">
      <w:pPr>
        <w:numPr>
          <w:ilvl w:val="0"/>
          <w:numId w:val="19"/>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 xml:space="preserve">وإن النزاع الذي تعالجه الوساطة عبارة عن علاقة بين طرفين أو أكثر ( أفراد أو مجموعات ) يعتقدون أن لديهم – أو لديهم فعلاً – أهدافا غير متناغمة أو منسجمة، وإن طريقة فهمنا للنزاع تؤثر على المقاربة التي نختارها لحل النزاع، كما أن النزاع غير محدود وكأنه فقط معركة بين المصالح، فهنالك أيضا الاحتياجات، المدارك المختلفة، القوة، القيم، المشاعر والعواطف. وأنه غالبا ما يتم إدراك النزاع – عالمياً – كشيء سلبي. </w:t>
      </w:r>
    </w:p>
    <w:p w:rsidR="00513A05" w:rsidRPr="009C4D0B" w:rsidRDefault="00513A05" w:rsidP="00F7770C">
      <w:pPr>
        <w:numPr>
          <w:ilvl w:val="0"/>
          <w:numId w:val="19"/>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كما يفهم مما سبق بأن سبب النزاع هو الاختلاف في الوسائل أو /و الأهداف بين أطراف النزاع،</w:t>
      </w:r>
    </w:p>
    <w:p w:rsidR="00513A05" w:rsidRPr="009C4D0B" w:rsidRDefault="00513A05" w:rsidP="00F7770C">
      <w:pPr>
        <w:numPr>
          <w:ilvl w:val="0"/>
          <w:numId w:val="19"/>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وأن الحاجة إلى تبادل المعلومات أمر أكثر أهمية من فهم الرسالة من خلال سياق الحدث أو وضع الافتراضات وبالتالي بناء الأحكام وفقها،</w:t>
      </w:r>
    </w:p>
    <w:p w:rsidR="00513A05" w:rsidRPr="009C4D0B" w:rsidRDefault="00513A05" w:rsidP="00F7770C">
      <w:pPr>
        <w:numPr>
          <w:ilvl w:val="0"/>
          <w:numId w:val="19"/>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 xml:space="preserve">وعليه فإنها وساطة " حل المشكلات " التي تختلف عن غيرها من اشكال الوساطة في الغرب، كالوساطة التحويلية. </w:t>
      </w:r>
    </w:p>
    <w:p w:rsidR="00513A05" w:rsidRPr="009C4D0B" w:rsidRDefault="00513A05" w:rsidP="00D2291A">
      <w:pPr>
        <w:bidi/>
        <w:spacing w:after="0" w:line="240" w:lineRule="auto"/>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sz w:val="24"/>
          <w:szCs w:val="24"/>
          <w:rtl/>
        </w:rPr>
        <w:t xml:space="preserve">كما ذهب آخرون إلى تعريف الوساطة من خلال التركيز على تغيير شخصية كل من الشخصين المتنازعين، وتغيير المجتمع ، وليس فقط التوصل إلى حلول للمشاكل، وهو ما يطلق عليه بالوساطة التحويلية، التي تحقق التغيير في شخصية الأطراف من خلال التمكين والتقدير اللذين لم يحظيا حتى الآن إلا باهتمام جزئي في حركة الوساطة، وأن الاهتمام المستمر وعلى نطاق أوسع لهذين البعدين من شأنه أن يسفر – بصورة تراكمية  وبمرور الزمن – على تحول في الشخصيات من الخوف، والتزام الموقف الدفاعي، وتركيز الاهتمام على الذات، وتحويلهم إلى أشخاص ممتلئين بالثقة، ومهتمين بالآخرين، كما تساعد على تحويل العلاقات الاجتماعية بما يشبه الهدنة بين أعداء إلى شبكة قوية من الحلفاء. ويتحقق التمكين عندما يشعر الطرفان المتنازعان بشعور أقوى لقيمة كل منهما وقدرته على معالجة أية صعوبات يواجهانها، بالرغم من القيود الخارجية، ويتحقق التقدير بعد قدر معين من التمكين، عندما يمارس الطرفان استعداداً أكبر للاعتراف والاستجابة بموقف الطرف الآخر، وصفاته البشرية المشتركة.  إن من المهم عند إجراء المقارنة مع الوساطة العربية الانتباه إلى عنصر مهم مشترك ما بين الوساطة الغربية التحويلية والوساطة العربية أنهما يركزان على العلاقات بين أطراف النزاع وليس على المصالح. </w:t>
      </w:r>
    </w:p>
    <w:p w:rsidR="00DB247A" w:rsidRPr="009C4D0B" w:rsidRDefault="00DB247A" w:rsidP="00D2291A">
      <w:pPr>
        <w:bidi/>
        <w:spacing w:after="0" w:line="240" w:lineRule="auto"/>
        <w:jc w:val="mediumKashida"/>
        <w:rPr>
          <w:rFonts w:ascii="Simplified Arabic" w:eastAsia="Times New Roman" w:hAnsi="Simplified Arabic" w:cs="Simplified Arabic"/>
          <w:sz w:val="24"/>
          <w:szCs w:val="24"/>
          <w:rtl/>
        </w:rPr>
      </w:pPr>
    </w:p>
    <w:p w:rsidR="00513A05" w:rsidRPr="009C4D0B" w:rsidRDefault="001624B7" w:rsidP="00D2291A">
      <w:pPr>
        <w:bidi/>
        <w:spacing w:after="0" w:line="240" w:lineRule="auto"/>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sz w:val="24"/>
          <w:szCs w:val="24"/>
          <w:rtl/>
        </w:rPr>
        <w:t>إ</w:t>
      </w:r>
      <w:r w:rsidR="00513A05" w:rsidRPr="009C4D0B">
        <w:rPr>
          <w:rFonts w:ascii="Simplified Arabic" w:eastAsia="Times New Roman" w:hAnsi="Simplified Arabic" w:cs="Simplified Arabic"/>
          <w:sz w:val="24"/>
          <w:szCs w:val="24"/>
          <w:rtl/>
        </w:rPr>
        <w:t xml:space="preserve">ن العوامل التي تحدد استخدام الوساطة من عدم استخدامها كما عرضها " مور “ في كتابه " مراحل الوساطة: استراتيجيات عملية لحل النزاع " تأتي على النحو التالي: </w:t>
      </w:r>
    </w:p>
    <w:p w:rsidR="00513A05" w:rsidRPr="009C4D0B" w:rsidRDefault="00513A05" w:rsidP="00D2291A">
      <w:pPr>
        <w:bidi/>
        <w:spacing w:after="0" w:line="240" w:lineRule="auto"/>
        <w:jc w:val="mediumKashida"/>
        <w:rPr>
          <w:rFonts w:ascii="Simplified Arabic" w:eastAsia="Times New Roman" w:hAnsi="Simplified Arabic" w:cs="Simplified Arabic"/>
          <w:sz w:val="24"/>
          <w:szCs w:val="24"/>
        </w:rPr>
      </w:pPr>
    </w:p>
    <w:p w:rsidR="00513A05" w:rsidRPr="009C4D0B" w:rsidRDefault="00513A05" w:rsidP="00F7770C">
      <w:pPr>
        <w:numPr>
          <w:ilvl w:val="0"/>
          <w:numId w:val="20"/>
        </w:numPr>
        <w:bidi/>
        <w:spacing w:after="0" w:line="240" w:lineRule="auto"/>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sz w:val="24"/>
          <w:szCs w:val="24"/>
          <w:rtl/>
        </w:rPr>
        <w:lastRenderedPageBreak/>
        <w:t>إمكانية تحديد أطراف النزاع</w:t>
      </w:r>
    </w:p>
    <w:p w:rsidR="00513A05" w:rsidRPr="009C4D0B" w:rsidRDefault="00513A05" w:rsidP="00F7770C">
      <w:pPr>
        <w:numPr>
          <w:ilvl w:val="0"/>
          <w:numId w:val="20"/>
        </w:numPr>
        <w:bidi/>
        <w:spacing w:after="0" w:line="240" w:lineRule="auto"/>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sz w:val="24"/>
          <w:szCs w:val="24"/>
          <w:rtl/>
        </w:rPr>
        <w:t>وجود علاقة اعتمادية بين اطراف النزاع،</w:t>
      </w:r>
    </w:p>
    <w:p w:rsidR="00513A05" w:rsidRPr="009C4D0B" w:rsidRDefault="00513A05" w:rsidP="00F7770C">
      <w:pPr>
        <w:numPr>
          <w:ilvl w:val="0"/>
          <w:numId w:val="20"/>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لديهم القدرة الشخصية والعاطفية لتمثيل أنفسهم في عملية الوساطة</w:t>
      </w:r>
    </w:p>
    <w:p w:rsidR="00513A05" w:rsidRPr="009C4D0B" w:rsidRDefault="00513A05" w:rsidP="00F7770C">
      <w:pPr>
        <w:numPr>
          <w:ilvl w:val="0"/>
          <w:numId w:val="20"/>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لديهم مصالح منسجمة</w:t>
      </w:r>
    </w:p>
    <w:p w:rsidR="00513A05" w:rsidRPr="009C4D0B" w:rsidRDefault="00513A05" w:rsidP="00F7770C">
      <w:pPr>
        <w:numPr>
          <w:ilvl w:val="0"/>
          <w:numId w:val="20"/>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 xml:space="preserve">البديل المطروح غير الوساطة أكثر تكلفة من عملية الوساطة والنتائج التي يمكن التوصل إليها. </w:t>
      </w:r>
    </w:p>
    <w:p w:rsidR="00513A05" w:rsidRPr="009C4D0B" w:rsidRDefault="00513A05" w:rsidP="00D2291A">
      <w:pPr>
        <w:bidi/>
        <w:spacing w:after="0" w:line="240" w:lineRule="auto"/>
        <w:jc w:val="mediumKashida"/>
        <w:rPr>
          <w:rFonts w:ascii="Simplified Arabic" w:eastAsia="Times New Roman" w:hAnsi="Simplified Arabic" w:cs="Simplified Arabic"/>
          <w:sz w:val="24"/>
          <w:szCs w:val="24"/>
        </w:rPr>
      </w:pPr>
    </w:p>
    <w:p w:rsidR="00513A05" w:rsidRPr="009C4D0B" w:rsidRDefault="00513A05" w:rsidP="00D2291A">
      <w:pPr>
        <w:bidi/>
        <w:spacing w:after="0" w:line="240" w:lineRule="auto"/>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sz w:val="24"/>
          <w:szCs w:val="24"/>
          <w:rtl/>
        </w:rPr>
        <w:t>ولإنجاح عملية الوساطة ف</w:t>
      </w:r>
      <w:r w:rsidR="001624B7" w:rsidRPr="009C4D0B">
        <w:rPr>
          <w:rFonts w:ascii="Simplified Arabic" w:eastAsia="Times New Roman" w:hAnsi="Simplified Arabic" w:cs="Simplified Arabic"/>
          <w:sz w:val="24"/>
          <w:szCs w:val="24"/>
          <w:rtl/>
        </w:rPr>
        <w:t>ان على الوسيط أن يكون محايدا، وأ</w:t>
      </w:r>
      <w:r w:rsidRPr="009C4D0B">
        <w:rPr>
          <w:rFonts w:ascii="Simplified Arabic" w:eastAsia="Times New Roman" w:hAnsi="Simplified Arabic" w:cs="Simplified Arabic"/>
          <w:sz w:val="24"/>
          <w:szCs w:val="24"/>
          <w:rtl/>
        </w:rPr>
        <w:t>ن يحافظ على سرية المعلومات التي يحصل عليها إثناء عملية الوساطة إضافة إلى أهمية الاتفاق على الأتعاب وموعد استحقاقها وتوضيح كيف سيقتسم الأطراف حصتهم في الدفع. كما أن من المهم أن يقدم الوسيط للأطراف عند افتتاحه للوساطة إطار ومراحل عملية الوساطة، هذه المراحل التي تختلف من كاتب إلى أخر</w:t>
      </w:r>
      <w:r w:rsidR="001624B7" w:rsidRPr="009C4D0B">
        <w:rPr>
          <w:rFonts w:ascii="Simplified Arabic" w:eastAsia="Times New Roman" w:hAnsi="Simplified Arabic" w:cs="Simplified Arabic"/>
          <w:sz w:val="24"/>
          <w:szCs w:val="24"/>
          <w:rtl/>
        </w:rPr>
        <w:t>.</w:t>
      </w:r>
      <w:r w:rsidRPr="009C4D0B">
        <w:rPr>
          <w:rFonts w:ascii="Simplified Arabic" w:eastAsia="Times New Roman" w:hAnsi="Simplified Arabic" w:cs="Simplified Arabic"/>
          <w:sz w:val="24"/>
          <w:szCs w:val="24"/>
          <w:rtl/>
        </w:rPr>
        <w:t xml:space="preserve"> </w:t>
      </w:r>
    </w:p>
    <w:p w:rsidR="00E63DBE" w:rsidRDefault="00E63DBE" w:rsidP="00D2291A">
      <w:pPr>
        <w:bidi/>
        <w:spacing w:after="0" w:line="240" w:lineRule="auto"/>
        <w:jc w:val="mediumKashida"/>
        <w:rPr>
          <w:rFonts w:ascii="Simplified Arabic" w:eastAsia="Times New Roman" w:hAnsi="Simplified Arabic" w:cs="Simplified Arabic"/>
          <w:b/>
          <w:bCs/>
          <w:sz w:val="24"/>
          <w:szCs w:val="24"/>
          <w:rtl/>
        </w:rPr>
      </w:pPr>
    </w:p>
    <w:p w:rsidR="00513A05" w:rsidRDefault="00E63DBE" w:rsidP="00D2291A">
      <w:pPr>
        <w:bidi/>
        <w:spacing w:after="0" w:line="240" w:lineRule="auto"/>
        <w:jc w:val="mediumKashida"/>
        <w:rPr>
          <w:rFonts w:ascii="Simplified Arabic" w:eastAsia="Times New Roman" w:hAnsi="Simplified Arabic" w:cs="Simplified Arabic"/>
          <w:b/>
          <w:bCs/>
          <w:sz w:val="24"/>
          <w:szCs w:val="24"/>
          <w:rtl/>
        </w:rPr>
      </w:pPr>
      <w:r w:rsidRPr="009C4D0B">
        <w:rPr>
          <w:rFonts w:ascii="Simplified Arabic" w:eastAsia="Times New Roman" w:hAnsi="Simplified Arabic" w:cs="Simplified Arabic"/>
          <w:b/>
          <w:bCs/>
          <w:sz w:val="24"/>
          <w:szCs w:val="24"/>
          <w:rtl/>
        </w:rPr>
        <w:t>الهيكل الأساسي لعملية الوساطة:</w:t>
      </w:r>
    </w:p>
    <w:p w:rsidR="00793D1A" w:rsidRPr="009C4D0B" w:rsidRDefault="00793D1A" w:rsidP="00793D1A">
      <w:pPr>
        <w:bidi/>
        <w:spacing w:after="0" w:line="240" w:lineRule="auto"/>
        <w:jc w:val="mediumKashida"/>
        <w:rPr>
          <w:rFonts w:ascii="Simplified Arabic" w:eastAsia="Times New Roman" w:hAnsi="Simplified Arabic" w:cs="Simplified Arabic"/>
          <w:b/>
          <w:bCs/>
          <w:sz w:val="24"/>
          <w:szCs w:val="24"/>
          <w:rtl/>
        </w:rPr>
      </w:pPr>
    </w:p>
    <w:p w:rsidR="00513A05" w:rsidRPr="009C4D0B" w:rsidRDefault="00513A05" w:rsidP="00F7770C">
      <w:pPr>
        <w:numPr>
          <w:ilvl w:val="0"/>
          <w:numId w:val="17"/>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 xml:space="preserve">الوساطة عملية مرنة </w:t>
      </w:r>
    </w:p>
    <w:p w:rsidR="00513A05" w:rsidRPr="009C4D0B" w:rsidRDefault="00513A05" w:rsidP="00F7770C">
      <w:pPr>
        <w:numPr>
          <w:ilvl w:val="0"/>
          <w:numId w:val="17"/>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جلسات لمدة ساعتين، مدة جلسة الوساطة مابين ساعة ونصف الى ساعتين و نصف معظم المواقف يتم التعامل بها من خلال جلسة وساطة واحدة الى جلستين.</w:t>
      </w:r>
    </w:p>
    <w:p w:rsidR="00513A05" w:rsidRPr="009C4D0B" w:rsidRDefault="00513A05" w:rsidP="00F7770C">
      <w:pPr>
        <w:numPr>
          <w:ilvl w:val="0"/>
          <w:numId w:val="17"/>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الجلسات المنفردة "وقت الحاجة" : يمكن للوسيط الدعوة إلى جلسات منفردة عندما يكون ذلك ملائما، إن هدف هذه الجلسات هو مساعدة الأطراف من خلال استكشاف المصالح والحلول الممكنة و التي لا يتم التعبير عنها في الجلسات المشتركة .</w:t>
      </w:r>
    </w:p>
    <w:p w:rsidR="00513A05" w:rsidRPr="009C4D0B" w:rsidRDefault="00513A05" w:rsidP="00F7770C">
      <w:pPr>
        <w:numPr>
          <w:ilvl w:val="0"/>
          <w:numId w:val="17"/>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أن من أهم السمات التي ترافق هذه الجلسات المنفردة ( السرية) حيث أن المعلومات التي يفصح عنها أي من أطراف النزاع غير مسموح بنقلها من قبل الوسيط للأطراف الأخرى إلا بطلب من الطرف الذي أفصح عنه .</w:t>
      </w:r>
    </w:p>
    <w:p w:rsidR="00513A05" w:rsidRPr="009C4D0B" w:rsidRDefault="00513A05" w:rsidP="00F7770C">
      <w:pPr>
        <w:numPr>
          <w:ilvl w:val="0"/>
          <w:numId w:val="17"/>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الوسيط ميسر و ليس مقيم حيث أن عملية الوساطة هي ملك لأطراف النزاع و ليست للوسيط و أن دور الوسيط فقط هو مساعدة الأطراف للتوصل للحلول و ذلك من خلال التركيز على عملية الوساطة و ليس  على محتواها لان المحتوى هو ملك لأطراف النزاع.</w:t>
      </w:r>
    </w:p>
    <w:p w:rsidR="001624B7" w:rsidRPr="009C4D0B" w:rsidRDefault="001624B7" w:rsidP="00D2291A">
      <w:pPr>
        <w:bidi/>
        <w:spacing w:after="0" w:line="240" w:lineRule="auto"/>
        <w:jc w:val="mediumKashida"/>
        <w:rPr>
          <w:rFonts w:ascii="Simplified Arabic" w:eastAsia="Times New Roman" w:hAnsi="Simplified Arabic" w:cs="Simplified Arabic"/>
          <w:sz w:val="24"/>
          <w:szCs w:val="24"/>
        </w:rPr>
      </w:pPr>
    </w:p>
    <w:p w:rsidR="001624B7" w:rsidRDefault="001624B7" w:rsidP="00D2291A">
      <w:pPr>
        <w:bidi/>
        <w:spacing w:after="0" w:line="240" w:lineRule="auto"/>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b/>
          <w:bCs/>
          <w:sz w:val="24"/>
          <w:szCs w:val="24"/>
          <w:rtl/>
        </w:rPr>
        <w:t xml:space="preserve">متى تكون الوساطة فعالة: </w:t>
      </w:r>
      <w:r w:rsidRPr="009C4D0B">
        <w:rPr>
          <w:rFonts w:ascii="Simplified Arabic" w:eastAsia="Times New Roman" w:hAnsi="Simplified Arabic" w:cs="Simplified Arabic"/>
          <w:sz w:val="24"/>
          <w:szCs w:val="24"/>
          <w:rtl/>
        </w:rPr>
        <w:t>يمكن للوساطة أن تكون الوسيلة و الطريقة الأمثل للتعامل البناء مع النزاعات عندما:</w:t>
      </w:r>
    </w:p>
    <w:p w:rsidR="00793D1A" w:rsidRPr="009C4D0B" w:rsidRDefault="00793D1A" w:rsidP="00793D1A">
      <w:pPr>
        <w:bidi/>
        <w:spacing w:after="0" w:line="240" w:lineRule="auto"/>
        <w:jc w:val="mediumKashida"/>
        <w:rPr>
          <w:rFonts w:ascii="Simplified Arabic" w:eastAsia="Times New Roman" w:hAnsi="Simplified Arabic" w:cs="Simplified Arabic"/>
          <w:sz w:val="24"/>
          <w:szCs w:val="24"/>
          <w:rtl/>
        </w:rPr>
      </w:pPr>
    </w:p>
    <w:p w:rsidR="001624B7" w:rsidRPr="009C4D0B" w:rsidRDefault="001624B7" w:rsidP="00F7770C">
      <w:pPr>
        <w:numPr>
          <w:ilvl w:val="0"/>
          <w:numId w:val="18"/>
        </w:numPr>
        <w:bidi/>
        <w:spacing w:after="0" w:line="240" w:lineRule="auto"/>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sz w:val="24"/>
          <w:szCs w:val="24"/>
          <w:rtl/>
        </w:rPr>
        <w:t>عندما يتمكن الأطراف من التوصل إلى حل أو على الأقل تغير الوضع القائم.</w:t>
      </w:r>
    </w:p>
    <w:p w:rsidR="001624B7" w:rsidRPr="009C4D0B" w:rsidRDefault="001624B7" w:rsidP="00F7770C">
      <w:pPr>
        <w:numPr>
          <w:ilvl w:val="0"/>
          <w:numId w:val="18"/>
        </w:numPr>
        <w:bidi/>
        <w:spacing w:after="0" w:line="240" w:lineRule="auto"/>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sz w:val="24"/>
          <w:szCs w:val="24"/>
          <w:rtl/>
        </w:rPr>
        <w:t>عندما يحضر إلى طاولة عملية الوساطة كافة الأطراف ذات صلة بالنزاع.</w:t>
      </w:r>
    </w:p>
    <w:p w:rsidR="001624B7" w:rsidRPr="009C4D0B" w:rsidRDefault="001624B7" w:rsidP="00F7770C">
      <w:pPr>
        <w:numPr>
          <w:ilvl w:val="0"/>
          <w:numId w:val="18"/>
        </w:numPr>
        <w:bidi/>
        <w:spacing w:after="0" w:line="240" w:lineRule="auto"/>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sz w:val="24"/>
          <w:szCs w:val="24"/>
          <w:rtl/>
        </w:rPr>
        <w:lastRenderedPageBreak/>
        <w:t xml:space="preserve">عندما يكون لدى الأطراف الرغبة و القدرة للتعبير عن الأسباب التي تقف و راء عدم ارتياحهم و الضغوط التي يتعرضون لها. </w:t>
      </w:r>
    </w:p>
    <w:p w:rsidR="001624B7" w:rsidRPr="009C4D0B" w:rsidRDefault="001624B7" w:rsidP="00F7770C">
      <w:pPr>
        <w:numPr>
          <w:ilvl w:val="0"/>
          <w:numId w:val="18"/>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 xml:space="preserve">عندما يكون لدى الوسيط القدرة على توجيه عملية الوساطة و الحفاظ على استمراريتها. </w:t>
      </w:r>
    </w:p>
    <w:p w:rsidR="001624B7" w:rsidRPr="009C4D0B" w:rsidRDefault="001624B7" w:rsidP="00F7770C">
      <w:pPr>
        <w:numPr>
          <w:ilvl w:val="0"/>
          <w:numId w:val="18"/>
        </w:numPr>
        <w:bidi/>
        <w:spacing w:after="0" w:line="240" w:lineRule="auto"/>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sz w:val="24"/>
          <w:szCs w:val="24"/>
          <w:rtl/>
        </w:rPr>
        <w:t>عندما يكون لدى الأطراف القدرة على التعايش مع الحلول التي يتوصلون إليها والتي تمثل طريقا وسطا بينهم.</w:t>
      </w:r>
    </w:p>
    <w:p w:rsidR="00E63DBE" w:rsidRPr="009C4D0B" w:rsidRDefault="00E63DBE" w:rsidP="00D2291A">
      <w:pPr>
        <w:bidi/>
        <w:spacing w:after="0" w:line="240" w:lineRule="auto"/>
        <w:jc w:val="mediumKashida"/>
        <w:rPr>
          <w:rFonts w:ascii="Simplified Arabic" w:eastAsia="Times New Roman" w:hAnsi="Simplified Arabic" w:cs="Simplified Arabic"/>
          <w:b/>
          <w:bCs/>
          <w:sz w:val="24"/>
          <w:szCs w:val="24"/>
          <w:rtl/>
        </w:rPr>
      </w:pPr>
    </w:p>
    <w:p w:rsidR="00513A05" w:rsidRDefault="00E63DBE" w:rsidP="00D2291A">
      <w:pPr>
        <w:bidi/>
        <w:spacing w:after="0" w:line="240" w:lineRule="auto"/>
        <w:jc w:val="mediumKashida"/>
        <w:rPr>
          <w:rFonts w:ascii="Simplified Arabic" w:eastAsia="Times New Roman" w:hAnsi="Simplified Arabic" w:cs="Simplified Arabic"/>
          <w:b/>
          <w:bCs/>
          <w:sz w:val="24"/>
          <w:szCs w:val="24"/>
          <w:rtl/>
        </w:rPr>
      </w:pPr>
      <w:r w:rsidRPr="009C4D0B">
        <w:rPr>
          <w:rFonts w:ascii="Simplified Arabic" w:eastAsia="Times New Roman" w:hAnsi="Simplified Arabic" w:cs="Simplified Arabic"/>
          <w:b/>
          <w:bCs/>
          <w:sz w:val="24"/>
          <w:szCs w:val="24"/>
          <w:rtl/>
        </w:rPr>
        <w:t>متى تتم دعوة الوسيط /ة للتدخل ؟</w:t>
      </w:r>
    </w:p>
    <w:p w:rsidR="00793D1A" w:rsidRPr="009C4D0B" w:rsidRDefault="00793D1A" w:rsidP="00793D1A">
      <w:pPr>
        <w:bidi/>
        <w:spacing w:after="0" w:line="240" w:lineRule="auto"/>
        <w:jc w:val="mediumKashida"/>
        <w:rPr>
          <w:rFonts w:ascii="Simplified Arabic" w:eastAsia="Times New Roman" w:hAnsi="Simplified Arabic" w:cs="Simplified Arabic"/>
          <w:b/>
          <w:bCs/>
          <w:sz w:val="24"/>
          <w:szCs w:val="24"/>
          <w:rtl/>
        </w:rPr>
      </w:pPr>
    </w:p>
    <w:p w:rsidR="00513A05" w:rsidRPr="009C4D0B" w:rsidRDefault="00513A05" w:rsidP="00F7770C">
      <w:pPr>
        <w:numPr>
          <w:ilvl w:val="0"/>
          <w:numId w:val="21"/>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عندما تكون مشاعر الطرفين متوترة لدرجة تمنعهما من الوصول إلى تسوية،</w:t>
      </w:r>
    </w:p>
    <w:p w:rsidR="00513A05" w:rsidRPr="009C4D0B" w:rsidRDefault="00513A05" w:rsidP="00F7770C">
      <w:pPr>
        <w:numPr>
          <w:ilvl w:val="0"/>
          <w:numId w:val="21"/>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عندما يكون الاتصال بين الطرفين ضعيفا، نوعا وكما بحيث لا يمكنهما تغيير الأوضاع لوحدهما،</w:t>
      </w:r>
    </w:p>
    <w:p w:rsidR="00513A05" w:rsidRPr="009C4D0B" w:rsidRDefault="00513A05" w:rsidP="00F7770C">
      <w:pPr>
        <w:numPr>
          <w:ilvl w:val="0"/>
          <w:numId w:val="21"/>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عندما تتسبب الأفكار الخاطئة والنماذج السيئة التي يحملانها عن بعضهما البعض في عرقلة اية تفاهمات فعالة،</w:t>
      </w:r>
    </w:p>
    <w:p w:rsidR="00513A05" w:rsidRPr="009C4D0B" w:rsidRDefault="00513A05" w:rsidP="00F7770C">
      <w:pPr>
        <w:numPr>
          <w:ilvl w:val="0"/>
          <w:numId w:val="21"/>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عندما تتسبب المسلكيات السلبية المتكررة في وضع العراقيل أمام التسوية،</w:t>
      </w:r>
    </w:p>
    <w:p w:rsidR="00513A05" w:rsidRPr="009C4D0B" w:rsidRDefault="00513A05" w:rsidP="00F7770C">
      <w:pPr>
        <w:numPr>
          <w:ilvl w:val="0"/>
          <w:numId w:val="21"/>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عندما توجد خلافات قوية حول بيانات المعلومات مثل: أي معلومات هي المهمة؟ كيف يتم جمع المعلومات وكيف يتم تقييمها؟</w:t>
      </w:r>
    </w:p>
    <w:p w:rsidR="00513A05" w:rsidRPr="009C4D0B" w:rsidRDefault="00513A05" w:rsidP="00F7770C">
      <w:pPr>
        <w:numPr>
          <w:ilvl w:val="0"/>
          <w:numId w:val="21"/>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عندما تتعدد مواضيع الخلافات ويختلف الطرفان على كيفية وأولوية معالجتها،</w:t>
      </w:r>
    </w:p>
    <w:p w:rsidR="00513A05" w:rsidRPr="009C4D0B" w:rsidRDefault="00513A05" w:rsidP="00F7770C">
      <w:pPr>
        <w:numPr>
          <w:ilvl w:val="0"/>
          <w:numId w:val="21"/>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عندما توجد مصالح منظورة أو حقيقية أو حقيقية وغير متلائمة بين الطرفين بحيث يصعب المصالحة بينها،</w:t>
      </w:r>
    </w:p>
    <w:p w:rsidR="00513A05" w:rsidRPr="009C4D0B" w:rsidRDefault="00513A05" w:rsidP="00F7770C">
      <w:pPr>
        <w:numPr>
          <w:ilvl w:val="0"/>
          <w:numId w:val="21"/>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عندما توجد فروقات حقيقية أو منظورة في قيم الطرفين،</w:t>
      </w:r>
    </w:p>
    <w:p w:rsidR="00513A05" w:rsidRPr="009C4D0B" w:rsidRDefault="00513A05" w:rsidP="00F7770C">
      <w:pPr>
        <w:numPr>
          <w:ilvl w:val="0"/>
          <w:numId w:val="21"/>
        </w:numPr>
        <w:bidi/>
        <w:spacing w:after="0" w:line="240" w:lineRule="auto"/>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عندما لا يمتلك الطرفان وسائل للتفاوض يستخدمان وسائل مغلوطة أو وسائل في غير مصلحتهما الفضلى،</w:t>
      </w:r>
    </w:p>
    <w:p w:rsidR="00513A05" w:rsidRPr="009C4D0B" w:rsidRDefault="00513A05" w:rsidP="00F7770C">
      <w:pPr>
        <w:numPr>
          <w:ilvl w:val="0"/>
          <w:numId w:val="21"/>
        </w:numPr>
        <w:bidi/>
        <w:spacing w:after="0" w:line="240" w:lineRule="auto"/>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sz w:val="24"/>
          <w:szCs w:val="24"/>
          <w:rtl/>
        </w:rPr>
        <w:t>عندما يجد الطرفان صعوبة في الشروع بالمفاوضات أو عندما يصلان إلى طريق مغلق في مفاوضاتهما.</w:t>
      </w:r>
    </w:p>
    <w:p w:rsidR="008F5CE0" w:rsidRPr="009C4D0B" w:rsidRDefault="00513A05" w:rsidP="00D2291A">
      <w:pPr>
        <w:bidi/>
        <w:spacing w:after="0" w:line="240" w:lineRule="auto"/>
        <w:jc w:val="mediumKashida"/>
        <w:rPr>
          <w:rFonts w:ascii="Simplified Arabic" w:eastAsia="Times New Roman" w:hAnsi="Simplified Arabic" w:cs="Simplified Arabic"/>
          <w:b/>
          <w:bCs/>
          <w:sz w:val="24"/>
          <w:szCs w:val="24"/>
          <w:rtl/>
          <w:lang w:bidi="ar-OM"/>
        </w:rPr>
      </w:pPr>
      <w:r w:rsidRPr="009C4D0B">
        <w:rPr>
          <w:rFonts w:ascii="Simplified Arabic" w:eastAsia="Times New Roman" w:hAnsi="Simplified Arabic" w:cs="Simplified Arabic"/>
          <w:b/>
          <w:bCs/>
          <w:sz w:val="24"/>
          <w:szCs w:val="24"/>
          <w:rtl/>
        </w:rPr>
        <w:t>المصدر: كريستوفر مور. 2007. عملية الوساطة: استراتيجيات عملية لحل النزاع. ص 35-36</w:t>
      </w:r>
    </w:p>
    <w:p w:rsidR="00D27C0A" w:rsidRPr="009C4D0B" w:rsidRDefault="00D27C0A" w:rsidP="00D27C0A">
      <w:pPr>
        <w:bidi/>
        <w:spacing w:after="0" w:line="240" w:lineRule="auto"/>
        <w:jc w:val="mediumKashida"/>
        <w:rPr>
          <w:rFonts w:ascii="Simplified Arabic" w:eastAsia="Times New Roman" w:hAnsi="Simplified Arabic" w:cs="Simplified Arabic"/>
          <w:b/>
          <w:bCs/>
          <w:sz w:val="24"/>
          <w:szCs w:val="24"/>
          <w:rtl/>
          <w:lang w:bidi="ar-OM"/>
        </w:rPr>
      </w:pPr>
    </w:p>
    <w:p w:rsidR="0092607C" w:rsidRDefault="0092607C" w:rsidP="00D2291A">
      <w:pPr>
        <w:bidi/>
        <w:spacing w:after="0" w:line="240" w:lineRule="auto"/>
        <w:jc w:val="mediumKashida"/>
        <w:rPr>
          <w:rFonts w:ascii="Simplified Arabic" w:eastAsia="Times New Roman" w:hAnsi="Simplified Arabic" w:cs="Simplified Arabic"/>
          <w:b/>
          <w:bCs/>
          <w:sz w:val="24"/>
          <w:szCs w:val="24"/>
          <w:rtl/>
        </w:rPr>
      </w:pPr>
      <w:r w:rsidRPr="009C4D0B">
        <w:rPr>
          <w:rFonts w:ascii="Simplified Arabic" w:eastAsia="Times New Roman" w:hAnsi="Simplified Arabic" w:cs="Simplified Arabic"/>
          <w:b/>
          <w:bCs/>
          <w:sz w:val="24"/>
          <w:szCs w:val="24"/>
          <w:rtl/>
        </w:rPr>
        <w:t>مراحل عملية الوساطة:</w:t>
      </w:r>
    </w:p>
    <w:p w:rsidR="00793D1A" w:rsidRPr="009C4D0B" w:rsidRDefault="00793D1A" w:rsidP="00793D1A">
      <w:pPr>
        <w:bidi/>
        <w:spacing w:after="0" w:line="240" w:lineRule="auto"/>
        <w:jc w:val="mediumKashida"/>
        <w:rPr>
          <w:rFonts w:ascii="Simplified Arabic" w:eastAsia="Times New Roman" w:hAnsi="Simplified Arabic" w:cs="Simplified Arabic"/>
          <w:b/>
          <w:bCs/>
          <w:sz w:val="24"/>
          <w:szCs w:val="24"/>
          <w:rtl/>
        </w:rPr>
      </w:pPr>
    </w:p>
    <w:p w:rsidR="0092607C" w:rsidRPr="009C4D0B" w:rsidRDefault="0092607C" w:rsidP="00D2291A">
      <w:pPr>
        <w:bidi/>
        <w:spacing w:after="0" w:line="240" w:lineRule="auto"/>
        <w:ind w:left="720"/>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sz w:val="24"/>
          <w:szCs w:val="24"/>
          <w:rtl/>
        </w:rPr>
        <w:t>عملية الوساطة تقوم بالأساس على ثقة أطراف النزاع بهذه العملية حيث يقومون بعرض قصصهم وأسباب نزاعهم هادفين للتوصل الى حل مرض لكل الأطراف محققين مصالحهم . و لتحقيق ذلك فان عملية الوساطة تتكون من عدة مراحل متداخلة:</w:t>
      </w:r>
    </w:p>
    <w:p w:rsidR="0092607C" w:rsidRPr="00D2291A" w:rsidRDefault="0092607C" w:rsidP="00D2291A">
      <w:pPr>
        <w:pBdr>
          <w:top w:val="single" w:sz="4" w:space="1" w:color="auto"/>
          <w:left w:val="single" w:sz="4" w:space="0" w:color="auto"/>
          <w:bottom w:val="single" w:sz="4" w:space="11" w:color="auto"/>
          <w:right w:val="single" w:sz="4" w:space="13" w:color="auto"/>
        </w:pBdr>
        <w:bidi/>
        <w:spacing w:after="0" w:line="240" w:lineRule="auto"/>
        <w:jc w:val="mediumKashida"/>
        <w:rPr>
          <w:rFonts w:asciiTheme="minorBidi" w:eastAsia="Times New Roman" w:hAnsiTheme="minorBidi"/>
          <w:sz w:val="24"/>
          <w:szCs w:val="24"/>
          <w:rtl/>
        </w:rPr>
      </w:pPr>
    </w:p>
    <w:p w:rsidR="0092607C" w:rsidRPr="00D2291A" w:rsidRDefault="0092607C" w:rsidP="00D2291A">
      <w:pPr>
        <w:pBdr>
          <w:top w:val="single" w:sz="4" w:space="1" w:color="auto"/>
          <w:left w:val="single" w:sz="4" w:space="0" w:color="auto"/>
          <w:bottom w:val="single" w:sz="4" w:space="11" w:color="auto"/>
          <w:right w:val="single" w:sz="4" w:space="13" w:color="auto"/>
        </w:pBdr>
        <w:bidi/>
        <w:spacing w:after="0" w:line="240" w:lineRule="auto"/>
        <w:jc w:val="mediumKashida"/>
        <w:rPr>
          <w:rFonts w:asciiTheme="minorBidi" w:eastAsia="Times New Roman" w:hAnsiTheme="minorBidi"/>
          <w:sz w:val="24"/>
          <w:szCs w:val="24"/>
          <w:rtl/>
        </w:rPr>
      </w:pPr>
      <w:r w:rsidRPr="00D2291A">
        <w:rPr>
          <w:rFonts w:asciiTheme="minorBidi" w:eastAsia="Times New Roman" w:hAnsiTheme="minorBidi"/>
          <w:sz w:val="24"/>
          <w:szCs w:val="24"/>
          <w:rtl/>
        </w:rPr>
        <w:t xml:space="preserve">* </w:t>
      </w:r>
      <w:r w:rsidRPr="00D2291A">
        <w:rPr>
          <w:rFonts w:asciiTheme="minorBidi" w:eastAsia="Times New Roman" w:hAnsiTheme="minorBidi"/>
          <w:b/>
          <w:bCs/>
          <w:sz w:val="24"/>
          <w:szCs w:val="24"/>
          <w:rtl/>
        </w:rPr>
        <w:t>مراحل عملية الوساطة</w:t>
      </w:r>
      <w:r w:rsidRPr="00D2291A">
        <w:rPr>
          <w:rFonts w:asciiTheme="minorBidi" w:eastAsia="Times New Roman" w:hAnsiTheme="minorBidi"/>
          <w:sz w:val="24"/>
          <w:szCs w:val="24"/>
          <w:rtl/>
        </w:rPr>
        <w:t>:</w:t>
      </w:r>
    </w:p>
    <w:p w:rsidR="0092607C" w:rsidRPr="00D2291A" w:rsidRDefault="0092607C" w:rsidP="00D2291A">
      <w:pPr>
        <w:pBdr>
          <w:top w:val="single" w:sz="4" w:space="1" w:color="auto"/>
          <w:left w:val="single" w:sz="4" w:space="0" w:color="auto"/>
          <w:bottom w:val="single" w:sz="4" w:space="11" w:color="auto"/>
          <w:right w:val="single" w:sz="4" w:space="13" w:color="auto"/>
        </w:pBdr>
        <w:bidi/>
        <w:spacing w:after="0" w:line="240" w:lineRule="auto"/>
        <w:jc w:val="mediumKashida"/>
        <w:rPr>
          <w:rFonts w:asciiTheme="minorBidi" w:eastAsia="Times New Roman" w:hAnsiTheme="minorBidi"/>
          <w:sz w:val="24"/>
          <w:szCs w:val="24"/>
          <w:rtl/>
        </w:rPr>
      </w:pPr>
    </w:p>
    <w:p w:rsidR="0092607C" w:rsidRPr="00D2291A" w:rsidRDefault="0092607C" w:rsidP="00D2291A">
      <w:pPr>
        <w:pBdr>
          <w:top w:val="single" w:sz="4" w:space="1" w:color="auto"/>
          <w:left w:val="single" w:sz="4" w:space="0" w:color="auto"/>
          <w:bottom w:val="single" w:sz="4" w:space="11" w:color="auto"/>
          <w:right w:val="single" w:sz="4" w:space="13" w:color="auto"/>
        </w:pBdr>
        <w:bidi/>
        <w:spacing w:after="0" w:line="240" w:lineRule="auto"/>
        <w:jc w:val="mediumKashida"/>
        <w:rPr>
          <w:rFonts w:asciiTheme="minorBidi" w:eastAsia="Times New Roman" w:hAnsiTheme="minorBidi"/>
          <w:sz w:val="24"/>
          <w:szCs w:val="24"/>
          <w:rtl/>
        </w:rPr>
      </w:pPr>
      <w:r w:rsidRPr="00D2291A">
        <w:rPr>
          <w:rFonts w:asciiTheme="minorBidi" w:eastAsia="Times New Roman" w:hAnsiTheme="minorBidi"/>
          <w:noProof/>
          <w:sz w:val="24"/>
          <w:szCs w:val="24"/>
          <w:rtl/>
          <w:lang w:val="en-GB" w:eastAsia="en-GB"/>
        </w:rPr>
        <mc:AlternateContent>
          <mc:Choice Requires="wps">
            <w:drawing>
              <wp:anchor distT="0" distB="0" distL="114300" distR="114300" simplePos="0" relativeHeight="251658240" behindDoc="0" locked="0" layoutInCell="1" allowOverlap="1" wp14:anchorId="08827DD7" wp14:editId="1122630C">
                <wp:simplePos x="0" y="0"/>
                <wp:positionH relativeFrom="column">
                  <wp:posOffset>1143000</wp:posOffset>
                </wp:positionH>
                <wp:positionV relativeFrom="paragraph">
                  <wp:posOffset>49530</wp:posOffset>
                </wp:positionV>
                <wp:extent cx="1600200" cy="800100"/>
                <wp:effectExtent l="0" t="76200" r="952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07C32" w:rsidRPr="004E0225" w:rsidRDefault="00307C32" w:rsidP="0092607C">
                            <w:pPr>
                              <w:bidi/>
                              <w:jc w:val="center"/>
                              <w:rPr>
                                <w:b/>
                                <w:bCs/>
                                <w:i/>
                                <w:iCs/>
                              </w:rPr>
                            </w:pPr>
                          </w:p>
                          <w:p w:rsidR="00307C32" w:rsidRPr="004E0225" w:rsidRDefault="00307C32" w:rsidP="0092607C">
                            <w:pPr>
                              <w:bidi/>
                              <w:jc w:val="center"/>
                              <w:rPr>
                                <w:rtl/>
                              </w:rPr>
                            </w:pPr>
                            <w:r w:rsidRPr="004E0225">
                              <w:rPr>
                                <w:rFonts w:hint="cs"/>
                                <w:b/>
                                <w:bCs/>
                                <w:i/>
                                <w:iCs/>
                                <w:rtl/>
                              </w:rPr>
                              <w:t>الاجتماعات المغلقة / المنفصلة</w:t>
                            </w:r>
                            <w:r>
                              <w:rPr>
                                <w:rFonts w:hint="cs"/>
                                <w:b/>
                                <w:bCs/>
                                <w:i/>
                                <w:iCs/>
                                <w:rtl/>
                              </w:rPr>
                              <w:t xml:space="preserve"> وقت الحاجة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27DD7" id="Rectangle 35" o:spid="_x0000_s1133" style="position:absolute;left:0;text-align:left;margin-left:90pt;margin-top:3.9pt;width:12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">
                <v:shadow on="t" opacity=".5" offset="6pt,-6pt"/>
                <v:textbox>
                  <w:txbxContent>
                    <w:p w:rsidR="00307C32" w:rsidRPr="004E0225" w:rsidRDefault="00307C32" w:rsidP="0092607C">
                      <w:pPr>
                        <w:bidi/>
                        <w:jc w:val="center"/>
                        <w:rPr>
                          <w:b/>
                          <w:bCs/>
                          <w:i/>
                          <w:iCs/>
                        </w:rPr>
                      </w:pPr>
                    </w:p>
                    <w:p w:rsidR="00307C32" w:rsidRPr="004E0225" w:rsidRDefault="00307C32" w:rsidP="0092607C">
                      <w:pPr>
                        <w:bidi/>
                        <w:jc w:val="center"/>
                        <w:rPr>
                          <w:rtl/>
                        </w:rPr>
                      </w:pPr>
                      <w:r w:rsidRPr="004E0225">
                        <w:rPr>
                          <w:rFonts w:hint="cs"/>
                          <w:b/>
                          <w:bCs/>
                          <w:i/>
                          <w:iCs/>
                          <w:rtl/>
                        </w:rPr>
                        <w:t>الاجتماعات المغلقة / المنفصلة</w:t>
                      </w:r>
                      <w:r>
                        <w:rPr>
                          <w:rFonts w:hint="cs"/>
                          <w:b/>
                          <w:bCs/>
                          <w:i/>
                          <w:iCs/>
                          <w:rtl/>
                        </w:rPr>
                        <w:t xml:space="preserve"> وقت الحاجة</w:t>
                      </w:r>
                    </w:p>
                  </w:txbxContent>
                </v:textbox>
              </v:rect>
            </w:pict>
          </mc:Fallback>
        </mc:AlternateContent>
      </w:r>
      <w:r w:rsidRPr="00D2291A">
        <w:rPr>
          <w:rFonts w:asciiTheme="minorBidi" w:eastAsia="Times New Roman" w:hAnsiTheme="minorBidi"/>
          <w:sz w:val="24"/>
          <w:szCs w:val="24"/>
          <w:rtl/>
        </w:rPr>
        <w:t xml:space="preserve">1- كلمة الافتتاح </w:t>
      </w:r>
    </w:p>
    <w:p w:rsidR="0092607C" w:rsidRPr="00D2291A" w:rsidRDefault="0092607C" w:rsidP="00D2291A">
      <w:pPr>
        <w:pBdr>
          <w:top w:val="single" w:sz="4" w:space="1" w:color="auto"/>
          <w:left w:val="single" w:sz="4" w:space="0" w:color="auto"/>
          <w:bottom w:val="single" w:sz="4" w:space="11" w:color="auto"/>
          <w:right w:val="single" w:sz="4" w:space="13" w:color="auto"/>
        </w:pBdr>
        <w:bidi/>
        <w:spacing w:after="0" w:line="240" w:lineRule="auto"/>
        <w:jc w:val="mediumKashida"/>
        <w:rPr>
          <w:rFonts w:asciiTheme="minorBidi" w:eastAsia="Times New Roman" w:hAnsiTheme="minorBidi"/>
          <w:sz w:val="24"/>
          <w:szCs w:val="24"/>
        </w:rPr>
      </w:pPr>
      <w:r w:rsidRPr="00D2291A">
        <w:rPr>
          <w:rFonts w:asciiTheme="minorBidi" w:eastAsia="Times New Roman" w:hAnsiTheme="minorBidi"/>
          <w:sz w:val="24"/>
          <w:szCs w:val="24"/>
          <w:rtl/>
        </w:rPr>
        <w:t>2- اللقاء المشترك " بدون مقاطعات"</w:t>
      </w:r>
    </w:p>
    <w:p w:rsidR="0092607C" w:rsidRPr="00D2291A" w:rsidRDefault="0092607C" w:rsidP="00D2291A">
      <w:pPr>
        <w:pBdr>
          <w:top w:val="single" w:sz="4" w:space="1" w:color="auto"/>
          <w:left w:val="single" w:sz="4" w:space="0" w:color="auto"/>
          <w:bottom w:val="single" w:sz="4" w:space="11" w:color="auto"/>
          <w:right w:val="single" w:sz="4" w:space="13" w:color="auto"/>
        </w:pBdr>
        <w:bidi/>
        <w:spacing w:after="0" w:line="240" w:lineRule="auto"/>
        <w:jc w:val="mediumKashida"/>
        <w:rPr>
          <w:rFonts w:asciiTheme="minorBidi" w:eastAsia="Times New Roman" w:hAnsiTheme="minorBidi"/>
          <w:sz w:val="24"/>
          <w:szCs w:val="24"/>
          <w:rtl/>
        </w:rPr>
      </w:pPr>
      <w:r w:rsidRPr="00D2291A">
        <w:rPr>
          <w:rFonts w:asciiTheme="minorBidi" w:eastAsia="Times New Roman" w:hAnsiTheme="minorBidi"/>
          <w:sz w:val="24"/>
          <w:szCs w:val="24"/>
          <w:rtl/>
        </w:rPr>
        <w:t>3- الحوار</w:t>
      </w:r>
    </w:p>
    <w:p w:rsidR="0092607C" w:rsidRPr="00D2291A" w:rsidRDefault="0092607C" w:rsidP="00D2291A">
      <w:pPr>
        <w:pBdr>
          <w:top w:val="single" w:sz="4" w:space="1" w:color="auto"/>
          <w:left w:val="single" w:sz="4" w:space="0" w:color="auto"/>
          <w:bottom w:val="single" w:sz="4" w:space="11" w:color="auto"/>
          <w:right w:val="single" w:sz="4" w:space="13" w:color="auto"/>
        </w:pBdr>
        <w:bidi/>
        <w:spacing w:after="0" w:line="240" w:lineRule="auto"/>
        <w:jc w:val="mediumKashida"/>
        <w:rPr>
          <w:rFonts w:asciiTheme="minorBidi" w:eastAsia="Times New Roman" w:hAnsiTheme="minorBidi"/>
          <w:sz w:val="24"/>
          <w:szCs w:val="24"/>
          <w:rtl/>
        </w:rPr>
      </w:pPr>
      <w:r w:rsidRPr="00D2291A">
        <w:rPr>
          <w:rFonts w:asciiTheme="minorBidi" w:eastAsia="Times New Roman" w:hAnsiTheme="minorBidi"/>
          <w:sz w:val="24"/>
          <w:szCs w:val="24"/>
          <w:rtl/>
        </w:rPr>
        <w:t xml:space="preserve">4- وضع الأجندة </w:t>
      </w:r>
    </w:p>
    <w:p w:rsidR="0092607C" w:rsidRPr="00D2291A" w:rsidRDefault="0092607C" w:rsidP="00D2291A">
      <w:pPr>
        <w:pBdr>
          <w:top w:val="single" w:sz="4" w:space="1" w:color="auto"/>
          <w:left w:val="single" w:sz="4" w:space="0" w:color="auto"/>
          <w:bottom w:val="single" w:sz="4" w:space="11" w:color="auto"/>
          <w:right w:val="single" w:sz="4" w:space="13" w:color="auto"/>
        </w:pBdr>
        <w:bidi/>
        <w:spacing w:after="0" w:line="240" w:lineRule="auto"/>
        <w:jc w:val="mediumKashida"/>
        <w:rPr>
          <w:rFonts w:asciiTheme="minorBidi" w:eastAsia="Times New Roman" w:hAnsiTheme="minorBidi"/>
          <w:sz w:val="24"/>
          <w:szCs w:val="24"/>
          <w:rtl/>
        </w:rPr>
      </w:pPr>
      <w:r w:rsidRPr="00D2291A">
        <w:rPr>
          <w:rFonts w:asciiTheme="minorBidi" w:eastAsia="Times New Roman" w:hAnsiTheme="minorBidi"/>
          <w:sz w:val="24"/>
          <w:szCs w:val="24"/>
          <w:rtl/>
        </w:rPr>
        <w:t xml:space="preserve">5- بناء الاتفاق </w:t>
      </w:r>
    </w:p>
    <w:p w:rsidR="00E63DBE" w:rsidRPr="00D2291A" w:rsidRDefault="0092607C" w:rsidP="00D2291A">
      <w:pPr>
        <w:pBdr>
          <w:top w:val="single" w:sz="4" w:space="1" w:color="auto"/>
          <w:left w:val="single" w:sz="4" w:space="0" w:color="auto"/>
          <w:bottom w:val="single" w:sz="4" w:space="11" w:color="auto"/>
          <w:right w:val="single" w:sz="4" w:space="13" w:color="auto"/>
        </w:pBdr>
        <w:bidi/>
        <w:spacing w:after="0" w:line="240" w:lineRule="auto"/>
        <w:jc w:val="mediumKashida"/>
        <w:rPr>
          <w:rFonts w:asciiTheme="minorBidi" w:eastAsia="Times New Roman" w:hAnsiTheme="minorBidi"/>
          <w:sz w:val="24"/>
          <w:szCs w:val="24"/>
          <w:rtl/>
        </w:rPr>
      </w:pPr>
      <w:r w:rsidRPr="00D2291A">
        <w:rPr>
          <w:rFonts w:asciiTheme="minorBidi" w:eastAsia="Times New Roman" w:hAnsiTheme="minorBidi"/>
          <w:sz w:val="24"/>
          <w:szCs w:val="24"/>
          <w:rtl/>
        </w:rPr>
        <w:t xml:space="preserve">6- كتابة الاتفاق                                                             </w:t>
      </w:r>
    </w:p>
    <w:p w:rsidR="005727EC" w:rsidRPr="00D2291A" w:rsidRDefault="005727EC" w:rsidP="00D2291A">
      <w:pPr>
        <w:pStyle w:val="ListParagraph"/>
        <w:bidi/>
        <w:spacing w:after="0" w:line="240" w:lineRule="auto"/>
        <w:ind w:left="429"/>
        <w:jc w:val="mediumKashida"/>
        <w:rPr>
          <w:rFonts w:asciiTheme="minorBidi" w:eastAsia="Times New Roman" w:hAnsiTheme="minorBidi"/>
          <w:b/>
          <w:bCs/>
          <w:sz w:val="24"/>
          <w:szCs w:val="24"/>
        </w:rPr>
      </w:pPr>
    </w:p>
    <w:p w:rsidR="007A5AB0" w:rsidRPr="009C4D0B" w:rsidRDefault="007A5AB0" w:rsidP="00F7770C">
      <w:pPr>
        <w:pStyle w:val="ListParagraph"/>
        <w:numPr>
          <w:ilvl w:val="3"/>
          <w:numId w:val="15"/>
        </w:numPr>
        <w:bidi/>
        <w:spacing w:after="0" w:line="240" w:lineRule="auto"/>
        <w:ind w:left="429"/>
        <w:jc w:val="mediumKashida"/>
        <w:rPr>
          <w:rFonts w:ascii="Simplified Arabic" w:eastAsia="Times New Roman" w:hAnsi="Simplified Arabic" w:cs="Simplified Arabic"/>
          <w:b/>
          <w:bCs/>
          <w:sz w:val="24"/>
          <w:szCs w:val="24"/>
        </w:rPr>
      </w:pPr>
      <w:r w:rsidRPr="009C4D0B">
        <w:rPr>
          <w:rFonts w:ascii="Simplified Arabic" w:eastAsia="Times New Roman" w:hAnsi="Simplified Arabic" w:cs="Simplified Arabic"/>
          <w:b/>
          <w:bCs/>
          <w:sz w:val="24"/>
          <w:szCs w:val="24"/>
          <w:rtl/>
        </w:rPr>
        <w:t>الكلمة الافتتاحية:</w:t>
      </w:r>
    </w:p>
    <w:p w:rsidR="007A5AB0" w:rsidRPr="009C4D0B" w:rsidRDefault="007A5AB0" w:rsidP="00D2291A">
      <w:pPr>
        <w:pStyle w:val="ListParagraph"/>
        <w:bidi/>
        <w:spacing w:after="0" w:line="240" w:lineRule="auto"/>
        <w:ind w:left="429"/>
        <w:jc w:val="mediumKashida"/>
        <w:rPr>
          <w:rFonts w:ascii="Simplified Arabic" w:eastAsia="Times New Roman" w:hAnsi="Simplified Arabic" w:cs="Simplified Arabic"/>
          <w:b/>
          <w:bCs/>
          <w:sz w:val="24"/>
          <w:szCs w:val="24"/>
          <w:rtl/>
        </w:rPr>
      </w:pPr>
      <w:r w:rsidRPr="009C4D0B">
        <w:rPr>
          <w:rFonts w:ascii="Simplified Arabic" w:eastAsia="Times New Roman" w:hAnsi="Simplified Arabic" w:cs="Simplified Arabic"/>
          <w:b/>
          <w:bCs/>
          <w:sz w:val="24"/>
          <w:szCs w:val="24"/>
          <w:rtl/>
        </w:rPr>
        <w:t xml:space="preserve">ايجابيات كلمة الافتتاح " حسب ستولبرغ": </w:t>
      </w:r>
    </w:p>
    <w:p w:rsidR="007A5AB0" w:rsidRPr="009C4D0B" w:rsidRDefault="007A5AB0" w:rsidP="00F7770C">
      <w:pPr>
        <w:numPr>
          <w:ilvl w:val="0"/>
          <w:numId w:val="22"/>
        </w:numPr>
        <w:bidi/>
        <w:spacing w:after="0" w:line="240" w:lineRule="auto"/>
        <w:ind w:left="429"/>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sz w:val="24"/>
          <w:szCs w:val="24"/>
          <w:rtl/>
        </w:rPr>
        <w:t>تضع القواعد الأساسية وتؤسس لدور الوسيط في جلسات الوساطة،</w:t>
      </w:r>
    </w:p>
    <w:p w:rsidR="007A5AB0" w:rsidRPr="009C4D0B" w:rsidRDefault="007A5AB0" w:rsidP="00F7770C">
      <w:pPr>
        <w:numPr>
          <w:ilvl w:val="0"/>
          <w:numId w:val="22"/>
        </w:numPr>
        <w:bidi/>
        <w:spacing w:after="0" w:line="240" w:lineRule="auto"/>
        <w:ind w:left="429"/>
        <w:jc w:val="mediumKashida"/>
        <w:rPr>
          <w:rFonts w:ascii="Simplified Arabic" w:eastAsia="Times New Roman" w:hAnsi="Simplified Arabic" w:cs="Simplified Arabic"/>
          <w:sz w:val="24"/>
          <w:szCs w:val="24"/>
          <w:rtl/>
        </w:rPr>
      </w:pPr>
      <w:r w:rsidRPr="009C4D0B">
        <w:rPr>
          <w:rFonts w:ascii="Simplified Arabic" w:eastAsia="Times New Roman" w:hAnsi="Simplified Arabic" w:cs="Simplified Arabic"/>
          <w:sz w:val="24"/>
          <w:szCs w:val="24"/>
          <w:rtl/>
        </w:rPr>
        <w:t>تؤسس لسيطرة / توجيه الوسيط على جلسات الوساطة</w:t>
      </w:r>
    </w:p>
    <w:p w:rsidR="007A5AB0" w:rsidRPr="009C4D0B" w:rsidRDefault="007A5AB0" w:rsidP="00F7770C">
      <w:pPr>
        <w:numPr>
          <w:ilvl w:val="0"/>
          <w:numId w:val="22"/>
        </w:numPr>
        <w:bidi/>
        <w:spacing w:after="0" w:line="240" w:lineRule="auto"/>
        <w:ind w:left="429"/>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تعمل على خلق جو من الراحة بين الموجودين،</w:t>
      </w:r>
    </w:p>
    <w:p w:rsidR="007A5AB0" w:rsidRPr="009C4D0B" w:rsidRDefault="007A5AB0" w:rsidP="00F7770C">
      <w:pPr>
        <w:numPr>
          <w:ilvl w:val="0"/>
          <w:numId w:val="22"/>
        </w:numPr>
        <w:bidi/>
        <w:spacing w:after="0" w:line="240" w:lineRule="auto"/>
        <w:ind w:left="429"/>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توجد بين الأطراف إحساسا بان الوسيط واثق بنفسه ويملك مهارات في عمله، مما يدفعهم إلى الثقة بالوسيط وبعملية الوساطة،</w:t>
      </w:r>
    </w:p>
    <w:p w:rsidR="009A7298" w:rsidRPr="009C4D0B" w:rsidRDefault="007A5AB0" w:rsidP="00F7770C">
      <w:pPr>
        <w:pStyle w:val="ListParagraph"/>
        <w:numPr>
          <w:ilvl w:val="0"/>
          <w:numId w:val="22"/>
        </w:numPr>
        <w:tabs>
          <w:tab w:val="clear" w:pos="720"/>
          <w:tab w:val="num" w:pos="429"/>
        </w:tabs>
        <w:bidi/>
        <w:spacing w:after="0" w:line="240" w:lineRule="auto"/>
        <w:ind w:left="429" w:hanging="425"/>
        <w:jc w:val="mediumKashida"/>
        <w:rPr>
          <w:rFonts w:ascii="Simplified Arabic" w:eastAsia="Times New Roman" w:hAnsi="Simplified Arabic" w:cs="Simplified Arabic"/>
          <w:sz w:val="24"/>
          <w:szCs w:val="24"/>
        </w:rPr>
      </w:pPr>
      <w:r w:rsidRPr="009C4D0B">
        <w:rPr>
          <w:rFonts w:ascii="Simplified Arabic" w:eastAsia="Times New Roman" w:hAnsi="Simplified Arabic" w:cs="Simplified Arabic"/>
          <w:sz w:val="24"/>
          <w:szCs w:val="24"/>
          <w:rtl/>
        </w:rPr>
        <w:t>تعمل على تسوية أية توقعات متضاربة بخصوص ما يمكن أن يحصل عليه كل طرف من خلال الو</w:t>
      </w:r>
      <w:r w:rsidR="009A7298" w:rsidRPr="009C4D0B">
        <w:rPr>
          <w:rFonts w:ascii="Simplified Arabic" w:eastAsia="Times New Roman" w:hAnsi="Simplified Arabic" w:cs="Simplified Arabic"/>
          <w:sz w:val="24"/>
          <w:szCs w:val="24"/>
          <w:rtl/>
        </w:rPr>
        <w:t>ساطة، وتجعل الأمور أكثر واقعية.</w:t>
      </w:r>
    </w:p>
    <w:p w:rsidR="00CA1344" w:rsidRPr="009C4D0B" w:rsidRDefault="00CA1344" w:rsidP="00D2291A">
      <w:pPr>
        <w:pStyle w:val="ListParagraph"/>
        <w:tabs>
          <w:tab w:val="num" w:pos="429"/>
        </w:tabs>
        <w:bidi/>
        <w:spacing w:after="0" w:line="240" w:lineRule="auto"/>
        <w:ind w:left="429"/>
        <w:jc w:val="mediumKashida"/>
        <w:rPr>
          <w:rFonts w:ascii="Simplified Arabic" w:eastAsia="Times New Roman" w:hAnsi="Simplified Arabic" w:cs="Simplified Arabic"/>
          <w:sz w:val="24"/>
          <w:szCs w:val="24"/>
          <w:rtl/>
        </w:rPr>
      </w:pPr>
    </w:p>
    <w:p w:rsidR="009A7298" w:rsidRPr="009C4D0B" w:rsidRDefault="009A7298" w:rsidP="00F7770C">
      <w:pPr>
        <w:pStyle w:val="ListParagraph"/>
        <w:numPr>
          <w:ilvl w:val="3"/>
          <w:numId w:val="15"/>
        </w:numPr>
        <w:bidi/>
        <w:spacing w:after="0" w:line="240" w:lineRule="auto"/>
        <w:ind w:left="429"/>
        <w:jc w:val="mediumKashida"/>
        <w:rPr>
          <w:rFonts w:ascii="Simplified Arabic" w:hAnsi="Simplified Arabic" w:cs="Simplified Arabic"/>
          <w:b/>
          <w:bCs/>
          <w:sz w:val="24"/>
          <w:szCs w:val="24"/>
          <w:rtl/>
        </w:rPr>
      </w:pPr>
      <w:r w:rsidRPr="009C4D0B">
        <w:rPr>
          <w:rFonts w:ascii="Simplified Arabic" w:hAnsi="Simplified Arabic" w:cs="Simplified Arabic"/>
          <w:b/>
          <w:bCs/>
          <w:sz w:val="24"/>
          <w:szCs w:val="24"/>
          <w:rtl/>
        </w:rPr>
        <w:t>اللقاءات المشتركة:</w:t>
      </w:r>
    </w:p>
    <w:p w:rsidR="009A7298" w:rsidRPr="009C4D0B" w:rsidRDefault="009A7298" w:rsidP="00D2291A">
      <w:pPr>
        <w:bidi/>
        <w:jc w:val="mediumKashida"/>
        <w:rPr>
          <w:rFonts w:ascii="Simplified Arabic" w:hAnsi="Simplified Arabic" w:cs="Simplified Arabic"/>
          <w:sz w:val="24"/>
          <w:szCs w:val="24"/>
          <w:rtl/>
        </w:rPr>
      </w:pPr>
      <w:r w:rsidRPr="009C4D0B">
        <w:rPr>
          <w:rFonts w:ascii="Simplified Arabic" w:hAnsi="Simplified Arabic" w:cs="Simplified Arabic"/>
          <w:sz w:val="24"/>
          <w:szCs w:val="24"/>
          <w:rtl/>
        </w:rPr>
        <w:t>توفر هذه الجلسات فرصة لاطراف النزاع لعرض وجهة نظرهم دون مقاطعة من الاطراف الأخرى يتم في هذه الجلسات العمل على تشجيع كافة الاطراف على الاستماع من أجل فهم وجهة نظر الطرف الأخر ( من الممكن أنها المرة الأولى التي تتاح لك فيها فرصة الاستماع لوجهة نظر الطرف الأخر ولأخذ ملاحظات حول القضايا ذات الاهتمام).</w:t>
      </w:r>
    </w:p>
    <w:p w:rsidR="007F0B45" w:rsidRPr="009C4D0B" w:rsidRDefault="007F0B45" w:rsidP="00F7770C">
      <w:pPr>
        <w:pStyle w:val="ListParagraph"/>
        <w:numPr>
          <w:ilvl w:val="3"/>
          <w:numId w:val="15"/>
        </w:numPr>
        <w:bidi/>
        <w:spacing w:after="0" w:line="240" w:lineRule="auto"/>
        <w:ind w:left="429"/>
        <w:jc w:val="mediumKashida"/>
        <w:rPr>
          <w:rFonts w:ascii="Simplified Arabic" w:hAnsi="Simplified Arabic" w:cs="Simplified Arabic"/>
          <w:b/>
          <w:bCs/>
          <w:sz w:val="24"/>
          <w:szCs w:val="24"/>
          <w:rtl/>
        </w:rPr>
      </w:pPr>
      <w:r w:rsidRPr="009C4D0B">
        <w:rPr>
          <w:rFonts w:ascii="Simplified Arabic" w:hAnsi="Simplified Arabic" w:cs="Simplified Arabic"/>
          <w:b/>
          <w:bCs/>
          <w:sz w:val="24"/>
          <w:szCs w:val="24"/>
          <w:rtl/>
        </w:rPr>
        <w:t>الحوار( تبادل المعلومات):</w:t>
      </w:r>
    </w:p>
    <w:p w:rsidR="007F0B45" w:rsidRPr="009C4D0B" w:rsidRDefault="007F0B45" w:rsidP="00D2291A">
      <w:pPr>
        <w:bidi/>
        <w:jc w:val="mediumKashida"/>
        <w:rPr>
          <w:rFonts w:ascii="Simplified Arabic" w:hAnsi="Simplified Arabic" w:cs="Simplified Arabic"/>
          <w:sz w:val="24"/>
          <w:szCs w:val="24"/>
          <w:rtl/>
        </w:rPr>
      </w:pPr>
      <w:r w:rsidRPr="009C4D0B">
        <w:rPr>
          <w:rFonts w:ascii="Simplified Arabic" w:hAnsi="Simplified Arabic" w:cs="Simplified Arabic"/>
          <w:sz w:val="24"/>
          <w:szCs w:val="24"/>
          <w:rtl/>
        </w:rPr>
        <w:t>غالبا يبدأ النقاش و الجدل ما بين أطراف النزاع حيث يلجأ كليهما الى اتهام ولوم الأطراف الأخرى كما يلجأ الى شرح أسباب عدم  ارتياحه و كذلك مطالبه.</w:t>
      </w:r>
    </w:p>
    <w:p w:rsidR="007F0B45" w:rsidRPr="009C4D0B" w:rsidRDefault="007F0B45" w:rsidP="00D2291A">
      <w:pPr>
        <w:bidi/>
        <w:jc w:val="mediumKashida"/>
        <w:rPr>
          <w:rFonts w:ascii="Simplified Arabic" w:hAnsi="Simplified Arabic" w:cs="Simplified Arabic"/>
          <w:sz w:val="24"/>
          <w:szCs w:val="24"/>
          <w:rtl/>
        </w:rPr>
      </w:pPr>
      <w:r w:rsidRPr="009C4D0B">
        <w:rPr>
          <w:rFonts w:ascii="Simplified Arabic" w:hAnsi="Simplified Arabic" w:cs="Simplified Arabic"/>
          <w:sz w:val="24"/>
          <w:szCs w:val="24"/>
          <w:rtl/>
        </w:rPr>
        <w:t xml:space="preserve">على الوسيط في هذه المرحلة أن يحافظ على النقاش متأكداً من أن كل طرف يتم الاجتماع له في ذات الوقت الذي لا يحاول الوسيط فيه تحديد من هو على صح أو من هو على خطأ، كما أن عليه توجيه الأطراف عند </w:t>
      </w:r>
      <w:r w:rsidRPr="009C4D0B">
        <w:rPr>
          <w:rFonts w:ascii="Simplified Arabic" w:hAnsi="Simplified Arabic" w:cs="Simplified Arabic"/>
          <w:sz w:val="24"/>
          <w:szCs w:val="24"/>
          <w:rtl/>
        </w:rPr>
        <w:lastRenderedPageBreak/>
        <w:t>التعبير عن مشاعرهم أن تتم بطريقة ايجابية و بناءة بل على العكس من ذلك فان الوسيط يستمع و ينصت بفعالية لكافة الاطراف من اجل استكشاف احتمالات الاتفاق .</w:t>
      </w:r>
    </w:p>
    <w:p w:rsidR="00A87265" w:rsidRPr="009C4D0B" w:rsidRDefault="007F0B45" w:rsidP="00D2291A">
      <w:pPr>
        <w:bidi/>
        <w:jc w:val="mediumKashida"/>
        <w:rPr>
          <w:rFonts w:ascii="Simplified Arabic" w:eastAsia="Times New Roman" w:hAnsi="Simplified Arabic" w:cs="Simplified Arabic"/>
          <w:sz w:val="24"/>
          <w:szCs w:val="24"/>
          <w:rtl/>
        </w:rPr>
      </w:pPr>
      <w:r w:rsidRPr="009C4D0B">
        <w:rPr>
          <w:rFonts w:ascii="Simplified Arabic" w:hAnsi="Simplified Arabic" w:cs="Simplified Arabic"/>
          <w:sz w:val="24"/>
          <w:szCs w:val="24"/>
          <w:rtl/>
        </w:rPr>
        <w:t>احيانا هذا الحوار بين أطراف النزاع يوصلهم الى "نقطة التحول" اي نحو الاتفاق و المصالحة. وفي هذه المرحلة يقوم الاطراف بتوجيه الاسئلة وتلقي الاجابات الى بعضها كما يتم أيضا تغطية النقص في البيانات و المعلومات الموجودة لدى أطراف النزاع.</w:t>
      </w:r>
      <w:r w:rsidR="00A87265" w:rsidRPr="009C4D0B">
        <w:rPr>
          <w:rFonts w:ascii="Simplified Arabic" w:eastAsia="Times New Roman" w:hAnsi="Simplified Arabic" w:cs="Simplified Arabic"/>
          <w:sz w:val="24"/>
          <w:szCs w:val="24"/>
          <w:rtl/>
        </w:rPr>
        <w:t xml:space="preserve"> </w:t>
      </w:r>
    </w:p>
    <w:p w:rsidR="00062BD7" w:rsidRPr="009C4D0B" w:rsidRDefault="00A87265" w:rsidP="00D2291A">
      <w:pPr>
        <w:bidi/>
        <w:jc w:val="mediumKashida"/>
        <w:rPr>
          <w:rFonts w:ascii="Simplified Arabic" w:eastAsia="Times New Roman" w:hAnsi="Simplified Arabic" w:cs="Simplified Arabic"/>
          <w:b/>
          <w:bCs/>
          <w:sz w:val="24"/>
          <w:szCs w:val="24"/>
          <w:rtl/>
        </w:rPr>
      </w:pPr>
      <w:r w:rsidRPr="009C4D0B">
        <w:rPr>
          <w:rFonts w:ascii="Simplified Arabic" w:hAnsi="Simplified Arabic" w:cs="Simplified Arabic"/>
          <w:sz w:val="24"/>
          <w:szCs w:val="24"/>
          <w:rtl/>
        </w:rPr>
        <w:t>إن هدف الحوار أن يكون هناك فترة نقاش مفتوح حيث تقوم الأطراف بتوجيه أسئلة و الإجابات دون مقاطعة كما أنها الفرصة لاكتشاف معلومات جديدة ، ادراكات مختلفة خلال هذا الوقت فان الوسيط و أطراف النزاع يقومون بتعبئة النقص في المعلومات كما تساعدهم في فهم المواضيع الرئيسية وكذلك المعوقات إضافة إلى أي احتمالات للاتفاق.</w:t>
      </w:r>
      <w:r w:rsidR="00062BD7" w:rsidRPr="009C4D0B">
        <w:rPr>
          <w:rFonts w:ascii="Simplified Arabic" w:eastAsia="Times New Roman" w:hAnsi="Simplified Arabic" w:cs="Simplified Arabic"/>
          <w:b/>
          <w:bCs/>
          <w:sz w:val="24"/>
          <w:szCs w:val="24"/>
          <w:rtl/>
        </w:rPr>
        <w:t xml:space="preserve"> </w:t>
      </w:r>
    </w:p>
    <w:p w:rsidR="00062BD7" w:rsidRPr="009C4D0B" w:rsidRDefault="00062BD7" w:rsidP="00F7770C">
      <w:pPr>
        <w:pStyle w:val="ListParagraph"/>
        <w:numPr>
          <w:ilvl w:val="3"/>
          <w:numId w:val="15"/>
        </w:numPr>
        <w:bidi/>
        <w:ind w:left="429"/>
        <w:jc w:val="mediumKashida"/>
        <w:rPr>
          <w:rFonts w:ascii="Simplified Arabic" w:hAnsi="Simplified Arabic" w:cs="Simplified Arabic"/>
          <w:b/>
          <w:bCs/>
          <w:sz w:val="24"/>
          <w:szCs w:val="24"/>
          <w:rtl/>
        </w:rPr>
      </w:pPr>
      <w:r w:rsidRPr="009C4D0B">
        <w:rPr>
          <w:rFonts w:ascii="Simplified Arabic" w:hAnsi="Simplified Arabic" w:cs="Simplified Arabic"/>
          <w:b/>
          <w:bCs/>
          <w:sz w:val="24"/>
          <w:szCs w:val="24"/>
          <w:rtl/>
        </w:rPr>
        <w:t>وضع الأجندة:</w:t>
      </w:r>
    </w:p>
    <w:p w:rsidR="00062BD7" w:rsidRDefault="00062BD7" w:rsidP="00D2291A">
      <w:pPr>
        <w:bidi/>
        <w:jc w:val="mediumKashida"/>
        <w:rPr>
          <w:rFonts w:ascii="Simplified Arabic" w:hAnsi="Simplified Arabic" w:cs="Simplified Arabic"/>
          <w:sz w:val="24"/>
          <w:szCs w:val="24"/>
          <w:rtl/>
        </w:rPr>
      </w:pPr>
      <w:r w:rsidRPr="009C4D0B">
        <w:rPr>
          <w:rFonts w:ascii="Simplified Arabic" w:hAnsi="Simplified Arabic" w:cs="Simplified Arabic"/>
          <w:sz w:val="24"/>
          <w:szCs w:val="24"/>
          <w:rtl/>
        </w:rPr>
        <w:t>ينتقل النقاش نحو التركيز على المستقبل بدلاً من التركيز على الحاضر والماضي : ماذا سيحدث فيما بعد! يتفق الأطراف على الاجندة وعلى المواضيع الخلافية  التي تحتاج لحل .</w:t>
      </w:r>
    </w:p>
    <w:p w:rsidR="006C7545" w:rsidRPr="009C4D0B" w:rsidRDefault="006C7545" w:rsidP="00F7770C">
      <w:pPr>
        <w:pStyle w:val="ListParagraph"/>
        <w:numPr>
          <w:ilvl w:val="3"/>
          <w:numId w:val="15"/>
        </w:numPr>
        <w:bidi/>
        <w:jc w:val="mediumKashida"/>
        <w:rPr>
          <w:rFonts w:ascii="Simplified Arabic" w:hAnsi="Simplified Arabic" w:cs="Simplified Arabic"/>
          <w:sz w:val="24"/>
          <w:szCs w:val="24"/>
        </w:rPr>
      </w:pPr>
      <w:r w:rsidRPr="009C4D0B">
        <w:rPr>
          <w:rFonts w:ascii="Simplified Arabic" w:hAnsi="Simplified Arabic" w:cs="Simplified Arabic"/>
          <w:b/>
          <w:bCs/>
          <w:sz w:val="24"/>
          <w:szCs w:val="24"/>
          <w:rtl/>
        </w:rPr>
        <w:t>بناء الاتفاق</w:t>
      </w:r>
      <w:r w:rsidRPr="009C4D0B">
        <w:rPr>
          <w:rFonts w:ascii="Simplified Arabic" w:hAnsi="Simplified Arabic" w:cs="Simplified Arabic"/>
          <w:sz w:val="24"/>
          <w:szCs w:val="24"/>
          <w:rtl/>
        </w:rPr>
        <w:t>:</w:t>
      </w:r>
    </w:p>
    <w:p w:rsidR="00D15693" w:rsidRDefault="006C7545" w:rsidP="006C7545">
      <w:pPr>
        <w:pStyle w:val="ListParagraph"/>
        <w:bidi/>
        <w:ind w:left="429"/>
        <w:jc w:val="mediumKashida"/>
        <w:rPr>
          <w:rFonts w:ascii="Simplified Arabic" w:hAnsi="Simplified Arabic" w:cs="Simplified Arabic"/>
          <w:sz w:val="24"/>
          <w:szCs w:val="24"/>
          <w:rtl/>
        </w:rPr>
      </w:pPr>
      <w:r w:rsidRPr="009C4D0B">
        <w:rPr>
          <w:rFonts w:ascii="Simplified Arabic" w:hAnsi="Simplified Arabic" w:cs="Simplified Arabic"/>
          <w:sz w:val="24"/>
          <w:szCs w:val="24"/>
          <w:rtl/>
        </w:rPr>
        <w:t xml:space="preserve"> تعمل الأطراف مع بعضها بمساعدة الوسيط على كل موضوع في الاجندة كما تقوم بطرح وابتكار الافكار ومن ثم تقييم و فحص هذه الافكار و قدرتها على التعامل بشكل بناء مع النزاع وبما يضمن ان تكون أفكارا عملية تحقق الرضا و الحل المشترك.</w:t>
      </w:r>
    </w:p>
    <w:p w:rsidR="006C7545" w:rsidRPr="006C7545" w:rsidRDefault="006C7545" w:rsidP="006C7545">
      <w:pPr>
        <w:pStyle w:val="ListParagraph"/>
        <w:bidi/>
        <w:ind w:left="429"/>
        <w:jc w:val="mediumKashida"/>
        <w:rPr>
          <w:rFonts w:ascii="Simplified Arabic" w:hAnsi="Simplified Arabic" w:cs="Simplified Arabic"/>
          <w:sz w:val="24"/>
          <w:szCs w:val="24"/>
          <w:rtl/>
        </w:rPr>
      </w:pPr>
    </w:p>
    <w:p w:rsidR="007D7FEB" w:rsidRPr="009C4D0B" w:rsidRDefault="00062BD7" w:rsidP="00F7770C">
      <w:pPr>
        <w:pStyle w:val="ListParagraph"/>
        <w:numPr>
          <w:ilvl w:val="3"/>
          <w:numId w:val="15"/>
        </w:numPr>
        <w:bidi/>
        <w:jc w:val="mediumKashida"/>
        <w:rPr>
          <w:rFonts w:ascii="Simplified Arabic" w:hAnsi="Simplified Arabic" w:cs="Simplified Arabic"/>
          <w:sz w:val="24"/>
          <w:szCs w:val="24"/>
        </w:rPr>
      </w:pPr>
      <w:r w:rsidRPr="009C4D0B">
        <w:rPr>
          <w:rFonts w:ascii="Simplified Arabic" w:hAnsi="Simplified Arabic" w:cs="Simplified Arabic"/>
          <w:b/>
          <w:bCs/>
          <w:sz w:val="24"/>
          <w:szCs w:val="24"/>
          <w:rtl/>
        </w:rPr>
        <w:t>كتابة الاتفاق و الاختتام</w:t>
      </w:r>
      <w:r w:rsidRPr="009C4D0B">
        <w:rPr>
          <w:rFonts w:ascii="Simplified Arabic" w:hAnsi="Simplified Arabic" w:cs="Simplified Arabic"/>
          <w:sz w:val="24"/>
          <w:szCs w:val="24"/>
          <w:rtl/>
        </w:rPr>
        <w:t xml:space="preserve"> :</w:t>
      </w:r>
    </w:p>
    <w:p w:rsidR="007E43A0" w:rsidRPr="009C4D0B" w:rsidRDefault="00062BD7" w:rsidP="00D2291A">
      <w:pPr>
        <w:pStyle w:val="ListParagraph"/>
        <w:bidi/>
        <w:ind w:left="429"/>
        <w:jc w:val="mediumKashida"/>
        <w:rPr>
          <w:rFonts w:ascii="Simplified Arabic" w:hAnsi="Simplified Arabic" w:cs="Simplified Arabic"/>
          <w:sz w:val="24"/>
          <w:szCs w:val="24"/>
          <w:rtl/>
        </w:rPr>
      </w:pPr>
      <w:r w:rsidRPr="009C4D0B">
        <w:rPr>
          <w:rFonts w:ascii="Simplified Arabic" w:hAnsi="Simplified Arabic" w:cs="Simplified Arabic"/>
          <w:sz w:val="24"/>
          <w:szCs w:val="24"/>
          <w:rtl/>
        </w:rPr>
        <w:t>اذا ما كانت الأطراف راغبة بتسوية الاختلافات فيما بينها فان الوسيط يقوم بكتابة اتفاق " رسمي" يشمل تلك القرارات التي توصلت اليها الأطراف كما يقوم كل طرف بالتوقيع واخذ نسخة عن الاتفاق. يقوم الوسيط بمراجعة ما تم انجازة و تذكير الاطراف بالخطوات اللاحقة كما يتمنى لهم النجاح والتوفيق.</w:t>
      </w:r>
    </w:p>
    <w:p w:rsidR="0043491B" w:rsidRPr="009C4D0B" w:rsidRDefault="0043491B" w:rsidP="0043491B">
      <w:pPr>
        <w:bidi/>
        <w:jc w:val="mediumKashida"/>
        <w:rPr>
          <w:rFonts w:ascii="Simplified Arabic" w:hAnsi="Simplified Arabic" w:cs="Simplified Arabic"/>
          <w:sz w:val="24"/>
          <w:szCs w:val="24"/>
          <w:rtl/>
        </w:rPr>
      </w:pPr>
      <w:r w:rsidRPr="009C4D0B">
        <w:rPr>
          <w:rFonts w:ascii="Simplified Arabic" w:hAnsi="Simplified Arabic" w:cs="Simplified Arabic"/>
          <w:sz w:val="24"/>
          <w:szCs w:val="24"/>
          <w:rtl/>
        </w:rPr>
        <w:t>تبقى الاشارة الى ان بعض الدول قد قامت بتنظيم عملية الوساطة بق</w:t>
      </w:r>
      <w:r w:rsidR="00805A33" w:rsidRPr="009C4D0B">
        <w:rPr>
          <w:rFonts w:ascii="Simplified Arabic" w:hAnsi="Simplified Arabic" w:cs="Simplified Arabic"/>
          <w:sz w:val="24"/>
          <w:szCs w:val="24"/>
          <w:rtl/>
        </w:rPr>
        <w:t>انون خاص، كما هو الحال في المملكة الاردني</w:t>
      </w:r>
      <w:r w:rsidRPr="009C4D0B">
        <w:rPr>
          <w:rFonts w:ascii="Simplified Arabic" w:hAnsi="Simplified Arabic" w:cs="Simplified Arabic"/>
          <w:sz w:val="24"/>
          <w:szCs w:val="24"/>
          <w:rtl/>
        </w:rPr>
        <w:t xml:space="preserve">ة الهاشمية التي نظمت الوساطة في قانون رقم (12) لعام 2006، والذي جاء تحت عنوان الوساطة في المنازعات المدنية. </w:t>
      </w:r>
    </w:p>
    <w:p w:rsidR="00F46B18" w:rsidRPr="009C4D0B" w:rsidRDefault="00AA2D05" w:rsidP="009C4D0B">
      <w:pPr>
        <w:shd w:val="clear" w:color="auto" w:fill="D9D9D9" w:themeFill="background1" w:themeFillShade="D9"/>
        <w:bidi/>
        <w:jc w:val="center"/>
        <w:rPr>
          <w:rFonts w:ascii="Simplified Arabic" w:hAnsi="Simplified Arabic" w:cs="Simplified Arabic"/>
          <w:b/>
          <w:bCs/>
          <w:sz w:val="24"/>
          <w:szCs w:val="24"/>
          <w:rtl/>
        </w:rPr>
      </w:pPr>
      <w:r w:rsidRPr="009C4D0B">
        <w:rPr>
          <w:rFonts w:ascii="Simplified Arabic" w:hAnsi="Simplified Arabic" w:cs="Simplified Arabic"/>
          <w:b/>
          <w:bCs/>
          <w:sz w:val="24"/>
          <w:szCs w:val="24"/>
          <w:rtl/>
        </w:rPr>
        <w:lastRenderedPageBreak/>
        <w:t xml:space="preserve">رابعاً: </w:t>
      </w:r>
      <w:r w:rsidR="00CD7FAC" w:rsidRPr="009C4D0B">
        <w:rPr>
          <w:rFonts w:ascii="Simplified Arabic" w:hAnsi="Simplified Arabic" w:cs="Simplified Arabic"/>
          <w:b/>
          <w:bCs/>
          <w:sz w:val="24"/>
          <w:szCs w:val="24"/>
          <w:rtl/>
        </w:rPr>
        <w:t>التحكي</w:t>
      </w:r>
      <w:r w:rsidR="0030233A" w:rsidRPr="009C4D0B">
        <w:rPr>
          <w:rFonts w:ascii="Simplified Arabic" w:hAnsi="Simplified Arabic" w:cs="Simplified Arabic"/>
          <w:b/>
          <w:bCs/>
          <w:sz w:val="24"/>
          <w:szCs w:val="24"/>
          <w:rtl/>
        </w:rPr>
        <w:t>ـــــــــــــــــــ</w:t>
      </w:r>
      <w:r w:rsidR="00CD7FAC" w:rsidRPr="009C4D0B">
        <w:rPr>
          <w:rFonts w:ascii="Simplified Arabic" w:hAnsi="Simplified Arabic" w:cs="Simplified Arabic"/>
          <w:b/>
          <w:bCs/>
          <w:sz w:val="24"/>
          <w:szCs w:val="24"/>
          <w:rtl/>
        </w:rPr>
        <w:t>م</w:t>
      </w:r>
    </w:p>
    <w:p w:rsidR="00DB247A" w:rsidRPr="009C4D0B" w:rsidRDefault="001A4DC7" w:rsidP="00D2291A">
      <w:pPr>
        <w:bidi/>
        <w:jc w:val="mediumKashida"/>
        <w:rPr>
          <w:rFonts w:ascii="Simplified Arabic" w:hAnsi="Simplified Arabic" w:cs="Simplified Arabic"/>
          <w:sz w:val="24"/>
          <w:szCs w:val="24"/>
          <w:rtl/>
          <w:lang w:val="en-GB"/>
        </w:rPr>
      </w:pPr>
      <w:r w:rsidRPr="009C4D0B">
        <w:rPr>
          <w:rFonts w:ascii="Simplified Arabic" w:hAnsi="Simplified Arabic" w:cs="Simplified Arabic"/>
          <w:b/>
          <w:bCs/>
          <w:sz w:val="24"/>
          <w:szCs w:val="24"/>
          <w:rtl/>
        </w:rPr>
        <w:t xml:space="preserve">إن </w:t>
      </w:r>
      <w:r w:rsidRPr="009C4D0B">
        <w:rPr>
          <w:rFonts w:ascii="Simplified Arabic" w:hAnsi="Simplified Arabic" w:cs="Simplified Arabic"/>
          <w:sz w:val="24"/>
          <w:szCs w:val="24"/>
          <w:rtl/>
        </w:rPr>
        <w:t xml:space="preserve">التحكيم </w:t>
      </w:r>
      <w:r w:rsidR="009549A6" w:rsidRPr="009C4D0B">
        <w:rPr>
          <w:rFonts w:ascii="Simplified Arabic" w:hAnsi="Simplified Arabic" w:cs="Simplified Arabic"/>
          <w:sz w:val="24"/>
          <w:szCs w:val="24"/>
          <w:rtl/>
        </w:rPr>
        <w:t xml:space="preserve">هو : " </w:t>
      </w:r>
      <w:r w:rsidR="009549A6" w:rsidRPr="009C4D0B">
        <w:rPr>
          <w:rFonts w:ascii="Simplified Arabic" w:hAnsi="Simplified Arabic" w:cs="Simplified Arabic"/>
          <w:sz w:val="24"/>
          <w:szCs w:val="24"/>
          <w:rtl/>
          <w:lang w:bidi="ar-AE"/>
        </w:rPr>
        <w:t>اتفاق بين الأطراف المعنية على تعيين شخص أو أشخاص يتولّون الفصل في النزاع المعروض عليهم</w:t>
      </w:r>
      <w:r w:rsidR="009549A6" w:rsidRPr="009C4D0B">
        <w:rPr>
          <w:rFonts w:ascii="Simplified Arabic" w:hAnsi="Simplified Arabic" w:cs="Simplified Arabic"/>
          <w:sz w:val="24"/>
          <w:szCs w:val="24"/>
          <w:rtl/>
          <w:lang w:bidi="ar-TN"/>
        </w:rPr>
        <w:t xml:space="preserve"> عن طريق قرار تحكيمي نهائي و إلزامي". </w:t>
      </w:r>
      <w:r w:rsidR="00DB247A" w:rsidRPr="009C4D0B">
        <w:rPr>
          <w:rFonts w:ascii="Simplified Arabic" w:hAnsi="Simplified Arabic" w:cs="Simplified Arabic"/>
          <w:sz w:val="24"/>
          <w:szCs w:val="24"/>
          <w:rtl/>
        </w:rPr>
        <w:t>فهو طريقة تجمع بين طرق التعاون من</w:t>
      </w:r>
      <w:r w:rsidR="00A2016C">
        <w:rPr>
          <w:rFonts w:ascii="Simplified Arabic" w:hAnsi="Simplified Arabic" w:cs="Simplified Arabic"/>
          <w:sz w:val="24"/>
          <w:szCs w:val="24"/>
          <w:rtl/>
        </w:rPr>
        <w:t xml:space="preserve"> حيث الحاجة الى توافق وتعاون ال</w:t>
      </w:r>
      <w:r w:rsidR="00A2016C">
        <w:rPr>
          <w:rFonts w:ascii="Simplified Arabic" w:hAnsi="Simplified Arabic" w:cs="Simplified Arabic" w:hint="cs"/>
          <w:sz w:val="24"/>
          <w:szCs w:val="24"/>
          <w:rtl/>
        </w:rPr>
        <w:t>أ</w:t>
      </w:r>
      <w:r w:rsidR="00DB247A" w:rsidRPr="009C4D0B">
        <w:rPr>
          <w:rFonts w:ascii="Simplified Arabic" w:hAnsi="Simplified Arabic" w:cs="Simplified Arabic"/>
          <w:sz w:val="24"/>
          <w:szCs w:val="24"/>
          <w:rtl/>
        </w:rPr>
        <w:t>طراف في الاتفاق عل</w:t>
      </w:r>
      <w:r w:rsidR="00A2016C">
        <w:rPr>
          <w:rFonts w:ascii="Simplified Arabic" w:hAnsi="Simplified Arabic" w:cs="Simplified Arabic"/>
          <w:sz w:val="24"/>
          <w:szCs w:val="24"/>
          <w:rtl/>
        </w:rPr>
        <w:t xml:space="preserve">ى التحكيم وعلى " شروط التحكيم " كما </w:t>
      </w:r>
      <w:r w:rsidR="00A2016C">
        <w:rPr>
          <w:rFonts w:ascii="Simplified Arabic" w:hAnsi="Simplified Arabic" w:cs="Simplified Arabic" w:hint="cs"/>
          <w:sz w:val="24"/>
          <w:szCs w:val="24"/>
          <w:rtl/>
        </w:rPr>
        <w:t>أ</w:t>
      </w:r>
      <w:r w:rsidR="00A2016C">
        <w:rPr>
          <w:rFonts w:ascii="Simplified Arabic" w:hAnsi="Simplified Arabic" w:cs="Simplified Arabic"/>
          <w:sz w:val="24"/>
          <w:szCs w:val="24"/>
          <w:rtl/>
        </w:rPr>
        <w:t xml:space="preserve">نه طريقة فيها من صفات اللجوء </w:t>
      </w:r>
      <w:r w:rsidR="00A2016C">
        <w:rPr>
          <w:rFonts w:ascii="Simplified Arabic" w:hAnsi="Simplified Arabic" w:cs="Simplified Arabic" w:hint="cs"/>
          <w:sz w:val="24"/>
          <w:szCs w:val="24"/>
          <w:rtl/>
        </w:rPr>
        <w:t>إ</w:t>
      </w:r>
      <w:r w:rsidR="00A2016C">
        <w:rPr>
          <w:rFonts w:ascii="Simplified Arabic" w:hAnsi="Simplified Arabic" w:cs="Simplified Arabic"/>
          <w:sz w:val="24"/>
          <w:szCs w:val="24"/>
          <w:rtl/>
        </w:rPr>
        <w:t>لى السلطة ال</w:t>
      </w:r>
      <w:r w:rsidR="00A2016C">
        <w:rPr>
          <w:rFonts w:ascii="Simplified Arabic" w:hAnsi="Simplified Arabic" w:cs="Simplified Arabic" w:hint="cs"/>
          <w:sz w:val="24"/>
          <w:szCs w:val="24"/>
          <w:rtl/>
        </w:rPr>
        <w:t>أ</w:t>
      </w:r>
      <w:r w:rsidR="00A2016C">
        <w:rPr>
          <w:rFonts w:ascii="Simplified Arabic" w:hAnsi="Simplified Arabic" w:cs="Simplified Arabic"/>
          <w:sz w:val="24"/>
          <w:szCs w:val="24"/>
          <w:rtl/>
        </w:rPr>
        <w:t xml:space="preserve">على، حيث </w:t>
      </w:r>
      <w:r w:rsidR="00A2016C">
        <w:rPr>
          <w:rFonts w:ascii="Simplified Arabic" w:hAnsi="Simplified Arabic" w:cs="Simplified Arabic" w:hint="cs"/>
          <w:sz w:val="24"/>
          <w:szCs w:val="24"/>
          <w:rtl/>
        </w:rPr>
        <w:t>أ</w:t>
      </w:r>
      <w:r w:rsidR="00DB247A" w:rsidRPr="009C4D0B">
        <w:rPr>
          <w:rFonts w:ascii="Simplified Arabic" w:hAnsi="Simplified Arabic" w:cs="Simplified Arabic"/>
          <w:sz w:val="24"/>
          <w:szCs w:val="24"/>
          <w:rtl/>
        </w:rPr>
        <w:t>ن المحك</w:t>
      </w:r>
      <w:r w:rsidR="00A2016C">
        <w:rPr>
          <w:rFonts w:ascii="Simplified Arabic" w:hAnsi="Simplified Arabic" w:cs="Simplified Arabic"/>
          <w:sz w:val="24"/>
          <w:szCs w:val="24"/>
          <w:rtl/>
        </w:rPr>
        <w:t xml:space="preserve">م </w:t>
      </w:r>
      <w:r w:rsidR="00A2016C">
        <w:rPr>
          <w:rFonts w:ascii="Simplified Arabic" w:hAnsi="Simplified Arabic" w:cs="Simplified Arabic" w:hint="cs"/>
          <w:sz w:val="24"/>
          <w:szCs w:val="24"/>
          <w:rtl/>
        </w:rPr>
        <w:t>أ</w:t>
      </w:r>
      <w:r w:rsidR="00BD421C">
        <w:rPr>
          <w:rFonts w:ascii="Simplified Arabic" w:hAnsi="Simplified Arabic" w:cs="Simplified Arabic"/>
          <w:sz w:val="24"/>
          <w:szCs w:val="24"/>
          <w:rtl/>
        </w:rPr>
        <w:t>و فريق التح</w:t>
      </w:r>
      <w:r w:rsidR="00BD421C">
        <w:rPr>
          <w:rFonts w:ascii="Simplified Arabic" w:hAnsi="Simplified Arabic" w:cs="Simplified Arabic" w:hint="cs"/>
          <w:sz w:val="24"/>
          <w:szCs w:val="24"/>
          <w:rtl/>
        </w:rPr>
        <w:t>ك</w:t>
      </w:r>
      <w:r w:rsidR="00BD421C">
        <w:rPr>
          <w:rFonts w:ascii="Simplified Arabic" w:hAnsi="Simplified Arabic" w:cs="Simplified Arabic"/>
          <w:sz w:val="24"/>
          <w:szCs w:val="24"/>
          <w:rtl/>
        </w:rPr>
        <w:t>ي</w:t>
      </w:r>
      <w:r w:rsidR="00A2016C">
        <w:rPr>
          <w:rFonts w:ascii="Simplified Arabic" w:hAnsi="Simplified Arabic" w:cs="Simplified Arabic"/>
          <w:sz w:val="24"/>
          <w:szCs w:val="24"/>
          <w:rtl/>
        </w:rPr>
        <w:t>م لدي</w:t>
      </w:r>
      <w:r w:rsidR="00A2016C">
        <w:rPr>
          <w:rFonts w:ascii="Simplified Arabic" w:hAnsi="Simplified Arabic" w:cs="Simplified Arabic" w:hint="cs"/>
          <w:sz w:val="24"/>
          <w:szCs w:val="24"/>
          <w:rtl/>
        </w:rPr>
        <w:t>ه</w:t>
      </w:r>
      <w:r w:rsidR="00DB247A" w:rsidRPr="009C4D0B">
        <w:rPr>
          <w:rFonts w:ascii="Simplified Arabic" w:hAnsi="Simplified Arabic" w:cs="Simplified Arabic"/>
          <w:sz w:val="24"/>
          <w:szCs w:val="24"/>
          <w:rtl/>
        </w:rPr>
        <w:t xml:space="preserve"> ، ووفقا</w:t>
      </w:r>
      <w:r w:rsidR="00A2016C">
        <w:rPr>
          <w:rFonts w:ascii="Simplified Arabic" w:hAnsi="Simplified Arabic" w:cs="Simplified Arabic" w:hint="cs"/>
          <w:sz w:val="24"/>
          <w:szCs w:val="24"/>
          <w:rtl/>
        </w:rPr>
        <w:t>ً</w:t>
      </w:r>
      <w:r w:rsidR="00DB247A" w:rsidRPr="009C4D0B">
        <w:rPr>
          <w:rFonts w:ascii="Simplified Arabic" w:hAnsi="Simplified Arabic" w:cs="Simplified Arabic"/>
          <w:sz w:val="24"/>
          <w:szCs w:val="24"/>
          <w:rtl/>
        </w:rPr>
        <w:t xml:space="preserve"> لوث</w:t>
      </w:r>
      <w:r w:rsidR="00A2016C">
        <w:rPr>
          <w:rFonts w:ascii="Simplified Arabic" w:hAnsi="Simplified Arabic" w:cs="Simplified Arabic"/>
          <w:sz w:val="24"/>
          <w:szCs w:val="24"/>
          <w:rtl/>
        </w:rPr>
        <w:t>يقة شروط التحكيم، صلاحية البت و</w:t>
      </w:r>
      <w:r w:rsidR="00A2016C">
        <w:rPr>
          <w:rFonts w:ascii="Simplified Arabic" w:hAnsi="Simplified Arabic" w:cs="Simplified Arabic" w:hint="cs"/>
          <w:sz w:val="24"/>
          <w:szCs w:val="24"/>
          <w:rtl/>
        </w:rPr>
        <w:t>إ</w:t>
      </w:r>
      <w:r w:rsidR="00DB247A" w:rsidRPr="009C4D0B">
        <w:rPr>
          <w:rFonts w:ascii="Simplified Arabic" w:hAnsi="Simplified Arabic" w:cs="Simplified Arabic"/>
          <w:sz w:val="24"/>
          <w:szCs w:val="24"/>
          <w:rtl/>
        </w:rPr>
        <w:t>صدار القرار في الموضوع محل الخلاف.</w:t>
      </w:r>
    </w:p>
    <w:p w:rsidR="009549A6" w:rsidRPr="009C4D0B" w:rsidRDefault="00A2016C" w:rsidP="00132CFC">
      <w:pPr>
        <w:bidi/>
        <w:jc w:val="mediumKashida"/>
        <w:rPr>
          <w:rFonts w:ascii="Simplified Arabic" w:hAnsi="Simplified Arabic" w:cs="Simplified Arabic"/>
          <w:sz w:val="24"/>
          <w:szCs w:val="24"/>
          <w:rtl/>
        </w:rPr>
      </w:pPr>
      <w:r>
        <w:rPr>
          <w:rFonts w:ascii="Simplified Arabic" w:hAnsi="Simplified Arabic" w:cs="Simplified Arabic"/>
          <w:sz w:val="24"/>
          <w:szCs w:val="24"/>
          <w:rtl/>
        </w:rPr>
        <w:t>ول</w:t>
      </w:r>
      <w:r>
        <w:rPr>
          <w:rFonts w:ascii="Simplified Arabic" w:hAnsi="Simplified Arabic" w:cs="Simplified Arabic" w:hint="cs"/>
          <w:sz w:val="24"/>
          <w:szCs w:val="24"/>
          <w:rtl/>
        </w:rPr>
        <w:t>أ</w:t>
      </w:r>
      <w:r w:rsidR="009549A6" w:rsidRPr="009C4D0B">
        <w:rPr>
          <w:rFonts w:ascii="Simplified Arabic" w:hAnsi="Simplified Arabic" w:cs="Simplified Arabic"/>
          <w:sz w:val="24"/>
          <w:szCs w:val="24"/>
          <w:rtl/>
        </w:rPr>
        <w:t>همية التحكيم فق</w:t>
      </w:r>
      <w:r w:rsidR="005649E3">
        <w:rPr>
          <w:rFonts w:ascii="Simplified Arabic" w:hAnsi="Simplified Arabic" w:cs="Simplified Arabic"/>
          <w:sz w:val="24"/>
          <w:szCs w:val="24"/>
          <w:rtl/>
        </w:rPr>
        <w:t>د ذهبت الدول وال</w:t>
      </w:r>
      <w:r>
        <w:rPr>
          <w:rFonts w:ascii="Simplified Arabic" w:hAnsi="Simplified Arabic" w:cs="Simplified Arabic"/>
          <w:sz w:val="24"/>
          <w:szCs w:val="24"/>
          <w:rtl/>
        </w:rPr>
        <w:t>م</w:t>
      </w:r>
      <w:r w:rsidR="00D34146">
        <w:rPr>
          <w:rFonts w:ascii="Simplified Arabic" w:hAnsi="Simplified Arabic" w:cs="Simplified Arabic" w:hint="cs"/>
          <w:sz w:val="24"/>
          <w:szCs w:val="24"/>
          <w:rtl/>
          <w:lang w:bidi="ar-OM"/>
        </w:rPr>
        <w:t>ن</w:t>
      </w:r>
      <w:r>
        <w:rPr>
          <w:rFonts w:ascii="Simplified Arabic" w:hAnsi="Simplified Arabic" w:cs="Simplified Arabic"/>
          <w:sz w:val="24"/>
          <w:szCs w:val="24"/>
          <w:rtl/>
        </w:rPr>
        <w:t xml:space="preserve">ظمات الدولية </w:t>
      </w:r>
      <w:r>
        <w:rPr>
          <w:rFonts w:ascii="Simplified Arabic" w:hAnsi="Simplified Arabic" w:cs="Simplified Arabic" w:hint="cs"/>
          <w:sz w:val="24"/>
          <w:szCs w:val="24"/>
          <w:rtl/>
        </w:rPr>
        <w:t>إ</w:t>
      </w:r>
      <w:r w:rsidR="009549A6" w:rsidRPr="009C4D0B">
        <w:rPr>
          <w:rFonts w:ascii="Simplified Arabic" w:hAnsi="Simplified Arabic" w:cs="Simplified Arabic"/>
          <w:sz w:val="24"/>
          <w:szCs w:val="24"/>
          <w:rtl/>
        </w:rPr>
        <w:t xml:space="preserve">لى تشريع التحيكم في قوانينهاـ حيث نجد الكثير من الدول قد نصت على التحكيم </w:t>
      </w:r>
      <w:r w:rsidR="00132CFC" w:rsidRPr="009C4D0B">
        <w:rPr>
          <w:rFonts w:ascii="Simplified Arabic" w:hAnsi="Simplified Arabic" w:cs="Simplified Arabic"/>
          <w:sz w:val="24"/>
          <w:szCs w:val="24"/>
          <w:rtl/>
        </w:rPr>
        <w:t xml:space="preserve">بقانون خاص </w:t>
      </w:r>
      <w:r w:rsidR="009549A6" w:rsidRPr="009C4D0B">
        <w:rPr>
          <w:rFonts w:ascii="Simplified Arabic" w:hAnsi="Simplified Arabic" w:cs="Simplified Arabic"/>
          <w:sz w:val="24"/>
          <w:szCs w:val="24"/>
          <w:rtl/>
        </w:rPr>
        <w:t xml:space="preserve"> وذلك للمساعدة في حل النزاعات وخاصة التجارية منها. </w:t>
      </w:r>
      <w:r w:rsidR="00132CFC" w:rsidRPr="009C4D0B">
        <w:rPr>
          <w:rFonts w:ascii="Simplified Arabic" w:hAnsi="Simplified Arabic" w:cs="Simplified Arabic"/>
          <w:sz w:val="24"/>
          <w:szCs w:val="24"/>
          <w:rtl/>
        </w:rPr>
        <w:t>ففي مصر نجد قانون التحكيم رقم (27) لعام 1994، وفي فلسطين نجد قانون ال</w:t>
      </w:r>
      <w:r>
        <w:rPr>
          <w:rFonts w:ascii="Simplified Arabic" w:hAnsi="Simplified Arabic" w:cs="Simplified Arabic"/>
          <w:sz w:val="24"/>
          <w:szCs w:val="24"/>
          <w:rtl/>
        </w:rPr>
        <w:t>تحكيم رقم 03) لعام 2000، وفي ال</w:t>
      </w:r>
      <w:r>
        <w:rPr>
          <w:rFonts w:ascii="Simplified Arabic" w:hAnsi="Simplified Arabic" w:cs="Simplified Arabic" w:hint="cs"/>
          <w:sz w:val="24"/>
          <w:szCs w:val="24"/>
          <w:rtl/>
        </w:rPr>
        <w:t>أ</w:t>
      </w:r>
      <w:r w:rsidR="00132CFC" w:rsidRPr="009C4D0B">
        <w:rPr>
          <w:rFonts w:ascii="Simplified Arabic" w:hAnsi="Simplified Arabic" w:cs="Simplified Arabic"/>
          <w:sz w:val="24"/>
          <w:szCs w:val="24"/>
          <w:rtl/>
        </w:rPr>
        <w:t>ردن هنالك قانون التحكيم رق</w:t>
      </w:r>
      <w:r>
        <w:rPr>
          <w:rFonts w:ascii="Simplified Arabic" w:hAnsi="Simplified Arabic" w:cs="Simplified Arabic"/>
          <w:sz w:val="24"/>
          <w:szCs w:val="24"/>
          <w:rtl/>
        </w:rPr>
        <w:t xml:space="preserve">م (31) لعام 2001. يمكننا القول </w:t>
      </w:r>
      <w:r>
        <w:rPr>
          <w:rFonts w:ascii="Simplified Arabic" w:hAnsi="Simplified Arabic" w:cs="Simplified Arabic" w:hint="cs"/>
          <w:sz w:val="24"/>
          <w:szCs w:val="24"/>
          <w:rtl/>
        </w:rPr>
        <w:t>أ</w:t>
      </w:r>
      <w:r>
        <w:rPr>
          <w:rFonts w:ascii="Simplified Arabic" w:hAnsi="Simplified Arabic" w:cs="Simplified Arabic"/>
          <w:sz w:val="24"/>
          <w:szCs w:val="24"/>
          <w:rtl/>
        </w:rPr>
        <w:t>نه لا توجد دولة تخلو</w:t>
      </w:r>
      <w:r w:rsidR="00132CFC" w:rsidRPr="009C4D0B">
        <w:rPr>
          <w:rFonts w:ascii="Simplified Arabic" w:hAnsi="Simplified Arabic" w:cs="Simplified Arabic"/>
          <w:sz w:val="24"/>
          <w:szCs w:val="24"/>
          <w:rtl/>
        </w:rPr>
        <w:t xml:space="preserve"> من قانون خاص ينظم التحكي</w:t>
      </w:r>
      <w:r>
        <w:rPr>
          <w:rFonts w:ascii="Simplified Arabic" w:hAnsi="Simplified Arabic" w:cs="Simplified Arabic"/>
          <w:sz w:val="24"/>
          <w:szCs w:val="24"/>
          <w:rtl/>
        </w:rPr>
        <w:t xml:space="preserve">م واللجوء </w:t>
      </w:r>
      <w:r>
        <w:rPr>
          <w:rFonts w:ascii="Simplified Arabic" w:hAnsi="Simplified Arabic" w:cs="Simplified Arabic" w:hint="cs"/>
          <w:sz w:val="24"/>
          <w:szCs w:val="24"/>
          <w:rtl/>
        </w:rPr>
        <w:t>إ</w:t>
      </w:r>
      <w:r w:rsidR="00132CFC" w:rsidRPr="009C4D0B">
        <w:rPr>
          <w:rFonts w:ascii="Simplified Arabic" w:hAnsi="Simplified Arabic" w:cs="Simplified Arabic"/>
          <w:sz w:val="24"/>
          <w:szCs w:val="24"/>
          <w:rtl/>
        </w:rPr>
        <w:t xml:space="preserve">ليه لحل النزاعات. </w:t>
      </w:r>
    </w:p>
    <w:p w:rsidR="006C7545" w:rsidRPr="006C7545" w:rsidRDefault="00A2016C" w:rsidP="006C7545">
      <w:pPr>
        <w:bidi/>
        <w:jc w:val="mediumKashida"/>
        <w:rPr>
          <w:rFonts w:ascii="Simplified Arabic" w:hAnsi="Simplified Arabic" w:cs="Simplified Arabic"/>
          <w:sz w:val="24"/>
          <w:szCs w:val="24"/>
          <w:rtl/>
          <w:lang w:bidi="ar-OM"/>
        </w:rPr>
      </w:pPr>
      <w:r>
        <w:rPr>
          <w:rFonts w:ascii="Simplified Arabic" w:hAnsi="Simplified Arabic" w:cs="Simplified Arabic"/>
          <w:sz w:val="24"/>
          <w:szCs w:val="24"/>
          <w:rtl/>
        </w:rPr>
        <w:t xml:space="preserve">كما </w:t>
      </w:r>
      <w:r>
        <w:rPr>
          <w:rFonts w:ascii="Simplified Arabic" w:hAnsi="Simplified Arabic" w:cs="Simplified Arabic" w:hint="cs"/>
          <w:sz w:val="24"/>
          <w:szCs w:val="24"/>
          <w:rtl/>
        </w:rPr>
        <w:t>أ</w:t>
      </w:r>
      <w:r>
        <w:rPr>
          <w:rFonts w:ascii="Simplified Arabic" w:hAnsi="Simplified Arabic" w:cs="Simplified Arabic"/>
          <w:sz w:val="24"/>
          <w:szCs w:val="24"/>
          <w:rtl/>
        </w:rPr>
        <w:t xml:space="preserve">ن التحكيم </w:t>
      </w:r>
      <w:r>
        <w:rPr>
          <w:rFonts w:ascii="Simplified Arabic" w:hAnsi="Simplified Arabic" w:cs="Simplified Arabic" w:hint="cs"/>
          <w:sz w:val="24"/>
          <w:szCs w:val="24"/>
          <w:rtl/>
        </w:rPr>
        <w:t>أ</w:t>
      </w:r>
      <w:r w:rsidR="009549A6" w:rsidRPr="009C4D0B">
        <w:rPr>
          <w:rFonts w:ascii="Simplified Arabic" w:hAnsi="Simplified Arabic" w:cs="Simplified Arabic"/>
          <w:sz w:val="24"/>
          <w:szCs w:val="24"/>
          <w:rtl/>
        </w:rPr>
        <w:t xml:space="preserve">مر مترسخ في مجتمعاتنا العربية، </w:t>
      </w:r>
      <w:r>
        <w:rPr>
          <w:rFonts w:ascii="Simplified Arabic" w:hAnsi="Simplified Arabic" w:cs="Simplified Arabic"/>
          <w:sz w:val="24"/>
          <w:szCs w:val="24"/>
          <w:rtl/>
        </w:rPr>
        <w:t xml:space="preserve">وخاصة القبلية منها، حيث اللجوء </w:t>
      </w:r>
      <w:r>
        <w:rPr>
          <w:rFonts w:ascii="Simplified Arabic" w:hAnsi="Simplified Arabic" w:cs="Simplified Arabic" w:hint="cs"/>
          <w:sz w:val="24"/>
          <w:szCs w:val="24"/>
          <w:rtl/>
        </w:rPr>
        <w:t>إ</w:t>
      </w:r>
      <w:r w:rsidR="009549A6" w:rsidRPr="009C4D0B">
        <w:rPr>
          <w:rFonts w:ascii="Simplified Arabic" w:hAnsi="Simplified Arabic" w:cs="Simplified Arabic"/>
          <w:sz w:val="24"/>
          <w:szCs w:val="24"/>
          <w:rtl/>
        </w:rPr>
        <w:t>لى شيخ القبيلة للتدخل كمحك</w:t>
      </w:r>
      <w:r>
        <w:rPr>
          <w:rFonts w:ascii="Simplified Arabic" w:hAnsi="Simplified Arabic" w:cs="Simplified Arabic" w:hint="cs"/>
          <w:sz w:val="24"/>
          <w:szCs w:val="24"/>
          <w:rtl/>
        </w:rPr>
        <w:t>ّ</w:t>
      </w:r>
      <w:r>
        <w:rPr>
          <w:rFonts w:ascii="Simplified Arabic" w:hAnsi="Simplified Arabic" w:cs="Simplified Arabic"/>
          <w:sz w:val="24"/>
          <w:szCs w:val="24"/>
          <w:rtl/>
        </w:rPr>
        <w:t>م بين ال</w:t>
      </w:r>
      <w:r>
        <w:rPr>
          <w:rFonts w:ascii="Simplified Arabic" w:hAnsi="Simplified Arabic" w:cs="Simplified Arabic" w:hint="cs"/>
          <w:sz w:val="24"/>
          <w:szCs w:val="24"/>
          <w:rtl/>
        </w:rPr>
        <w:t>أ</w:t>
      </w:r>
      <w:r w:rsidR="009549A6" w:rsidRPr="009C4D0B">
        <w:rPr>
          <w:rFonts w:ascii="Simplified Arabic" w:hAnsi="Simplified Arabic" w:cs="Simplified Arabic"/>
          <w:sz w:val="24"/>
          <w:szCs w:val="24"/>
          <w:rtl/>
        </w:rPr>
        <w:t xml:space="preserve">طراف. </w:t>
      </w:r>
      <w:r w:rsidR="001A4DC7" w:rsidRPr="009C4D0B">
        <w:rPr>
          <w:rFonts w:ascii="Simplified Arabic" w:hAnsi="Simplified Arabic" w:cs="Simplified Arabic"/>
          <w:sz w:val="24"/>
          <w:szCs w:val="24"/>
          <w:rtl/>
        </w:rPr>
        <w:t xml:space="preserve"> </w:t>
      </w:r>
      <w:r w:rsidR="00F46B18" w:rsidRPr="009C4D0B">
        <w:rPr>
          <w:rFonts w:ascii="Simplified Arabic" w:hAnsi="Simplified Arabic" w:cs="Simplified Arabic"/>
          <w:sz w:val="24"/>
          <w:szCs w:val="24"/>
          <w:rtl/>
        </w:rPr>
        <w:t>حيث يستمع المحكمون إلى جميع أطراف النزاع ثم يقررون ما هو صواب وما هو خطأ</w:t>
      </w:r>
      <w:r w:rsidR="00321161" w:rsidRPr="009C4D0B">
        <w:rPr>
          <w:rFonts w:ascii="Simplified Arabic" w:hAnsi="Simplified Arabic" w:cs="Simplified Arabic"/>
          <w:sz w:val="24"/>
          <w:szCs w:val="24"/>
          <w:rtl/>
        </w:rPr>
        <w:t xml:space="preserve"> وما </w:t>
      </w:r>
      <w:r w:rsidR="00DB247A" w:rsidRPr="009C4D0B">
        <w:rPr>
          <w:rFonts w:ascii="Simplified Arabic" w:hAnsi="Simplified Arabic" w:cs="Simplified Arabic"/>
          <w:sz w:val="24"/>
          <w:szCs w:val="24"/>
          <w:rtl/>
        </w:rPr>
        <w:t xml:space="preserve">هو </w:t>
      </w:r>
      <w:r w:rsidR="00321161" w:rsidRPr="009C4D0B">
        <w:rPr>
          <w:rFonts w:ascii="Simplified Arabic" w:hAnsi="Simplified Arabic" w:cs="Simplified Arabic"/>
          <w:sz w:val="24"/>
          <w:szCs w:val="24"/>
          <w:rtl/>
        </w:rPr>
        <w:t>المطلوب من كل جا</w:t>
      </w:r>
      <w:r w:rsidR="00BD421C">
        <w:rPr>
          <w:rFonts w:ascii="Simplified Arabic" w:hAnsi="Simplified Arabic" w:cs="Simplified Arabic"/>
          <w:sz w:val="24"/>
          <w:szCs w:val="24"/>
          <w:rtl/>
        </w:rPr>
        <w:t>نب أن يفعل. عادة يقوم بدور المح</w:t>
      </w:r>
      <w:r w:rsidR="00321161" w:rsidRPr="009C4D0B">
        <w:rPr>
          <w:rFonts w:ascii="Simplified Arabic" w:hAnsi="Simplified Arabic" w:cs="Simplified Arabic"/>
          <w:sz w:val="24"/>
          <w:szCs w:val="24"/>
          <w:rtl/>
        </w:rPr>
        <w:t>ك</w:t>
      </w:r>
      <w:r w:rsidR="00BD421C">
        <w:rPr>
          <w:rFonts w:ascii="Simplified Arabic" w:hAnsi="Simplified Arabic" w:cs="Simplified Arabic" w:hint="cs"/>
          <w:sz w:val="24"/>
          <w:szCs w:val="24"/>
          <w:rtl/>
        </w:rPr>
        <w:t>ّ</w:t>
      </w:r>
      <w:r w:rsidR="00321161" w:rsidRPr="009C4D0B">
        <w:rPr>
          <w:rFonts w:ascii="Simplified Arabic" w:hAnsi="Simplified Arabic" w:cs="Simplified Arabic"/>
          <w:sz w:val="24"/>
          <w:szCs w:val="24"/>
          <w:rtl/>
        </w:rPr>
        <w:t>م قادة تقليديين أو كبار في السن يمتلكون السلطة.</w:t>
      </w:r>
    </w:p>
    <w:p w:rsidR="00D2291A" w:rsidRPr="009C4D0B" w:rsidRDefault="00A2016C" w:rsidP="006C7545">
      <w:pPr>
        <w:pStyle w:val="NormalWeb"/>
        <w:bidi/>
        <w:jc w:val="mediumKashida"/>
        <w:rPr>
          <w:rFonts w:ascii="Simplified Arabic" w:hAnsi="Simplified Arabic" w:cs="Simplified Arabic"/>
          <w:rtl/>
        </w:rPr>
      </w:pPr>
      <w:r>
        <w:rPr>
          <w:rFonts w:ascii="Simplified Arabic" w:hAnsi="Simplified Arabic" w:cs="Simplified Arabic"/>
          <w:rtl/>
        </w:rPr>
        <w:t xml:space="preserve">كما </w:t>
      </w:r>
      <w:r>
        <w:rPr>
          <w:rFonts w:ascii="Simplified Arabic" w:hAnsi="Simplified Arabic" w:cs="Simplified Arabic" w:hint="cs"/>
          <w:rtl/>
        </w:rPr>
        <w:t>أ</w:t>
      </w:r>
      <w:r w:rsidR="009549A6" w:rsidRPr="009C4D0B">
        <w:rPr>
          <w:rFonts w:ascii="Simplified Arabic" w:hAnsi="Simplified Arabic" w:cs="Simplified Arabic"/>
          <w:rtl/>
        </w:rPr>
        <w:t>ن التحكيم من طرق حل النزاع المتعارف عليها على النطاق الدولي، ولعل عملية التحكيم بين مصر و</w:t>
      </w:r>
      <w:r>
        <w:rPr>
          <w:rFonts w:ascii="Simplified Arabic" w:hAnsi="Simplified Arabic" w:cs="Simplified Arabic" w:hint="cs"/>
          <w:rtl/>
        </w:rPr>
        <w:t xml:space="preserve">      </w:t>
      </w:r>
      <w:r w:rsidR="009549A6" w:rsidRPr="009C4D0B">
        <w:rPr>
          <w:rFonts w:ascii="Simplified Arabic" w:hAnsi="Simplified Arabic" w:cs="Simplified Arabic"/>
          <w:rtl/>
        </w:rPr>
        <w:t xml:space="preserve"> " اسرائيل " </w:t>
      </w:r>
      <w:r>
        <w:rPr>
          <w:rFonts w:ascii="Simplified Arabic" w:hAnsi="Simplified Arabic" w:cs="Simplified Arabic"/>
          <w:rtl/>
        </w:rPr>
        <w:t xml:space="preserve">حول طابا والتي امتدت لمدة عشرة </w:t>
      </w:r>
      <w:r>
        <w:rPr>
          <w:rFonts w:ascii="Simplified Arabic" w:hAnsi="Simplified Arabic" w:cs="Simplified Arabic" w:hint="cs"/>
          <w:rtl/>
        </w:rPr>
        <w:t>أ</w:t>
      </w:r>
      <w:r>
        <w:rPr>
          <w:rFonts w:ascii="Simplified Arabic" w:hAnsi="Simplified Arabic" w:cs="Simplified Arabic"/>
          <w:rtl/>
        </w:rPr>
        <w:t xml:space="preserve">عوام من </w:t>
      </w:r>
      <w:r>
        <w:rPr>
          <w:rFonts w:ascii="Simplified Arabic" w:hAnsi="Simplified Arabic" w:cs="Simplified Arabic" w:hint="cs"/>
          <w:rtl/>
        </w:rPr>
        <w:t>أ</w:t>
      </w:r>
      <w:r w:rsidR="009549A6" w:rsidRPr="009C4D0B">
        <w:rPr>
          <w:rFonts w:ascii="Simplified Arabic" w:hAnsi="Simplified Arabic" w:cs="Simplified Arabic"/>
          <w:rtl/>
        </w:rPr>
        <w:t>شهر قضايا التحكيم على المستوى الدولي</w:t>
      </w:r>
      <w:r>
        <w:rPr>
          <w:rFonts w:ascii="Simplified Arabic" w:hAnsi="Simplified Arabic" w:cs="Simplified Arabic"/>
          <w:rtl/>
        </w:rPr>
        <w:t xml:space="preserve">، مع </w:t>
      </w:r>
      <w:r>
        <w:rPr>
          <w:rFonts w:ascii="Simplified Arabic" w:hAnsi="Simplified Arabic" w:cs="Simplified Arabic" w:hint="cs"/>
          <w:rtl/>
        </w:rPr>
        <w:t>أ</w:t>
      </w:r>
      <w:r>
        <w:rPr>
          <w:rFonts w:ascii="Simplified Arabic" w:hAnsi="Simplified Arabic" w:cs="Simplified Arabic"/>
          <w:rtl/>
        </w:rPr>
        <w:t xml:space="preserve">همية الانتباه </w:t>
      </w:r>
      <w:r>
        <w:rPr>
          <w:rFonts w:ascii="Simplified Arabic" w:hAnsi="Simplified Arabic" w:cs="Simplified Arabic" w:hint="cs"/>
          <w:rtl/>
        </w:rPr>
        <w:t>إ</w:t>
      </w:r>
      <w:r>
        <w:rPr>
          <w:rFonts w:ascii="Simplified Arabic" w:hAnsi="Simplified Arabic" w:cs="Simplified Arabic"/>
          <w:rtl/>
        </w:rPr>
        <w:t xml:space="preserve">لى </w:t>
      </w:r>
      <w:r>
        <w:rPr>
          <w:rFonts w:ascii="Simplified Arabic" w:hAnsi="Simplified Arabic" w:cs="Simplified Arabic" w:hint="cs"/>
          <w:rtl/>
        </w:rPr>
        <w:t>أ</w:t>
      </w:r>
      <w:r>
        <w:rPr>
          <w:rFonts w:ascii="Simplified Arabic" w:hAnsi="Simplified Arabic" w:cs="Simplified Arabic"/>
          <w:rtl/>
        </w:rPr>
        <w:t xml:space="preserve">ن لجوء الدول الى التحكيم </w:t>
      </w:r>
      <w:r>
        <w:rPr>
          <w:rFonts w:ascii="Simplified Arabic" w:hAnsi="Simplified Arabic" w:cs="Simplified Arabic" w:hint="cs"/>
          <w:rtl/>
        </w:rPr>
        <w:t>أ</w:t>
      </w:r>
      <w:r>
        <w:rPr>
          <w:rFonts w:ascii="Simplified Arabic" w:hAnsi="Simplified Arabic" w:cs="Simplified Arabic"/>
          <w:rtl/>
        </w:rPr>
        <w:t xml:space="preserve">مر يجب </w:t>
      </w:r>
      <w:r>
        <w:rPr>
          <w:rFonts w:ascii="Simplified Arabic" w:hAnsi="Simplified Arabic" w:cs="Simplified Arabic" w:hint="cs"/>
          <w:rtl/>
        </w:rPr>
        <w:t>أ</w:t>
      </w:r>
      <w:r w:rsidR="009549A6" w:rsidRPr="009C4D0B">
        <w:rPr>
          <w:rFonts w:ascii="Simplified Arabic" w:hAnsi="Simplified Arabic" w:cs="Simplified Arabic"/>
          <w:rtl/>
        </w:rPr>
        <w:t>ن يكون قد تم النص عليه في ال</w:t>
      </w:r>
      <w:r>
        <w:rPr>
          <w:rFonts w:ascii="Simplified Arabic" w:hAnsi="Simplified Arabic" w:cs="Simplified Arabic"/>
          <w:rtl/>
        </w:rPr>
        <w:t xml:space="preserve">اتفاقات والمعاهدات الموقعة بين </w:t>
      </w:r>
      <w:r>
        <w:rPr>
          <w:rFonts w:ascii="Simplified Arabic" w:hAnsi="Simplified Arabic" w:cs="Simplified Arabic" w:hint="cs"/>
          <w:rtl/>
        </w:rPr>
        <w:t>أ</w:t>
      </w:r>
      <w:r w:rsidR="009549A6" w:rsidRPr="009C4D0B">
        <w:rPr>
          <w:rFonts w:ascii="Simplified Arabic" w:hAnsi="Simplified Arabic" w:cs="Simplified Arabic"/>
          <w:rtl/>
        </w:rPr>
        <w:t>طراف النز</w:t>
      </w:r>
      <w:r>
        <w:rPr>
          <w:rFonts w:ascii="Simplified Arabic" w:hAnsi="Simplified Arabic" w:cs="Simplified Arabic"/>
          <w:rtl/>
        </w:rPr>
        <w:t xml:space="preserve">اع. فعلى سبيل المثال لا الحصر، </w:t>
      </w:r>
      <w:r>
        <w:rPr>
          <w:rFonts w:ascii="Simplified Arabic" w:hAnsi="Simplified Arabic" w:cs="Simplified Arabic" w:hint="cs"/>
          <w:rtl/>
        </w:rPr>
        <w:t>إ</w:t>
      </w:r>
      <w:r w:rsidR="009549A6" w:rsidRPr="009C4D0B">
        <w:rPr>
          <w:rFonts w:ascii="Simplified Arabic" w:hAnsi="Simplified Arabic" w:cs="Simplified Arabic"/>
          <w:rtl/>
        </w:rPr>
        <w:t>ن مرا</w:t>
      </w:r>
      <w:r>
        <w:rPr>
          <w:rFonts w:ascii="Simplified Arabic" w:hAnsi="Simplified Arabic" w:cs="Simplified Arabic"/>
          <w:rtl/>
        </w:rPr>
        <w:t>جعة كل من اتفاقية كامب ديفيد وا</w:t>
      </w:r>
      <w:r w:rsidR="009549A6" w:rsidRPr="009C4D0B">
        <w:rPr>
          <w:rFonts w:ascii="Simplified Arabic" w:hAnsi="Simplified Arabic" w:cs="Simplified Arabic"/>
          <w:rtl/>
        </w:rPr>
        <w:t>اتفاقية وادي عربة تبي</w:t>
      </w:r>
      <w:r>
        <w:rPr>
          <w:rFonts w:ascii="Simplified Arabic" w:hAnsi="Simplified Arabic" w:cs="Simplified Arabic" w:hint="cs"/>
          <w:rtl/>
        </w:rPr>
        <w:t>ّ</w:t>
      </w:r>
      <w:r w:rsidR="009549A6" w:rsidRPr="009C4D0B">
        <w:rPr>
          <w:rFonts w:ascii="Simplified Arabic" w:hAnsi="Simplified Arabic" w:cs="Simplified Arabic"/>
          <w:rtl/>
        </w:rPr>
        <w:t>ن النص الصريح على التحكيم، والذي ورد في باب فض المنازعات</w:t>
      </w:r>
      <w:r w:rsidR="00FF215F" w:rsidRPr="009C4D0B">
        <w:rPr>
          <w:rFonts w:ascii="Simplified Arabic" w:hAnsi="Simplified Arabic" w:cs="Simplified Arabic"/>
          <w:rtl/>
        </w:rPr>
        <w:t>. فالمادة السا</w:t>
      </w:r>
      <w:r>
        <w:rPr>
          <w:rFonts w:ascii="Simplified Arabic" w:hAnsi="Simplified Arabic" w:cs="Simplified Arabic"/>
          <w:rtl/>
        </w:rPr>
        <w:t xml:space="preserve">بعة من اتفاقية كامب ديفيد تشير </w:t>
      </w:r>
      <w:r>
        <w:rPr>
          <w:rFonts w:ascii="Simplified Arabic" w:hAnsi="Simplified Arabic" w:cs="Simplified Arabic" w:hint="cs"/>
          <w:rtl/>
        </w:rPr>
        <w:t>إ</w:t>
      </w:r>
      <w:r w:rsidR="00FF215F" w:rsidRPr="009C4D0B">
        <w:rPr>
          <w:rFonts w:ascii="Simplified Arabic" w:hAnsi="Simplified Arabic" w:cs="Simplified Arabic"/>
          <w:rtl/>
        </w:rPr>
        <w:t>لى :</w:t>
      </w:r>
      <w:r>
        <w:rPr>
          <w:rFonts w:ascii="Simplified Arabic" w:hAnsi="Simplified Arabic" w:cs="Simplified Arabic" w:hint="cs"/>
          <w:rtl/>
        </w:rPr>
        <w:t xml:space="preserve"> </w:t>
      </w:r>
      <w:r w:rsidR="00FF215F" w:rsidRPr="009C4D0B">
        <w:rPr>
          <w:rFonts w:ascii="Simplified Arabic" w:hAnsi="Simplified Arabic" w:cs="Simplified Arabic"/>
          <w:color w:val="333333"/>
          <w:rtl/>
        </w:rPr>
        <w:t>تحل الخلافات بشأن تطبيق أو تفسير هذه المعاهدة عن طريق التفاوض، وإذا لم يتيسر حل هذه الخلافات عن طريق التفاوض فت</w:t>
      </w:r>
      <w:r w:rsidR="00774F25">
        <w:rPr>
          <w:rFonts w:ascii="Simplified Arabic" w:hAnsi="Simplified Arabic" w:cs="Simplified Arabic" w:hint="cs"/>
          <w:color w:val="333333"/>
          <w:rtl/>
        </w:rPr>
        <w:t>ُ</w:t>
      </w:r>
      <w:r w:rsidR="00FF215F" w:rsidRPr="009C4D0B">
        <w:rPr>
          <w:rFonts w:ascii="Simplified Arabic" w:hAnsi="Simplified Arabic" w:cs="Simplified Arabic"/>
          <w:color w:val="333333"/>
          <w:rtl/>
        </w:rPr>
        <w:t>حل</w:t>
      </w:r>
      <w:r w:rsidR="00774F25">
        <w:rPr>
          <w:rFonts w:ascii="Simplified Arabic" w:hAnsi="Simplified Arabic" w:cs="Simplified Arabic" w:hint="cs"/>
          <w:color w:val="333333"/>
          <w:rtl/>
        </w:rPr>
        <w:t>ّ</w:t>
      </w:r>
      <w:r w:rsidR="00FF215F" w:rsidRPr="009C4D0B">
        <w:rPr>
          <w:rFonts w:ascii="Simplified Arabic" w:hAnsi="Simplified Arabic" w:cs="Simplified Arabic"/>
          <w:color w:val="333333"/>
          <w:rtl/>
        </w:rPr>
        <w:t xml:space="preserve"> بالتوفيق أو </w:t>
      </w:r>
      <w:r w:rsidR="00FF215F" w:rsidRPr="009C4D0B">
        <w:rPr>
          <w:rFonts w:ascii="Simplified Arabic" w:hAnsi="Simplified Arabic" w:cs="Simplified Arabic"/>
          <w:b/>
          <w:bCs/>
          <w:color w:val="333333"/>
          <w:rtl/>
        </w:rPr>
        <w:t>تحال إلى التحكيم</w:t>
      </w:r>
      <w:r>
        <w:rPr>
          <w:rFonts w:ascii="Simplified Arabic" w:hAnsi="Simplified Arabic" w:cs="Simplified Arabic"/>
          <w:color w:val="333333"/>
          <w:rtl/>
        </w:rPr>
        <w:t xml:space="preserve">. </w:t>
      </w:r>
      <w:r>
        <w:rPr>
          <w:rFonts w:ascii="Simplified Arabic" w:hAnsi="Simplified Arabic" w:cs="Simplified Arabic" w:hint="cs"/>
          <w:color w:val="333333"/>
          <w:rtl/>
        </w:rPr>
        <w:t>أ</w:t>
      </w:r>
      <w:r w:rsidR="009C4D0B">
        <w:rPr>
          <w:rFonts w:ascii="Simplified Arabic" w:hAnsi="Simplified Arabic" w:cs="Simplified Arabic"/>
          <w:color w:val="333333"/>
          <w:rtl/>
        </w:rPr>
        <w:t xml:space="preserve">ما اتفاقية </w:t>
      </w:r>
      <w:r w:rsidR="00FF215F" w:rsidRPr="009C4D0B">
        <w:rPr>
          <w:rFonts w:ascii="Simplified Arabic" w:hAnsi="Simplified Arabic" w:cs="Simplified Arabic"/>
          <w:color w:val="333333"/>
          <w:rtl/>
        </w:rPr>
        <w:t>وادي عربة بين المملكة الاردنية الهاشمية و</w:t>
      </w:r>
      <w:r>
        <w:rPr>
          <w:rFonts w:ascii="Simplified Arabic" w:hAnsi="Simplified Arabic" w:cs="Simplified Arabic" w:hint="cs"/>
          <w:color w:val="333333"/>
          <w:rtl/>
        </w:rPr>
        <w:t xml:space="preserve">   </w:t>
      </w:r>
      <w:r w:rsidR="00FF215F" w:rsidRPr="009C4D0B">
        <w:rPr>
          <w:rFonts w:ascii="Simplified Arabic" w:hAnsi="Simplified Arabic" w:cs="Simplified Arabic"/>
          <w:color w:val="333333"/>
          <w:rtl/>
        </w:rPr>
        <w:t xml:space="preserve"> " اسرائيل " فتنص في المادة </w:t>
      </w:r>
      <w:r>
        <w:rPr>
          <w:rFonts w:ascii="Simplified Arabic" w:hAnsi="Simplified Arabic" w:cs="Simplified Arabic"/>
          <w:color w:val="333333"/>
          <w:rtl/>
        </w:rPr>
        <w:t xml:space="preserve">29 فقد </w:t>
      </w:r>
      <w:r>
        <w:rPr>
          <w:rFonts w:ascii="Simplified Arabic" w:hAnsi="Simplified Arabic" w:cs="Simplified Arabic" w:hint="cs"/>
          <w:color w:val="333333"/>
          <w:rtl/>
        </w:rPr>
        <w:t>أ</w:t>
      </w:r>
      <w:r>
        <w:rPr>
          <w:rFonts w:ascii="Simplified Arabic" w:hAnsi="Simplified Arabic" w:cs="Simplified Arabic"/>
          <w:color w:val="333333"/>
          <w:rtl/>
        </w:rPr>
        <w:t xml:space="preserve">شارت </w:t>
      </w:r>
      <w:r>
        <w:rPr>
          <w:rFonts w:ascii="Simplified Arabic" w:hAnsi="Simplified Arabic" w:cs="Simplified Arabic" w:hint="cs"/>
          <w:color w:val="333333"/>
          <w:rtl/>
        </w:rPr>
        <w:t>إ</w:t>
      </w:r>
      <w:r>
        <w:rPr>
          <w:rFonts w:ascii="Simplified Arabic" w:hAnsi="Simplified Arabic" w:cs="Simplified Arabic"/>
          <w:color w:val="333333"/>
          <w:rtl/>
        </w:rPr>
        <w:t xml:space="preserve">لى </w:t>
      </w:r>
      <w:r>
        <w:rPr>
          <w:rFonts w:ascii="Simplified Arabic" w:hAnsi="Simplified Arabic" w:cs="Simplified Arabic" w:hint="cs"/>
          <w:color w:val="333333"/>
          <w:rtl/>
        </w:rPr>
        <w:t>أ</w:t>
      </w:r>
      <w:r w:rsidR="00D2291A" w:rsidRPr="009C4D0B">
        <w:rPr>
          <w:rFonts w:ascii="Simplified Arabic" w:hAnsi="Simplified Arabic" w:cs="Simplified Arabic"/>
          <w:color w:val="333333"/>
          <w:rtl/>
        </w:rPr>
        <w:t xml:space="preserve">نه : " </w:t>
      </w:r>
      <w:r w:rsidR="00D2291A" w:rsidRPr="009C4D0B">
        <w:rPr>
          <w:rFonts w:ascii="Simplified Arabic" w:hAnsi="Simplified Arabic" w:cs="Simplified Arabic"/>
          <w:rtl/>
        </w:rPr>
        <w:t xml:space="preserve">تحل المنازعات الناتجة عن تطبيق هذه المعاهدة أو تفسيرها بالتفاوض. وأية منازعات لا يمكن حلها بواسطة التفاوض ستحل بالتوفيق أو تحال إلى التحكيم". </w:t>
      </w:r>
    </w:p>
    <w:p w:rsidR="009549A6" w:rsidRPr="009C4D0B" w:rsidRDefault="00A2016C" w:rsidP="00A2016C">
      <w:pPr>
        <w:bidi/>
        <w:jc w:val="both"/>
        <w:rPr>
          <w:rFonts w:ascii="Simplified Arabic" w:hAnsi="Simplified Arabic" w:cs="Simplified Arabic"/>
          <w:sz w:val="24"/>
          <w:szCs w:val="24"/>
          <w:rtl/>
        </w:rPr>
      </w:pPr>
      <w:r>
        <w:rPr>
          <w:rFonts w:ascii="Simplified Arabic" w:eastAsia="Times New Roman" w:hAnsi="Simplified Arabic" w:cs="Simplified Arabic"/>
          <w:color w:val="333333"/>
          <w:sz w:val="24"/>
          <w:szCs w:val="24"/>
          <w:rtl/>
          <w:lang w:val="en-GB" w:eastAsia="en-GB"/>
        </w:rPr>
        <w:t xml:space="preserve">وهو ما تضمنته </w:t>
      </w:r>
      <w:r>
        <w:rPr>
          <w:rFonts w:ascii="Simplified Arabic" w:eastAsia="Times New Roman" w:hAnsi="Simplified Arabic" w:cs="Simplified Arabic" w:hint="cs"/>
          <w:color w:val="333333"/>
          <w:sz w:val="24"/>
          <w:szCs w:val="24"/>
          <w:rtl/>
          <w:lang w:val="en-GB" w:eastAsia="en-GB"/>
        </w:rPr>
        <w:t>أ</w:t>
      </w:r>
      <w:r w:rsidR="008007BD" w:rsidRPr="009C4D0B">
        <w:rPr>
          <w:rFonts w:ascii="Simplified Arabic" w:eastAsia="Times New Roman" w:hAnsi="Simplified Arabic" w:cs="Simplified Arabic"/>
          <w:color w:val="333333"/>
          <w:sz w:val="24"/>
          <w:szCs w:val="24"/>
          <w:rtl/>
          <w:lang w:val="en-GB" w:eastAsia="en-GB"/>
        </w:rPr>
        <w:t xml:space="preserve">يضا </w:t>
      </w:r>
      <w:r w:rsidR="00D2291A" w:rsidRPr="009C4D0B">
        <w:rPr>
          <w:rFonts w:ascii="Simplified Arabic" w:eastAsia="Times New Roman" w:hAnsi="Simplified Arabic" w:cs="Simplified Arabic"/>
          <w:color w:val="333333"/>
          <w:sz w:val="24"/>
          <w:szCs w:val="24"/>
          <w:rtl/>
          <w:lang w:val="en-GB" w:eastAsia="en-GB"/>
        </w:rPr>
        <w:t xml:space="preserve">الاتفاقية </w:t>
      </w:r>
      <w:r w:rsidR="008007BD" w:rsidRPr="009C4D0B">
        <w:rPr>
          <w:rFonts w:ascii="Simplified Arabic" w:eastAsia="Times New Roman" w:hAnsi="Simplified Arabic" w:cs="Simplified Arabic"/>
          <w:color w:val="333333"/>
          <w:sz w:val="24"/>
          <w:szCs w:val="24"/>
          <w:rtl/>
          <w:lang w:val="en-GB" w:eastAsia="en-GB"/>
        </w:rPr>
        <w:t>الانتقالية –</w:t>
      </w:r>
      <w:r>
        <w:rPr>
          <w:rFonts w:ascii="Simplified Arabic" w:eastAsia="Times New Roman" w:hAnsi="Simplified Arabic" w:cs="Simplified Arabic"/>
          <w:color w:val="333333"/>
          <w:sz w:val="24"/>
          <w:szCs w:val="24"/>
          <w:rtl/>
          <w:lang w:val="en-GB" w:eastAsia="en-GB"/>
        </w:rPr>
        <w:t xml:space="preserve"> اتفاقية </w:t>
      </w:r>
      <w:r>
        <w:rPr>
          <w:rFonts w:ascii="Simplified Arabic" w:eastAsia="Times New Roman" w:hAnsi="Simplified Arabic" w:cs="Simplified Arabic" w:hint="cs"/>
          <w:color w:val="333333"/>
          <w:sz w:val="24"/>
          <w:szCs w:val="24"/>
          <w:rtl/>
          <w:lang w:val="en-GB" w:eastAsia="en-GB"/>
        </w:rPr>
        <w:t>أ</w:t>
      </w:r>
      <w:r w:rsidR="008007BD" w:rsidRPr="009C4D0B">
        <w:rPr>
          <w:rFonts w:ascii="Simplified Arabic" w:eastAsia="Times New Roman" w:hAnsi="Simplified Arabic" w:cs="Simplified Arabic"/>
          <w:color w:val="333333"/>
          <w:sz w:val="24"/>
          <w:szCs w:val="24"/>
          <w:rtl/>
          <w:lang w:val="en-GB" w:eastAsia="en-GB"/>
        </w:rPr>
        <w:t xml:space="preserve">وسلو - </w:t>
      </w:r>
      <w:r w:rsidR="00D2291A" w:rsidRPr="009C4D0B">
        <w:rPr>
          <w:rFonts w:ascii="Simplified Arabic" w:eastAsia="Times New Roman" w:hAnsi="Simplified Arabic" w:cs="Simplified Arabic"/>
          <w:color w:val="333333"/>
          <w:sz w:val="24"/>
          <w:szCs w:val="24"/>
          <w:rtl/>
          <w:lang w:val="en-GB" w:eastAsia="en-GB"/>
        </w:rPr>
        <w:t xml:space="preserve">بين منظمة التحرير الفلسطينية و "اسرائيل " من </w:t>
      </w:r>
      <w:r>
        <w:rPr>
          <w:rFonts w:ascii="Simplified Arabic" w:eastAsia="Times New Roman" w:hAnsi="Simplified Arabic" w:cs="Simplified Arabic" w:hint="cs"/>
          <w:color w:val="333333"/>
          <w:sz w:val="24"/>
          <w:szCs w:val="24"/>
          <w:rtl/>
          <w:lang w:val="en-GB" w:eastAsia="en-GB"/>
        </w:rPr>
        <w:t>إ</w:t>
      </w:r>
      <w:r w:rsidR="008007BD" w:rsidRPr="009C4D0B">
        <w:rPr>
          <w:rFonts w:ascii="Simplified Arabic" w:eastAsia="Times New Roman" w:hAnsi="Simplified Arabic" w:cs="Simplified Arabic"/>
          <w:color w:val="333333"/>
          <w:sz w:val="24"/>
          <w:szCs w:val="24"/>
          <w:rtl/>
          <w:lang w:val="en-GB" w:eastAsia="en-GB"/>
        </w:rPr>
        <w:t xml:space="preserve">شارة </w:t>
      </w:r>
      <w:r>
        <w:rPr>
          <w:rFonts w:ascii="Simplified Arabic" w:eastAsia="Times New Roman" w:hAnsi="Simplified Arabic" w:cs="Simplified Arabic" w:hint="cs"/>
          <w:color w:val="333333"/>
          <w:sz w:val="24"/>
          <w:szCs w:val="24"/>
          <w:rtl/>
          <w:lang w:val="en-GB" w:eastAsia="en-GB"/>
        </w:rPr>
        <w:t>إ</w:t>
      </w:r>
      <w:r>
        <w:rPr>
          <w:rFonts w:ascii="Simplified Arabic" w:eastAsia="Times New Roman" w:hAnsi="Simplified Arabic" w:cs="Simplified Arabic"/>
          <w:color w:val="333333"/>
          <w:sz w:val="24"/>
          <w:szCs w:val="24"/>
          <w:rtl/>
          <w:lang w:val="en-GB" w:eastAsia="en-GB"/>
        </w:rPr>
        <w:t>لى التحكيم ك</w:t>
      </w:r>
      <w:r>
        <w:rPr>
          <w:rFonts w:ascii="Simplified Arabic" w:eastAsia="Times New Roman" w:hAnsi="Simplified Arabic" w:cs="Simplified Arabic" w:hint="cs"/>
          <w:color w:val="333333"/>
          <w:sz w:val="24"/>
          <w:szCs w:val="24"/>
          <w:rtl/>
          <w:lang w:val="en-GB" w:eastAsia="en-GB"/>
        </w:rPr>
        <w:t>أ</w:t>
      </w:r>
      <w:r w:rsidR="00D2291A" w:rsidRPr="009C4D0B">
        <w:rPr>
          <w:rFonts w:ascii="Simplified Arabic" w:eastAsia="Times New Roman" w:hAnsi="Simplified Arabic" w:cs="Simplified Arabic"/>
          <w:color w:val="333333"/>
          <w:sz w:val="24"/>
          <w:szCs w:val="24"/>
          <w:rtl/>
          <w:lang w:val="en-GB" w:eastAsia="en-GB"/>
        </w:rPr>
        <w:t xml:space="preserve">حد وسائل حل النزاعات، حيث نصت المادة </w:t>
      </w:r>
      <w:r>
        <w:rPr>
          <w:rFonts w:ascii="Simplified Arabic" w:eastAsia="Times New Roman" w:hAnsi="Simplified Arabic" w:cs="Simplified Arabic"/>
          <w:color w:val="333333"/>
          <w:sz w:val="24"/>
          <w:szCs w:val="24"/>
          <w:rtl/>
          <w:lang w:val="en-GB" w:eastAsia="en-GB"/>
        </w:rPr>
        <w:t xml:space="preserve">15 </w:t>
      </w:r>
      <w:r>
        <w:rPr>
          <w:rFonts w:ascii="Simplified Arabic" w:eastAsia="Times New Roman" w:hAnsi="Simplified Arabic" w:cs="Simplified Arabic" w:hint="cs"/>
          <w:color w:val="333333"/>
          <w:sz w:val="24"/>
          <w:szCs w:val="24"/>
          <w:rtl/>
          <w:lang w:val="en-GB" w:eastAsia="en-GB"/>
        </w:rPr>
        <w:t>إ</w:t>
      </w:r>
      <w:r>
        <w:rPr>
          <w:rFonts w:ascii="Simplified Arabic" w:eastAsia="Times New Roman" w:hAnsi="Simplified Arabic" w:cs="Simplified Arabic"/>
          <w:color w:val="333333"/>
          <w:sz w:val="24"/>
          <w:szCs w:val="24"/>
          <w:rtl/>
          <w:lang w:val="en-GB" w:eastAsia="en-GB"/>
        </w:rPr>
        <w:t xml:space="preserve">لى </w:t>
      </w:r>
      <w:r>
        <w:rPr>
          <w:rFonts w:ascii="Simplified Arabic" w:eastAsia="Times New Roman" w:hAnsi="Simplified Arabic" w:cs="Simplified Arabic" w:hint="cs"/>
          <w:color w:val="333333"/>
          <w:sz w:val="24"/>
          <w:szCs w:val="24"/>
          <w:rtl/>
          <w:lang w:val="en-GB" w:eastAsia="en-GB"/>
        </w:rPr>
        <w:t>أ</w:t>
      </w:r>
      <w:r w:rsidR="008007BD" w:rsidRPr="009C4D0B">
        <w:rPr>
          <w:rFonts w:ascii="Simplified Arabic" w:eastAsia="Times New Roman" w:hAnsi="Simplified Arabic" w:cs="Simplified Arabic"/>
          <w:color w:val="333333"/>
          <w:sz w:val="24"/>
          <w:szCs w:val="24"/>
          <w:rtl/>
          <w:lang w:val="en-GB" w:eastAsia="en-GB"/>
        </w:rPr>
        <w:t>نه "</w:t>
      </w:r>
      <w:r>
        <w:rPr>
          <w:rFonts w:ascii="Simplified Arabic" w:hAnsi="Simplified Arabic" w:cs="Simplified Arabic"/>
          <w:color w:val="000000"/>
          <w:sz w:val="24"/>
          <w:szCs w:val="24"/>
          <w:rtl/>
        </w:rPr>
        <w:t>ستتم تسوية المناز</w:t>
      </w:r>
      <w:r>
        <w:rPr>
          <w:rFonts w:ascii="Simplified Arabic" w:hAnsi="Simplified Arabic" w:cs="Simplified Arabic" w:hint="cs"/>
          <w:color w:val="000000"/>
          <w:sz w:val="24"/>
          <w:szCs w:val="24"/>
          <w:rtl/>
        </w:rPr>
        <w:t xml:space="preserve">عات </w:t>
      </w:r>
      <w:r w:rsidR="008007BD" w:rsidRPr="009C4D0B">
        <w:rPr>
          <w:rFonts w:ascii="Simplified Arabic" w:hAnsi="Simplified Arabic" w:cs="Simplified Arabic"/>
          <w:color w:val="000000"/>
          <w:sz w:val="24"/>
          <w:szCs w:val="24"/>
          <w:rtl/>
        </w:rPr>
        <w:t xml:space="preserve">الناشئة عن تطبيق أو تفسير إعلان المبادئ </w:t>
      </w:r>
      <w:r w:rsidR="008007BD" w:rsidRPr="009C4D0B">
        <w:rPr>
          <w:rFonts w:ascii="Simplified Arabic" w:hAnsi="Simplified Arabic" w:cs="Simplified Arabic"/>
          <w:color w:val="000000"/>
          <w:sz w:val="24"/>
          <w:szCs w:val="24"/>
          <w:rtl/>
        </w:rPr>
        <w:lastRenderedPageBreak/>
        <w:t xml:space="preserve">هذا ، أو أي اتفاقيات </w:t>
      </w:r>
      <w:r>
        <w:rPr>
          <w:rFonts w:ascii="Simplified Arabic" w:hAnsi="Simplified Arabic" w:cs="Simplified Arabic"/>
          <w:color w:val="000000"/>
          <w:sz w:val="24"/>
          <w:szCs w:val="24"/>
          <w:rtl/>
        </w:rPr>
        <w:t>لاحقة تتعلق بالفتر</w:t>
      </w:r>
      <w:r>
        <w:rPr>
          <w:rFonts w:ascii="Simplified Arabic" w:hAnsi="Simplified Arabic" w:cs="Simplified Arabic" w:hint="cs"/>
          <w:color w:val="000000"/>
          <w:sz w:val="24"/>
          <w:szCs w:val="24"/>
          <w:rtl/>
        </w:rPr>
        <w:t>ة</w:t>
      </w:r>
      <w:r w:rsidR="008007BD" w:rsidRPr="009C4D0B">
        <w:rPr>
          <w:rFonts w:ascii="Simplified Arabic" w:hAnsi="Simplified Arabic" w:cs="Simplified Arabic"/>
          <w:color w:val="000000"/>
          <w:sz w:val="24"/>
          <w:szCs w:val="24"/>
        </w:rPr>
        <w:t xml:space="preserve"> </w:t>
      </w:r>
      <w:r w:rsidR="008007BD" w:rsidRPr="009C4D0B">
        <w:rPr>
          <w:rFonts w:ascii="Simplified Arabic" w:hAnsi="Simplified Arabic" w:cs="Simplified Arabic"/>
          <w:color w:val="000000"/>
          <w:sz w:val="24"/>
          <w:szCs w:val="24"/>
          <w:rtl/>
        </w:rPr>
        <w:t>الانتقالية ، بالتفاوض من خلال لجنة الارتباط المشتركة التي ستشكل وفقا للمادة</w:t>
      </w:r>
      <w:r>
        <w:rPr>
          <w:rFonts w:ascii="Simplified Arabic" w:hAnsi="Simplified Arabic" w:cs="Simplified Arabic" w:hint="cs"/>
          <w:color w:val="000000"/>
          <w:sz w:val="24"/>
          <w:szCs w:val="24"/>
          <w:rtl/>
        </w:rPr>
        <w:t xml:space="preserve">    </w:t>
      </w:r>
      <w:r>
        <w:rPr>
          <w:rFonts w:ascii="Simplified Arabic" w:hAnsi="Simplified Arabic" w:cs="Simplified Arabic"/>
          <w:color w:val="000000"/>
          <w:sz w:val="24"/>
          <w:szCs w:val="24"/>
          <w:rtl/>
        </w:rPr>
        <w:t xml:space="preserve"> ( 1</w:t>
      </w:r>
      <w:r>
        <w:rPr>
          <w:rFonts w:ascii="Simplified Arabic" w:hAnsi="Simplified Arabic" w:cs="Simplified Arabic" w:hint="cs"/>
          <w:color w:val="000000"/>
          <w:sz w:val="24"/>
          <w:szCs w:val="24"/>
          <w:rtl/>
        </w:rPr>
        <w:t>0</w:t>
      </w:r>
      <w:r w:rsidR="008007BD" w:rsidRPr="009C4D0B">
        <w:rPr>
          <w:rFonts w:ascii="Simplified Arabic" w:hAnsi="Simplified Arabic" w:cs="Simplified Arabic"/>
          <w:color w:val="000000"/>
          <w:sz w:val="24"/>
          <w:szCs w:val="24"/>
        </w:rPr>
        <w:t xml:space="preserve">  </w:t>
      </w:r>
      <w:r w:rsidR="008007BD" w:rsidRPr="009C4D0B">
        <w:rPr>
          <w:rFonts w:ascii="Simplified Arabic" w:hAnsi="Simplified Arabic" w:cs="Simplified Arabic"/>
          <w:color w:val="000000"/>
          <w:sz w:val="24"/>
          <w:szCs w:val="24"/>
          <w:rtl/>
        </w:rPr>
        <w:t>أعلاه) ، وإن</w:t>
      </w:r>
      <w:r w:rsidR="008007BD" w:rsidRPr="009C4D0B">
        <w:rPr>
          <w:rFonts w:ascii="Simplified Arabic" w:hAnsi="Simplified Arabic" w:cs="Simplified Arabic"/>
          <w:color w:val="000000"/>
          <w:sz w:val="24"/>
          <w:szCs w:val="24"/>
        </w:rPr>
        <w:t xml:space="preserve"> </w:t>
      </w:r>
      <w:r w:rsidR="008007BD" w:rsidRPr="009C4D0B">
        <w:rPr>
          <w:rFonts w:ascii="Simplified Arabic" w:hAnsi="Simplified Arabic" w:cs="Simplified Arabic"/>
          <w:color w:val="000000"/>
          <w:sz w:val="24"/>
          <w:szCs w:val="24"/>
          <w:rtl/>
        </w:rPr>
        <w:t>المنازعات التي لا يمكن تسويتها بالتفاوض يمكن أن تتم تسويتها من خلال آلية توفيق</w:t>
      </w:r>
      <w:r w:rsidR="008007BD" w:rsidRPr="009C4D0B">
        <w:rPr>
          <w:rFonts w:ascii="Simplified Arabic" w:hAnsi="Simplified Arabic" w:cs="Simplified Arabic"/>
          <w:color w:val="000000"/>
          <w:sz w:val="24"/>
          <w:szCs w:val="24"/>
        </w:rPr>
        <w:t xml:space="preserve"> </w:t>
      </w:r>
      <w:r>
        <w:rPr>
          <w:rFonts w:ascii="Simplified Arabic" w:hAnsi="Simplified Arabic" w:cs="Simplified Arabic"/>
          <w:color w:val="000000"/>
          <w:sz w:val="24"/>
          <w:szCs w:val="24"/>
          <w:rtl/>
        </w:rPr>
        <w:t>يتم الاتفاق عليها بين الأطر</w:t>
      </w:r>
      <w:r>
        <w:rPr>
          <w:rFonts w:ascii="Simplified Arabic" w:hAnsi="Simplified Arabic" w:cs="Simplified Arabic" w:hint="cs"/>
          <w:color w:val="000000"/>
          <w:sz w:val="24"/>
          <w:szCs w:val="24"/>
          <w:rtl/>
        </w:rPr>
        <w:t>اف،</w:t>
      </w:r>
      <w:r>
        <w:rPr>
          <w:rFonts w:ascii="Simplified Arabic" w:hAnsi="Simplified Arabic" w:cs="Simplified Arabic"/>
          <w:color w:val="000000"/>
          <w:sz w:val="24"/>
          <w:szCs w:val="24"/>
          <w:rtl/>
        </w:rPr>
        <w:t xml:space="preserve"> و</w:t>
      </w:r>
      <w:r>
        <w:rPr>
          <w:rFonts w:ascii="Simplified Arabic" w:hAnsi="Simplified Arabic" w:cs="Simplified Arabic" w:hint="cs"/>
          <w:color w:val="000000"/>
          <w:sz w:val="24"/>
          <w:szCs w:val="24"/>
          <w:rtl/>
        </w:rPr>
        <w:t>أ</w:t>
      </w:r>
      <w:r w:rsidR="008007BD" w:rsidRPr="009C4D0B">
        <w:rPr>
          <w:rFonts w:ascii="Simplified Arabic" w:hAnsi="Simplified Arabic" w:cs="Simplified Arabic"/>
          <w:color w:val="000000"/>
          <w:sz w:val="24"/>
          <w:szCs w:val="24"/>
          <w:rtl/>
        </w:rPr>
        <w:t xml:space="preserve">ن </w:t>
      </w:r>
      <w:r w:rsidR="008007BD" w:rsidRPr="009C4D0B">
        <w:rPr>
          <w:rFonts w:ascii="Simplified Arabic" w:hAnsi="Simplified Arabic" w:cs="Simplified Arabic"/>
          <w:color w:val="000000"/>
          <w:sz w:val="24"/>
          <w:szCs w:val="24"/>
        </w:rPr>
        <w:t xml:space="preserve"> </w:t>
      </w:r>
      <w:r w:rsidR="008007BD" w:rsidRPr="009C4D0B">
        <w:rPr>
          <w:rFonts w:ascii="Simplified Arabic" w:hAnsi="Simplified Arabic" w:cs="Simplified Arabic"/>
          <w:color w:val="000000"/>
          <w:sz w:val="24"/>
          <w:szCs w:val="24"/>
          <w:rtl/>
        </w:rPr>
        <w:t>للأطراف أن تتفق على عرض المنازعات المتعلقة بالفترة الانتقالية</w:t>
      </w:r>
      <w:r w:rsidR="008007BD" w:rsidRPr="009C4D0B">
        <w:rPr>
          <w:rFonts w:ascii="Simplified Arabic" w:hAnsi="Simplified Arabic" w:cs="Simplified Arabic"/>
          <w:color w:val="000000"/>
          <w:sz w:val="24"/>
          <w:szCs w:val="24"/>
        </w:rPr>
        <w:t xml:space="preserve"> </w:t>
      </w:r>
      <w:r w:rsidR="008007BD" w:rsidRPr="009C4D0B">
        <w:rPr>
          <w:rFonts w:ascii="Simplified Arabic" w:hAnsi="Simplified Arabic" w:cs="Simplified Arabic"/>
          <w:color w:val="000000"/>
          <w:sz w:val="24"/>
          <w:szCs w:val="24"/>
          <w:rtl/>
        </w:rPr>
        <w:t>والتي لا يمكن تسويتها من خلال التوفيق ، على التحكيم ، ومن أجل هذا الغرض ، وبناء</w:t>
      </w:r>
      <w:r w:rsidR="008007BD" w:rsidRPr="009C4D0B">
        <w:rPr>
          <w:rFonts w:ascii="Simplified Arabic" w:hAnsi="Simplified Arabic" w:cs="Simplified Arabic"/>
          <w:color w:val="000000"/>
          <w:sz w:val="24"/>
          <w:szCs w:val="24"/>
        </w:rPr>
        <w:t xml:space="preserve"> </w:t>
      </w:r>
      <w:r w:rsidR="008007BD" w:rsidRPr="009C4D0B">
        <w:rPr>
          <w:rFonts w:ascii="Simplified Arabic" w:hAnsi="Simplified Arabic" w:cs="Simplified Arabic"/>
          <w:color w:val="000000"/>
          <w:sz w:val="24"/>
          <w:szCs w:val="24"/>
          <w:rtl/>
        </w:rPr>
        <w:t>على اتفاق الطرفين ، ستنشئ الأطراف لجنة تحكيم</w:t>
      </w:r>
      <w:r w:rsidR="00D2291A" w:rsidRPr="009C4D0B">
        <w:rPr>
          <w:rFonts w:ascii="Simplified Arabic" w:eastAsia="Times New Roman" w:hAnsi="Simplified Arabic" w:cs="Simplified Arabic"/>
          <w:color w:val="333333"/>
          <w:sz w:val="24"/>
          <w:szCs w:val="24"/>
          <w:rtl/>
          <w:lang w:val="en-GB" w:eastAsia="en-GB"/>
        </w:rPr>
        <w:t xml:space="preserve"> </w:t>
      </w:r>
      <w:r w:rsidR="008007BD" w:rsidRPr="009C4D0B">
        <w:rPr>
          <w:rFonts w:ascii="Simplified Arabic" w:eastAsia="Times New Roman" w:hAnsi="Simplified Arabic" w:cs="Simplified Arabic"/>
          <w:color w:val="333333"/>
          <w:sz w:val="24"/>
          <w:szCs w:val="24"/>
          <w:rtl/>
          <w:lang w:val="en-GB" w:eastAsia="en-GB"/>
        </w:rPr>
        <w:t xml:space="preserve">". </w:t>
      </w:r>
    </w:p>
    <w:p w:rsidR="00602C33" w:rsidRPr="009C4D0B" w:rsidRDefault="008007BD" w:rsidP="008007BD">
      <w:pPr>
        <w:bidi/>
        <w:jc w:val="mediumKashida"/>
        <w:rPr>
          <w:rFonts w:ascii="Simplified Arabic" w:hAnsi="Simplified Arabic" w:cs="Simplified Arabic"/>
          <w:sz w:val="24"/>
          <w:szCs w:val="24"/>
          <w:lang w:val="en-GB"/>
        </w:rPr>
      </w:pPr>
      <w:r w:rsidRPr="009C4D0B">
        <w:rPr>
          <w:rFonts w:ascii="Simplified Arabic" w:hAnsi="Simplified Arabic" w:cs="Simplified Arabic"/>
          <w:sz w:val="24"/>
          <w:szCs w:val="24"/>
          <w:rtl/>
        </w:rPr>
        <w:t>ل</w:t>
      </w:r>
      <w:r w:rsidR="005F13C6" w:rsidRPr="009C4D0B">
        <w:rPr>
          <w:rFonts w:ascii="Simplified Arabic" w:hAnsi="Simplified Arabic" w:cs="Simplified Arabic"/>
          <w:sz w:val="24"/>
          <w:szCs w:val="24"/>
          <w:rtl/>
        </w:rPr>
        <w:t>قد تمً إقرار اتفاقية الأمم المتحدة لعام 1958 الخاصة بالاعتراف بالقرارات التحكيمية الأجنبية وتنقيذها، والمعروفة باتفاقية نيويورك، و</w:t>
      </w:r>
      <w:r w:rsidR="00A2016C">
        <w:rPr>
          <w:rFonts w:ascii="Simplified Arabic" w:hAnsi="Simplified Arabic" w:cs="Simplified Arabic"/>
          <w:sz w:val="24"/>
          <w:szCs w:val="24"/>
          <w:rtl/>
        </w:rPr>
        <w:t xml:space="preserve">ذلك من قبل 142 دولة. وهذا يعني </w:t>
      </w:r>
      <w:r w:rsidR="00A2016C">
        <w:rPr>
          <w:rFonts w:ascii="Simplified Arabic" w:hAnsi="Simplified Arabic" w:cs="Simplified Arabic" w:hint="cs"/>
          <w:sz w:val="24"/>
          <w:szCs w:val="24"/>
          <w:rtl/>
        </w:rPr>
        <w:t>أن</w:t>
      </w:r>
      <w:r w:rsidR="005F13C6" w:rsidRPr="009C4D0B">
        <w:rPr>
          <w:rFonts w:ascii="Simplified Arabic" w:hAnsi="Simplified Arabic" w:cs="Simplified Arabic"/>
          <w:sz w:val="24"/>
          <w:szCs w:val="24"/>
          <w:rtl/>
        </w:rPr>
        <w:t>ه من ناحية مبدئية، يمكن فرض قر</w:t>
      </w:r>
      <w:r w:rsidR="00602C33" w:rsidRPr="009C4D0B">
        <w:rPr>
          <w:rFonts w:ascii="Simplified Arabic" w:hAnsi="Simplified Arabic" w:cs="Simplified Arabic"/>
          <w:sz w:val="24"/>
          <w:szCs w:val="24"/>
          <w:rtl/>
        </w:rPr>
        <w:t>ا</w:t>
      </w:r>
      <w:r w:rsidR="005F13C6" w:rsidRPr="009C4D0B">
        <w:rPr>
          <w:rFonts w:ascii="Simplified Arabic" w:hAnsi="Simplified Arabic" w:cs="Simplified Arabic"/>
          <w:sz w:val="24"/>
          <w:szCs w:val="24"/>
          <w:rtl/>
        </w:rPr>
        <w:t>ر التحكيم في أي من هذه البلدان وبالمقابل تكون الأحكام القضائية في العادة قابلة للتنفيذ في البلدان التي توجد فيها ترتيبات التنفيذ المتبادل.</w:t>
      </w:r>
    </w:p>
    <w:p w:rsidR="00016627" w:rsidRDefault="00602C33" w:rsidP="00D2291A">
      <w:pPr>
        <w:bidi/>
        <w:jc w:val="mediumKashida"/>
        <w:rPr>
          <w:rFonts w:ascii="Simplified Arabic" w:hAnsi="Simplified Arabic" w:cs="Simplified Arabic"/>
          <w:sz w:val="24"/>
          <w:szCs w:val="24"/>
          <w:rtl/>
          <w:lang w:bidi="ar-AE"/>
        </w:rPr>
      </w:pPr>
      <w:r w:rsidRPr="009C4D0B">
        <w:rPr>
          <w:rFonts w:ascii="Simplified Arabic" w:eastAsiaTheme="minorEastAsia" w:hAnsi="Simplified Arabic" w:cs="Simplified Arabic"/>
          <w:color w:val="000000" w:themeColor="text1"/>
          <w:kern w:val="24"/>
          <w:sz w:val="24"/>
          <w:szCs w:val="24"/>
          <w:rtl/>
          <w:lang w:val="en-GB" w:eastAsia="en-GB" w:bidi="ar-AE"/>
        </w:rPr>
        <w:t xml:space="preserve"> </w:t>
      </w:r>
      <w:r w:rsidR="002B7029" w:rsidRPr="009C4D0B">
        <w:rPr>
          <w:rFonts w:ascii="Simplified Arabic" w:hAnsi="Simplified Arabic" w:cs="Simplified Arabic"/>
          <w:sz w:val="24"/>
          <w:szCs w:val="24"/>
          <w:rtl/>
          <w:lang w:bidi="ar-AE"/>
        </w:rPr>
        <w:t xml:space="preserve">يمثل </w:t>
      </w:r>
      <w:r w:rsidR="002B7029" w:rsidRPr="009C4D0B">
        <w:rPr>
          <w:rFonts w:ascii="Simplified Arabic" w:hAnsi="Simplified Arabic" w:cs="Simplified Arabic"/>
          <w:b/>
          <w:bCs/>
          <w:i/>
          <w:iCs/>
          <w:sz w:val="24"/>
          <w:szCs w:val="24"/>
          <w:rtl/>
          <w:lang w:bidi="ar-AE"/>
        </w:rPr>
        <w:t>اللجوء إلى التحكيم الدولي</w:t>
      </w:r>
      <w:r w:rsidR="002B7029" w:rsidRPr="009C4D0B">
        <w:rPr>
          <w:rFonts w:ascii="Simplified Arabic" w:hAnsi="Simplified Arabic" w:cs="Simplified Arabic"/>
          <w:sz w:val="24"/>
          <w:szCs w:val="24"/>
          <w:rtl/>
          <w:lang w:bidi="ar-AE"/>
        </w:rPr>
        <w:t xml:space="preserve"> في حال نشوب نزاع مع الدولة المتعاقدة </w:t>
      </w:r>
      <w:r w:rsidR="002B7029" w:rsidRPr="009C4D0B">
        <w:rPr>
          <w:rFonts w:ascii="Simplified Arabic" w:hAnsi="Simplified Arabic" w:cs="Simplified Arabic"/>
          <w:sz w:val="24"/>
          <w:szCs w:val="24"/>
          <w:u w:val="single"/>
          <w:rtl/>
          <w:lang w:bidi="ar-AE"/>
        </w:rPr>
        <w:t>الحل البديل لاختصاص المحاكم الوطنية</w:t>
      </w:r>
      <w:r w:rsidR="002B7029" w:rsidRPr="009C4D0B">
        <w:rPr>
          <w:rFonts w:ascii="Simplified Arabic" w:hAnsi="Simplified Arabic" w:cs="Simplified Arabic"/>
          <w:sz w:val="24"/>
          <w:szCs w:val="24"/>
          <w:rtl/>
          <w:lang w:bidi="ar-AE"/>
        </w:rPr>
        <w:t xml:space="preserve">، وهو يشكّل بالتالي أحد أهم الضمانات للمستثمر </w:t>
      </w:r>
      <w:r w:rsidR="002B7029" w:rsidRPr="00A2016C">
        <w:rPr>
          <w:rFonts w:ascii="Simplified Arabic" w:hAnsi="Simplified Arabic" w:cs="Simplified Arabic"/>
          <w:sz w:val="24"/>
          <w:szCs w:val="24"/>
          <w:rtl/>
          <w:lang w:bidi="ar-AE"/>
        </w:rPr>
        <w:t>الأجنبي</w:t>
      </w:r>
      <w:r w:rsidR="00A2016C" w:rsidRPr="00A2016C">
        <w:rPr>
          <w:rFonts w:ascii="Simplified Arabic" w:hAnsi="Simplified Arabic" w:cs="Simplified Arabic" w:hint="cs"/>
          <w:sz w:val="24"/>
          <w:szCs w:val="24"/>
          <w:rtl/>
          <w:lang w:bidi="ar-AE"/>
        </w:rPr>
        <w:t xml:space="preserve"> و</w:t>
      </w:r>
      <w:r w:rsidR="002B7029" w:rsidRPr="00A2016C">
        <w:rPr>
          <w:rFonts w:ascii="Simplified Arabic" w:hAnsi="Simplified Arabic" w:cs="Simplified Arabic"/>
          <w:sz w:val="24"/>
          <w:szCs w:val="24"/>
          <w:rtl/>
          <w:lang w:bidi="ar-AE"/>
        </w:rPr>
        <w:t>ال</w:t>
      </w:r>
      <w:r w:rsidR="009549A6" w:rsidRPr="00A2016C">
        <w:rPr>
          <w:rFonts w:ascii="Simplified Arabic" w:hAnsi="Simplified Arabic" w:cs="Simplified Arabic"/>
          <w:sz w:val="24"/>
          <w:szCs w:val="24"/>
          <w:rtl/>
          <w:lang w:bidi="ar-AE"/>
        </w:rPr>
        <w:t>واردة</w:t>
      </w:r>
      <w:r w:rsidR="009549A6" w:rsidRPr="009C4D0B">
        <w:rPr>
          <w:rFonts w:ascii="Simplified Arabic" w:hAnsi="Simplified Arabic" w:cs="Simplified Arabic"/>
          <w:sz w:val="24"/>
          <w:szCs w:val="24"/>
          <w:rtl/>
          <w:lang w:bidi="ar-AE"/>
        </w:rPr>
        <w:t xml:space="preserve"> في صلب الاتفاقيات الدولية. </w:t>
      </w:r>
      <w:r w:rsidR="002B7029" w:rsidRPr="009C4D0B">
        <w:rPr>
          <w:rFonts w:ascii="Simplified Arabic" w:hAnsi="Simplified Arabic" w:cs="Simplified Arabic"/>
          <w:sz w:val="24"/>
          <w:szCs w:val="24"/>
          <w:u w:val="single"/>
          <w:rtl/>
          <w:lang w:bidi="ar-TN"/>
        </w:rPr>
        <w:t xml:space="preserve">ميزات </w:t>
      </w:r>
      <w:r w:rsidR="002B7029" w:rsidRPr="009C4D0B">
        <w:rPr>
          <w:rFonts w:ascii="Simplified Arabic" w:hAnsi="Simplified Arabic" w:cs="Simplified Arabic"/>
          <w:sz w:val="24"/>
          <w:szCs w:val="24"/>
          <w:u w:val="single"/>
          <w:rtl/>
          <w:lang w:bidi="ar-AE"/>
        </w:rPr>
        <w:t xml:space="preserve">التحكيم </w:t>
      </w:r>
      <w:r w:rsidR="002B7029" w:rsidRPr="009C4D0B">
        <w:rPr>
          <w:rFonts w:ascii="Simplified Arabic" w:hAnsi="Simplified Arabic" w:cs="Simplified Arabic"/>
          <w:sz w:val="24"/>
          <w:szCs w:val="24"/>
          <w:rtl/>
          <w:lang w:bidi="ar-TN"/>
        </w:rPr>
        <w:t xml:space="preserve">: </w:t>
      </w:r>
      <w:r w:rsidR="002B7029" w:rsidRPr="009C4D0B">
        <w:rPr>
          <w:rFonts w:ascii="Simplified Arabic" w:hAnsi="Simplified Arabic" w:cs="Simplified Arabic"/>
          <w:sz w:val="24"/>
          <w:szCs w:val="24"/>
          <w:rtl/>
          <w:lang w:bidi="ar-AE"/>
        </w:rPr>
        <w:t>عدم الانحياز لأحد الأطراف والسرّية وسرعة البت في النزاعات ومرونة الإجراءات</w:t>
      </w:r>
      <w:r w:rsidR="002B7029" w:rsidRPr="009C4D0B">
        <w:rPr>
          <w:rFonts w:ascii="Simplified Arabic" w:hAnsi="Simplified Arabic" w:cs="Simplified Arabic"/>
          <w:sz w:val="24"/>
          <w:szCs w:val="24"/>
          <w:rtl/>
          <w:lang w:bidi="ar-TN"/>
        </w:rPr>
        <w:t xml:space="preserve"> واختصاص المحكمين</w:t>
      </w:r>
      <w:r w:rsidR="002B7029" w:rsidRPr="009C4D0B">
        <w:rPr>
          <w:rFonts w:ascii="Simplified Arabic" w:hAnsi="Simplified Arabic" w:cs="Simplified Arabic"/>
          <w:sz w:val="24"/>
          <w:szCs w:val="24"/>
          <w:rtl/>
          <w:lang w:bidi="ar-AE"/>
        </w:rPr>
        <w:t xml:space="preserve">. </w:t>
      </w:r>
    </w:p>
    <w:p w:rsidR="007F0DDE" w:rsidRPr="007F0DDE" w:rsidRDefault="007F0DDE" w:rsidP="0062026F">
      <w:pPr>
        <w:shd w:val="clear" w:color="auto" w:fill="D9D9D9" w:themeFill="background1" w:themeFillShade="D9"/>
        <w:bidi/>
        <w:jc w:val="center"/>
        <w:rPr>
          <w:rFonts w:ascii="Simplified Arabic" w:hAnsi="Simplified Arabic" w:cs="Simplified Arabic"/>
          <w:b/>
          <w:bCs/>
          <w:sz w:val="24"/>
          <w:szCs w:val="24"/>
          <w:rtl/>
          <w:lang w:bidi="ar-AE"/>
        </w:rPr>
      </w:pPr>
      <w:r w:rsidRPr="007F0DDE">
        <w:rPr>
          <w:rFonts w:ascii="Simplified Arabic" w:hAnsi="Simplified Arabic" w:cs="Simplified Arabic" w:hint="cs"/>
          <w:b/>
          <w:bCs/>
          <w:sz w:val="24"/>
          <w:szCs w:val="24"/>
          <w:rtl/>
          <w:lang w:bidi="ar-AE"/>
        </w:rPr>
        <w:t>أساليب أخرى في تسوية النزاعات</w:t>
      </w:r>
      <w:r w:rsidR="00E8399C">
        <w:rPr>
          <w:rFonts w:ascii="Simplified Arabic" w:hAnsi="Simplified Arabic" w:cs="Simplified Arabic" w:hint="cs"/>
          <w:b/>
          <w:bCs/>
          <w:sz w:val="24"/>
          <w:szCs w:val="24"/>
          <w:rtl/>
          <w:lang w:bidi="ar-AE"/>
        </w:rPr>
        <w:t xml:space="preserve"> الدولية</w:t>
      </w:r>
    </w:p>
    <w:p w:rsidR="007F0DDE" w:rsidRDefault="007F0DDE" w:rsidP="007F0DDE">
      <w:pPr>
        <w:bidi/>
        <w:jc w:val="mediumKashida"/>
        <w:rPr>
          <w:rFonts w:ascii="Simplified Arabic" w:hAnsi="Simplified Arabic" w:cs="Simplified Arabic"/>
          <w:sz w:val="24"/>
          <w:szCs w:val="24"/>
          <w:rtl/>
          <w:lang w:val="en-GB" w:bidi="ar-OM"/>
        </w:rPr>
      </w:pPr>
      <w:r w:rsidRPr="007F0DDE">
        <w:rPr>
          <w:rFonts w:ascii="Simplified Arabic" w:hAnsi="Simplified Arabic" w:cs="Simplified Arabic" w:hint="cs"/>
          <w:sz w:val="24"/>
          <w:szCs w:val="24"/>
          <w:rtl/>
          <w:lang w:val="en-GB" w:bidi="ar-OM"/>
        </w:rPr>
        <w:t>لقد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كانت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قواعد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القانون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الدولي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التقليدي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تقر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مشروعية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الحرب،</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بينما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أصبح</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استعمال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القوة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محرماً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نطاق</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ميثاق</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الأمم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المتحدة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حيث</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كانت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هناك</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نصوص</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كثيرة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تشير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إلى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أنه</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يجب</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حل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النزاعات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الدولية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بالطرق</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السلمية،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وهذه</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الطرف</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أو</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الوسائل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قد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تكون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قضائية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وقد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تكون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غير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قضائية،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ويلاحظ</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الوسائل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الأولى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هي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الأنسب</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لحل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المنازعات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القانونية،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أما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الوسائل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الثانية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فهي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تلائم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المنازعات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السياسية</w:t>
      </w:r>
      <w:r w:rsidRPr="007F0DDE">
        <w:rPr>
          <w:rFonts w:ascii="Simplified Arabic" w:hAnsi="Simplified Arabic" w:cs="Simplified Arabic"/>
          <w:sz w:val="24"/>
          <w:szCs w:val="24"/>
          <w:lang w:val="en-GB" w:bidi="ar-OM"/>
        </w:rPr>
        <w:t>.</w:t>
      </w:r>
    </w:p>
    <w:p w:rsidR="007F0DDE" w:rsidRPr="007F0DDE" w:rsidRDefault="007F0DDE" w:rsidP="007F0DDE">
      <w:pPr>
        <w:bidi/>
        <w:jc w:val="mediumKashida"/>
        <w:rPr>
          <w:rFonts w:ascii="Simplified Arabic" w:hAnsi="Simplified Arabic" w:cs="Simplified Arabic"/>
          <w:sz w:val="24"/>
          <w:szCs w:val="24"/>
          <w:rtl/>
          <w:lang w:val="en-GB" w:bidi="ar-OM"/>
        </w:rPr>
      </w:pPr>
      <w:r w:rsidRPr="007F0DDE">
        <w:rPr>
          <w:rFonts w:ascii="Simplified Arabic" w:hAnsi="Simplified Arabic" w:cs="Simplified Arabic" w:hint="cs"/>
          <w:sz w:val="24"/>
          <w:szCs w:val="24"/>
          <w:rtl/>
          <w:lang w:val="en-GB" w:bidi="ar-OM"/>
        </w:rPr>
        <w:t>ولقد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اختلف</w:t>
      </w:r>
      <w:r w:rsidRPr="007F0DDE">
        <w:rPr>
          <w:rFonts w:ascii="Simplified Arabic" w:hAnsi="Simplified Arabic" w:cs="Simplified Arabic"/>
          <w:sz w:val="24"/>
          <w:szCs w:val="24"/>
          <w:rtl/>
          <w:lang w:val="en-GB" w:bidi="ar-OM"/>
        </w:rPr>
        <w:t xml:space="preserve"> </w:t>
      </w:r>
      <w:r>
        <w:rPr>
          <w:rFonts w:ascii="Simplified Arabic" w:hAnsi="Simplified Arabic" w:cs="Simplified Arabic" w:hint="cs"/>
          <w:sz w:val="24"/>
          <w:szCs w:val="24"/>
          <w:rtl/>
          <w:lang w:val="en-GB" w:bidi="ar-OM"/>
        </w:rPr>
        <w:t>العلم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حول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معيار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التفرقة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بين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المنازعات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القانونية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والسياسية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إلى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ثلاث</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اتجاهات</w:t>
      </w:r>
      <w:r w:rsidRPr="007F0DDE">
        <w:rPr>
          <w:rFonts w:ascii="Simplified Arabic" w:hAnsi="Simplified Arabic" w:cs="Simplified Arabic"/>
          <w:sz w:val="24"/>
          <w:szCs w:val="24"/>
          <w:lang w:val="en-GB" w:bidi="ar-OM"/>
        </w:rPr>
        <w:t>:</w:t>
      </w:r>
    </w:p>
    <w:p w:rsidR="007F0DDE" w:rsidRPr="007F0DDE" w:rsidRDefault="007F0DDE" w:rsidP="007F0DDE">
      <w:pPr>
        <w:bidi/>
        <w:jc w:val="mediumKashida"/>
        <w:rPr>
          <w:rFonts w:ascii="Simplified Arabic" w:hAnsi="Simplified Arabic" w:cs="Simplified Arabic"/>
          <w:sz w:val="24"/>
          <w:szCs w:val="24"/>
          <w:rtl/>
          <w:lang w:val="en-GB" w:bidi="ar-OM"/>
        </w:rPr>
      </w:pPr>
      <w:r w:rsidRPr="00793D1A">
        <w:rPr>
          <w:rFonts w:ascii="Simplified Arabic" w:hAnsi="Simplified Arabic" w:cs="Simplified Arabic" w:hint="cs"/>
          <w:b/>
          <w:bCs/>
          <w:sz w:val="24"/>
          <w:szCs w:val="24"/>
          <w:rtl/>
          <w:lang w:val="en-GB" w:bidi="ar-OM"/>
        </w:rPr>
        <w:t>الأولى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يرى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المنازعات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القانونية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هي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تلك</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تتصل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بمسائل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ثانوية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أو</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غير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ذات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أهمية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ولا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تمس</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مصالح</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الدولة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العليا،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أما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النزاع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السياسي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فهو</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الذي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يمس</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مصالح</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الدولة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العليا</w:t>
      </w:r>
      <w:r w:rsidRPr="007F0DDE">
        <w:rPr>
          <w:rFonts w:ascii="Simplified Arabic" w:hAnsi="Simplified Arabic" w:cs="Simplified Arabic"/>
          <w:sz w:val="24"/>
          <w:szCs w:val="24"/>
          <w:lang w:val="en-GB" w:bidi="ar-OM"/>
        </w:rPr>
        <w:t>.</w:t>
      </w:r>
    </w:p>
    <w:p w:rsidR="007F0DDE" w:rsidRPr="007F0DDE" w:rsidRDefault="007F0DDE" w:rsidP="007F0DDE">
      <w:pPr>
        <w:bidi/>
        <w:jc w:val="mediumKashida"/>
        <w:rPr>
          <w:rFonts w:ascii="Simplified Arabic" w:hAnsi="Simplified Arabic" w:cs="Simplified Arabic"/>
          <w:sz w:val="24"/>
          <w:szCs w:val="24"/>
          <w:rtl/>
          <w:lang w:val="en-GB" w:bidi="ar-OM"/>
        </w:rPr>
      </w:pPr>
      <w:r w:rsidRPr="00793D1A">
        <w:rPr>
          <w:rFonts w:ascii="Simplified Arabic" w:hAnsi="Simplified Arabic" w:cs="Simplified Arabic" w:hint="cs"/>
          <w:b/>
          <w:bCs/>
          <w:sz w:val="24"/>
          <w:szCs w:val="24"/>
          <w:rtl/>
          <w:lang w:val="en-GB" w:bidi="ar-OM"/>
        </w:rPr>
        <w:t>الثاني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يرى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المنازعات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القانونية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هي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تلك</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يمكن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تسويتها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وفقاً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لقواعد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القانون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الدولي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المقبولة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الدول،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أما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النزاع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السياسي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فهو</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الذي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يمكن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تسويته</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وفقاً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لقواعد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القانون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الدولي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وعلى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ذلك</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إذا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تعذر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تسوية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نزاع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وفقاً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لقواعد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القانون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الدولي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فإن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هذا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النزاع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يكون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سياسياً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وعلى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العكس</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ذلك</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إذا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كان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الجائز</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تسوية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نزاع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خلال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تطبيق</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قواعد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القانون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الدول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يكون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هذا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النزاع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قانونياً</w:t>
      </w:r>
      <w:r w:rsidRPr="007F0DDE">
        <w:rPr>
          <w:rFonts w:ascii="Simplified Arabic" w:hAnsi="Simplified Arabic" w:cs="Simplified Arabic"/>
          <w:sz w:val="24"/>
          <w:szCs w:val="24"/>
          <w:lang w:val="en-GB" w:bidi="ar-OM"/>
        </w:rPr>
        <w:t>.</w:t>
      </w:r>
    </w:p>
    <w:p w:rsidR="007F0DDE" w:rsidRPr="007F0DDE" w:rsidRDefault="007F0DDE" w:rsidP="007F0DDE">
      <w:pPr>
        <w:bidi/>
        <w:jc w:val="mediumKashida"/>
        <w:rPr>
          <w:rFonts w:ascii="Simplified Arabic" w:hAnsi="Simplified Arabic" w:cs="Simplified Arabic"/>
          <w:sz w:val="24"/>
          <w:szCs w:val="24"/>
          <w:rtl/>
          <w:lang w:val="en-GB" w:bidi="ar-OM"/>
        </w:rPr>
      </w:pPr>
      <w:r w:rsidRPr="007F0DDE">
        <w:rPr>
          <w:rFonts w:ascii="Simplified Arabic" w:hAnsi="Simplified Arabic" w:cs="Simplified Arabic" w:hint="cs"/>
          <w:sz w:val="24"/>
          <w:szCs w:val="24"/>
          <w:rtl/>
          <w:lang w:val="en-GB" w:bidi="ar-OM"/>
        </w:rPr>
        <w:lastRenderedPageBreak/>
        <w:t>الثالث</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يرى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أنصار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هذا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المذهب</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المنازعات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القانوني</w:t>
      </w:r>
      <w:r w:rsidR="00E8399C">
        <w:rPr>
          <w:rFonts w:ascii="Simplified Arabic" w:hAnsi="Simplified Arabic" w:cs="Simplified Arabic" w:hint="cs"/>
          <w:sz w:val="24"/>
          <w:szCs w:val="24"/>
          <w:rtl/>
          <w:lang w:val="en-GB" w:bidi="ar-OM"/>
        </w:rPr>
        <w:t>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هي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تكون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الخصومة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فيها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على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وجود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حقوق</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معينة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ولا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يطلب</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أطراف</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النزاع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تعديل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المبدأ</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القانوني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الذي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ينطبق</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على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النزاع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القائم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بينهم،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حين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النزاع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السياسي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يتصل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بالمطالبة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بتعديل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القانون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القائم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ونظراً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لصعوبة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التفرقة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بين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النزاع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القانوني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والنزاع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السياسي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نرى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اتفاق</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الدول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الأطراف</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النزاع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هو</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الذي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يحدد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طبيعته</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قانوني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سياسي</w:t>
      </w:r>
      <w:r w:rsidRPr="007F0DDE">
        <w:rPr>
          <w:rFonts w:ascii="Simplified Arabic" w:hAnsi="Simplified Arabic" w:cs="Simplified Arabic"/>
          <w:sz w:val="24"/>
          <w:szCs w:val="24"/>
          <w:lang w:val="en-GB" w:bidi="ar-OM"/>
        </w:rPr>
        <w:t>.</w:t>
      </w:r>
    </w:p>
    <w:p w:rsidR="007F0DDE" w:rsidRDefault="00793D1A" w:rsidP="00793D1A">
      <w:pPr>
        <w:pStyle w:val="ListParagraph"/>
        <w:numPr>
          <w:ilvl w:val="3"/>
          <w:numId w:val="9"/>
        </w:numPr>
        <w:bidi/>
        <w:jc w:val="mediumKashida"/>
        <w:rPr>
          <w:rFonts w:ascii="Simplified Arabic" w:hAnsi="Simplified Arabic" w:cs="Simplified Arabic"/>
          <w:sz w:val="24"/>
          <w:szCs w:val="24"/>
          <w:lang w:val="en-GB" w:bidi="ar-OM"/>
        </w:rPr>
      </w:pPr>
      <w:r w:rsidRPr="00793D1A">
        <w:rPr>
          <w:rFonts w:ascii="Simplified Arabic" w:hAnsi="Simplified Arabic" w:cs="Simplified Arabic" w:hint="cs"/>
          <w:sz w:val="24"/>
          <w:szCs w:val="24"/>
          <w:rtl/>
          <w:lang w:val="en-GB" w:bidi="ar-OM"/>
        </w:rPr>
        <w:t>أ</w:t>
      </w:r>
      <w:r w:rsidR="007F0DDE" w:rsidRPr="00793D1A">
        <w:rPr>
          <w:rFonts w:ascii="Simplified Arabic" w:hAnsi="Simplified Arabic" w:cs="Simplified Arabic" w:hint="cs"/>
          <w:sz w:val="24"/>
          <w:szCs w:val="24"/>
          <w:rtl/>
          <w:lang w:val="en-GB" w:bidi="ar-OM"/>
        </w:rPr>
        <w:t>همية</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التفرقة</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بينهما</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ترجع</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إلى</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أن</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محكمة</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العدل</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الدولية</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لها</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سلطة</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الإفتاء</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وإصدار</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الآراء</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الاستشارية</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في</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المسائل</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القانونية</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متى</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طلبت</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إليها</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هيئات</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دولية</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معينة</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ذلك</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ولا</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يجوز</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للمحكمة</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أن</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تصدر</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آراء</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استشارة</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في</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المنازعات</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السياسية،</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وذلك</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على</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خلاف</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اختصاص</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المحكمة</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القضائي</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الذي</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تباشره</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بصدد</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أي</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نزاع</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سواء</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أكان</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متعلقاً</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بمسألة</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قانونية</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أم</w:t>
      </w:r>
      <w:r w:rsidR="007F0DDE" w:rsidRPr="00793D1A">
        <w:rPr>
          <w:rFonts w:ascii="Simplified Arabic" w:hAnsi="Simplified Arabic" w:cs="Simplified Arabic"/>
          <w:sz w:val="24"/>
          <w:szCs w:val="24"/>
          <w:rtl/>
          <w:lang w:val="en-GB" w:bidi="ar-OM"/>
        </w:rPr>
        <w:t xml:space="preserve"> </w:t>
      </w:r>
      <w:r w:rsidR="007F0DDE" w:rsidRPr="00793D1A">
        <w:rPr>
          <w:rFonts w:ascii="Simplified Arabic" w:hAnsi="Simplified Arabic" w:cs="Simplified Arabic" w:hint="cs"/>
          <w:sz w:val="24"/>
          <w:szCs w:val="24"/>
          <w:rtl/>
          <w:lang w:val="en-GB" w:bidi="ar-OM"/>
        </w:rPr>
        <w:t>سياسية</w:t>
      </w:r>
      <w:r w:rsidR="007F0DDE" w:rsidRPr="00793D1A">
        <w:rPr>
          <w:rFonts w:ascii="Simplified Arabic" w:hAnsi="Simplified Arabic" w:cs="Simplified Arabic"/>
          <w:sz w:val="24"/>
          <w:szCs w:val="24"/>
          <w:lang w:val="en-GB" w:bidi="ar-OM"/>
        </w:rPr>
        <w:t>.</w:t>
      </w:r>
    </w:p>
    <w:p w:rsidR="00793D1A" w:rsidRPr="00793D1A" w:rsidRDefault="00793D1A" w:rsidP="00793D1A">
      <w:pPr>
        <w:pStyle w:val="ListParagraph"/>
        <w:bidi/>
        <w:ind w:left="2880"/>
        <w:jc w:val="mediumKashida"/>
        <w:rPr>
          <w:rFonts w:ascii="Simplified Arabic" w:hAnsi="Simplified Arabic" w:cs="Simplified Arabic"/>
          <w:sz w:val="24"/>
          <w:szCs w:val="24"/>
          <w:rtl/>
          <w:lang w:val="en-GB" w:bidi="ar-OM"/>
        </w:rPr>
      </w:pPr>
    </w:p>
    <w:p w:rsidR="007F0DDE" w:rsidRPr="00793D1A" w:rsidRDefault="007F0DDE" w:rsidP="00793D1A">
      <w:pPr>
        <w:pStyle w:val="ListParagraph"/>
        <w:numPr>
          <w:ilvl w:val="3"/>
          <w:numId w:val="9"/>
        </w:numPr>
        <w:bidi/>
        <w:jc w:val="mediumKashida"/>
        <w:rPr>
          <w:rFonts w:ascii="Simplified Arabic" w:hAnsi="Simplified Arabic" w:cs="Simplified Arabic"/>
          <w:sz w:val="24"/>
          <w:szCs w:val="24"/>
          <w:lang w:val="en-GB" w:bidi="ar-OM"/>
        </w:rPr>
      </w:pPr>
      <w:r w:rsidRPr="00793D1A">
        <w:rPr>
          <w:rFonts w:ascii="Simplified Arabic" w:hAnsi="Simplified Arabic" w:cs="Simplified Arabic" w:hint="cs"/>
          <w:sz w:val="24"/>
          <w:szCs w:val="24"/>
          <w:rtl/>
          <w:lang w:val="en-GB" w:bidi="ar-OM"/>
        </w:rPr>
        <w:t>وتثور</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مشكلة</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أخرى</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وهي</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التفرقة</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بين</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النزاع</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والموقف</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عند</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فرض</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الأمر</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على</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مجلس</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الأمن</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التابع</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للأمم</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المتحدة،</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حيث</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يجب</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على</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الدولة</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التي</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تكون</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عضو</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في</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مجلس</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الأمن</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وتكون</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طرفاً</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في</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نزاع</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عن</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التصويت</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حق</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الفيتو</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على</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القرارات</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التي</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قد</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تتخذ</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وفقاً</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لأحكام</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الفصل</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السادس</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والمادة</w:t>
      </w:r>
      <w:r w:rsidRPr="00793D1A">
        <w:rPr>
          <w:rFonts w:ascii="Simplified Arabic" w:hAnsi="Simplified Arabic" w:cs="Simplified Arabic"/>
          <w:sz w:val="24"/>
          <w:szCs w:val="24"/>
          <w:rtl/>
          <w:lang w:val="en-GB" w:bidi="ar-OM"/>
        </w:rPr>
        <w:t xml:space="preserve"> 52 </w:t>
      </w:r>
      <w:r w:rsidRPr="00793D1A">
        <w:rPr>
          <w:rFonts w:ascii="Simplified Arabic" w:hAnsi="Simplified Arabic" w:cs="Simplified Arabic" w:hint="cs"/>
          <w:sz w:val="24"/>
          <w:szCs w:val="24"/>
          <w:rtl/>
          <w:lang w:val="en-GB" w:bidi="ar-OM"/>
        </w:rPr>
        <w:t>من</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الميثاق</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بيد</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أنها</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لا</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تلزم</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بذلك</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الامتناع</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إذا</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كانت</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طرفاً</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في</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موقف</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يؤدي</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إلى</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احتكاك</w:t>
      </w:r>
      <w:r w:rsidRPr="00793D1A">
        <w:rPr>
          <w:rFonts w:ascii="Simplified Arabic" w:hAnsi="Simplified Arabic" w:cs="Simplified Arabic"/>
          <w:sz w:val="24"/>
          <w:szCs w:val="24"/>
          <w:rtl/>
          <w:lang w:val="en-GB" w:bidi="ar-OM"/>
        </w:rPr>
        <w:t xml:space="preserve"> </w:t>
      </w:r>
      <w:r w:rsidRPr="00793D1A">
        <w:rPr>
          <w:rFonts w:ascii="Simplified Arabic" w:hAnsi="Simplified Arabic" w:cs="Simplified Arabic" w:hint="cs"/>
          <w:sz w:val="24"/>
          <w:szCs w:val="24"/>
          <w:rtl/>
          <w:lang w:val="en-GB" w:bidi="ar-OM"/>
        </w:rPr>
        <w:t>دولي</w:t>
      </w:r>
      <w:r w:rsidRPr="00793D1A">
        <w:rPr>
          <w:rFonts w:ascii="Simplified Arabic" w:hAnsi="Simplified Arabic" w:cs="Simplified Arabic"/>
          <w:sz w:val="24"/>
          <w:szCs w:val="24"/>
          <w:lang w:val="en-GB" w:bidi="ar-OM"/>
        </w:rPr>
        <w:t>.</w:t>
      </w:r>
    </w:p>
    <w:p w:rsidR="0062026F" w:rsidRPr="00793D1A" w:rsidRDefault="0062026F" w:rsidP="0062026F">
      <w:pPr>
        <w:bidi/>
        <w:jc w:val="mediumKashida"/>
        <w:rPr>
          <w:rFonts w:ascii="Simplified Arabic" w:hAnsi="Simplified Arabic" w:cs="Simplified Arabic"/>
          <w:b/>
          <w:bCs/>
          <w:sz w:val="24"/>
          <w:szCs w:val="24"/>
          <w:rtl/>
          <w:lang w:val="en-GB" w:bidi="ar-OM"/>
        </w:rPr>
      </w:pPr>
      <w:r w:rsidRPr="00793D1A">
        <w:rPr>
          <w:rFonts w:ascii="Simplified Arabic" w:hAnsi="Simplified Arabic" w:cs="Simplified Arabic" w:hint="cs"/>
          <w:b/>
          <w:bCs/>
          <w:sz w:val="24"/>
          <w:szCs w:val="24"/>
          <w:rtl/>
          <w:lang w:val="en-GB" w:bidi="ar-OM"/>
        </w:rPr>
        <w:t>من الأساليب الإضافية لما سبق ذكره:</w:t>
      </w:r>
    </w:p>
    <w:p w:rsidR="007F0DDE" w:rsidRPr="00793D1A" w:rsidRDefault="007F0DDE" w:rsidP="007F0DDE">
      <w:pPr>
        <w:bidi/>
        <w:jc w:val="mediumKashida"/>
        <w:rPr>
          <w:rFonts w:ascii="Simplified Arabic" w:hAnsi="Simplified Arabic" w:cs="Simplified Arabic"/>
          <w:b/>
          <w:bCs/>
          <w:sz w:val="24"/>
          <w:szCs w:val="24"/>
          <w:rtl/>
          <w:lang w:val="en-GB" w:bidi="ar-OM"/>
        </w:rPr>
      </w:pPr>
      <w:r w:rsidRPr="00793D1A">
        <w:rPr>
          <w:rFonts w:ascii="Simplified Arabic" w:hAnsi="Simplified Arabic" w:cs="Simplified Arabic" w:hint="cs"/>
          <w:b/>
          <w:bCs/>
          <w:sz w:val="24"/>
          <w:szCs w:val="24"/>
          <w:rtl/>
          <w:lang w:val="en-GB" w:bidi="ar-OM"/>
        </w:rPr>
        <w:t>أولاً</w:t>
      </w:r>
      <w:r w:rsidRPr="00793D1A">
        <w:rPr>
          <w:rFonts w:ascii="Simplified Arabic" w:hAnsi="Simplified Arabic" w:cs="Simplified Arabic"/>
          <w:b/>
          <w:bCs/>
          <w:sz w:val="24"/>
          <w:szCs w:val="24"/>
          <w:rtl/>
          <w:lang w:val="en-GB" w:bidi="ar-OM"/>
        </w:rPr>
        <w:t xml:space="preserve">- </w:t>
      </w:r>
      <w:r w:rsidRPr="00793D1A">
        <w:rPr>
          <w:rFonts w:ascii="Simplified Arabic" w:hAnsi="Simplified Arabic" w:cs="Simplified Arabic" w:hint="cs"/>
          <w:b/>
          <w:bCs/>
          <w:sz w:val="24"/>
          <w:szCs w:val="24"/>
          <w:rtl/>
          <w:lang w:val="en-GB" w:bidi="ar-OM"/>
        </w:rPr>
        <w:t>المساعي</w:t>
      </w:r>
      <w:r w:rsidRPr="00793D1A">
        <w:rPr>
          <w:rFonts w:ascii="Simplified Arabic" w:hAnsi="Simplified Arabic" w:cs="Simplified Arabic"/>
          <w:b/>
          <w:bCs/>
          <w:sz w:val="24"/>
          <w:szCs w:val="24"/>
          <w:rtl/>
          <w:lang w:val="en-GB" w:bidi="ar-OM"/>
        </w:rPr>
        <w:t xml:space="preserve"> </w:t>
      </w:r>
      <w:r w:rsidRPr="00793D1A">
        <w:rPr>
          <w:rFonts w:ascii="Simplified Arabic" w:hAnsi="Simplified Arabic" w:cs="Simplified Arabic" w:hint="cs"/>
          <w:b/>
          <w:bCs/>
          <w:sz w:val="24"/>
          <w:szCs w:val="24"/>
          <w:rtl/>
          <w:lang w:val="en-GB" w:bidi="ar-OM"/>
        </w:rPr>
        <w:t>الحميدة</w:t>
      </w:r>
      <w:r w:rsidRPr="00793D1A">
        <w:rPr>
          <w:rFonts w:ascii="Simplified Arabic" w:hAnsi="Simplified Arabic" w:cs="Simplified Arabic"/>
          <w:b/>
          <w:bCs/>
          <w:sz w:val="24"/>
          <w:szCs w:val="24"/>
          <w:lang w:val="en-GB" w:bidi="ar-OM"/>
        </w:rPr>
        <w:t>:</w:t>
      </w:r>
    </w:p>
    <w:p w:rsidR="00E8399C" w:rsidRDefault="007F0DDE" w:rsidP="0062026F">
      <w:pPr>
        <w:bidi/>
        <w:jc w:val="mediumKashida"/>
        <w:rPr>
          <w:rFonts w:ascii="Simplified Arabic" w:hAnsi="Simplified Arabic" w:cs="Simplified Arabic"/>
          <w:sz w:val="24"/>
          <w:szCs w:val="24"/>
          <w:rtl/>
          <w:lang w:val="en-GB" w:bidi="ar-OM"/>
        </w:rPr>
      </w:pPr>
      <w:r w:rsidRPr="007F0DDE">
        <w:rPr>
          <w:rFonts w:ascii="Simplified Arabic" w:hAnsi="Simplified Arabic" w:cs="Simplified Arabic" w:hint="cs"/>
          <w:sz w:val="24"/>
          <w:szCs w:val="24"/>
          <w:rtl/>
          <w:lang w:val="en-GB" w:bidi="ar-OM"/>
        </w:rPr>
        <w:t>هي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قيام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دولة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بمحاولة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التقريب</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وجهات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النظر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بين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دولتين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متنازعتين،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وحثهما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على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الدخول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مفاوضات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لحل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النزاع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القائم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بينهما،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ولا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تشترك</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الدولة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تقدم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مساعيها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الحميدة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المفاوضات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بأية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وسيلة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مباشرة،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وإن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كان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يمكن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تقدم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العون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لإنجاح</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المفاوضات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بطريق</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غير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مباشر</w:t>
      </w:r>
      <w:r w:rsidRPr="007F0DDE">
        <w:rPr>
          <w:rFonts w:ascii="Simplified Arabic" w:hAnsi="Simplified Arabic" w:cs="Simplified Arabic"/>
          <w:sz w:val="24"/>
          <w:szCs w:val="24"/>
          <w:lang w:val="en-GB" w:bidi="ar-OM"/>
        </w:rPr>
        <w:t>.</w:t>
      </w:r>
    </w:p>
    <w:p w:rsidR="007F0DDE" w:rsidRPr="00793D1A" w:rsidRDefault="007F0DDE" w:rsidP="00E8399C">
      <w:pPr>
        <w:bidi/>
        <w:jc w:val="mediumKashida"/>
        <w:rPr>
          <w:rFonts w:ascii="Simplified Arabic" w:hAnsi="Simplified Arabic" w:cs="Simplified Arabic"/>
          <w:b/>
          <w:bCs/>
          <w:sz w:val="24"/>
          <w:szCs w:val="24"/>
          <w:rtl/>
          <w:lang w:val="en-GB" w:bidi="ar-OM"/>
        </w:rPr>
      </w:pPr>
      <w:r w:rsidRPr="00793D1A">
        <w:rPr>
          <w:rFonts w:ascii="Simplified Arabic" w:hAnsi="Simplified Arabic" w:cs="Simplified Arabic" w:hint="cs"/>
          <w:b/>
          <w:bCs/>
          <w:sz w:val="24"/>
          <w:szCs w:val="24"/>
          <w:rtl/>
          <w:lang w:val="en-GB" w:bidi="ar-OM"/>
        </w:rPr>
        <w:t>ثا</w:t>
      </w:r>
      <w:r w:rsidR="00E8399C" w:rsidRPr="00793D1A">
        <w:rPr>
          <w:rFonts w:ascii="Simplified Arabic" w:hAnsi="Simplified Arabic" w:cs="Simplified Arabic" w:hint="cs"/>
          <w:b/>
          <w:bCs/>
          <w:sz w:val="24"/>
          <w:szCs w:val="24"/>
          <w:rtl/>
          <w:lang w:val="en-GB" w:bidi="ar-OM"/>
        </w:rPr>
        <w:t>نياً</w:t>
      </w:r>
      <w:r w:rsidRPr="00793D1A">
        <w:rPr>
          <w:rFonts w:ascii="Simplified Arabic" w:hAnsi="Simplified Arabic" w:cs="Simplified Arabic"/>
          <w:b/>
          <w:bCs/>
          <w:sz w:val="24"/>
          <w:szCs w:val="24"/>
          <w:rtl/>
          <w:lang w:val="en-GB" w:bidi="ar-OM"/>
        </w:rPr>
        <w:t xml:space="preserve">- </w:t>
      </w:r>
      <w:r w:rsidRPr="00793D1A">
        <w:rPr>
          <w:rFonts w:ascii="Simplified Arabic" w:hAnsi="Simplified Arabic" w:cs="Simplified Arabic" w:hint="cs"/>
          <w:b/>
          <w:bCs/>
          <w:sz w:val="24"/>
          <w:szCs w:val="24"/>
          <w:rtl/>
          <w:lang w:val="en-GB" w:bidi="ar-OM"/>
        </w:rPr>
        <w:t>التحقيق</w:t>
      </w:r>
      <w:r w:rsidRPr="00793D1A">
        <w:rPr>
          <w:rFonts w:ascii="Simplified Arabic" w:hAnsi="Simplified Arabic" w:cs="Simplified Arabic"/>
          <w:b/>
          <w:bCs/>
          <w:sz w:val="24"/>
          <w:szCs w:val="24"/>
          <w:lang w:val="en-GB" w:bidi="ar-OM"/>
        </w:rPr>
        <w:t>:</w:t>
      </w:r>
    </w:p>
    <w:p w:rsidR="007F0DDE" w:rsidRPr="007F0DDE" w:rsidRDefault="007F0DDE" w:rsidP="007F0DDE">
      <w:pPr>
        <w:bidi/>
        <w:jc w:val="mediumKashida"/>
        <w:rPr>
          <w:rFonts w:ascii="Simplified Arabic" w:hAnsi="Simplified Arabic" w:cs="Simplified Arabic"/>
          <w:sz w:val="24"/>
          <w:szCs w:val="24"/>
          <w:rtl/>
          <w:lang w:val="en-GB" w:bidi="ar-OM"/>
        </w:rPr>
      </w:pPr>
      <w:r w:rsidRPr="007F0DDE">
        <w:rPr>
          <w:rFonts w:ascii="Simplified Arabic" w:hAnsi="Simplified Arabic" w:cs="Simplified Arabic" w:hint="cs"/>
          <w:sz w:val="24"/>
          <w:szCs w:val="24"/>
          <w:rtl/>
          <w:lang w:val="en-GB" w:bidi="ar-OM"/>
        </w:rPr>
        <w:t>إذا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يكتب</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النجاح</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للمفاوضات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الخاصة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بحل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النزاع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القائم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بين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دولتين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لأسباب</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ترجع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إلى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اختلافهما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حول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تحديد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وقائع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النزاع،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فيمكن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للدولتين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المتنازعتين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الاتفاق</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على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تعيين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لجنة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يوكل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إليها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حصر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الوقائع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وتحديد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أسباب</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النزاع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وفحصها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وتقديم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تقرير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عنها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برأيها،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ويكون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تقرير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لجنة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تحقيق</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غير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ملزم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لأطراف</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النزاع</w:t>
      </w:r>
      <w:r w:rsidRPr="007F0DDE">
        <w:rPr>
          <w:rFonts w:ascii="Simplified Arabic" w:hAnsi="Simplified Arabic" w:cs="Simplified Arabic"/>
          <w:sz w:val="24"/>
          <w:szCs w:val="24"/>
          <w:lang w:val="en-GB" w:bidi="ar-OM"/>
        </w:rPr>
        <w:t>.</w:t>
      </w:r>
    </w:p>
    <w:p w:rsidR="007F0DDE" w:rsidRPr="00793D1A" w:rsidRDefault="00E8399C" w:rsidP="007F0DDE">
      <w:pPr>
        <w:bidi/>
        <w:jc w:val="mediumKashida"/>
        <w:rPr>
          <w:rFonts w:ascii="Simplified Arabic" w:hAnsi="Simplified Arabic" w:cs="Simplified Arabic"/>
          <w:b/>
          <w:bCs/>
          <w:sz w:val="24"/>
          <w:szCs w:val="24"/>
          <w:rtl/>
          <w:lang w:val="en-GB" w:bidi="ar-OM"/>
        </w:rPr>
      </w:pPr>
      <w:r w:rsidRPr="00793D1A">
        <w:rPr>
          <w:rFonts w:ascii="Simplified Arabic" w:hAnsi="Simplified Arabic" w:cs="Simplified Arabic" w:hint="cs"/>
          <w:b/>
          <w:bCs/>
          <w:sz w:val="24"/>
          <w:szCs w:val="24"/>
          <w:rtl/>
          <w:lang w:val="en-GB" w:bidi="ar-OM"/>
        </w:rPr>
        <w:lastRenderedPageBreak/>
        <w:t>ثالثاً</w:t>
      </w:r>
      <w:r w:rsidR="007F0DDE" w:rsidRPr="00793D1A">
        <w:rPr>
          <w:rFonts w:ascii="Simplified Arabic" w:hAnsi="Simplified Arabic" w:cs="Simplified Arabic"/>
          <w:b/>
          <w:bCs/>
          <w:sz w:val="24"/>
          <w:szCs w:val="24"/>
          <w:rtl/>
          <w:lang w:val="en-GB" w:bidi="ar-OM"/>
        </w:rPr>
        <w:t xml:space="preserve">- </w:t>
      </w:r>
      <w:r w:rsidR="007F0DDE" w:rsidRPr="00793D1A">
        <w:rPr>
          <w:rFonts w:ascii="Simplified Arabic" w:hAnsi="Simplified Arabic" w:cs="Simplified Arabic" w:hint="cs"/>
          <w:b/>
          <w:bCs/>
          <w:sz w:val="24"/>
          <w:szCs w:val="24"/>
          <w:rtl/>
          <w:lang w:val="en-GB" w:bidi="ar-OM"/>
        </w:rPr>
        <w:t>التوفيق</w:t>
      </w:r>
      <w:r w:rsidR="007F0DDE" w:rsidRPr="00793D1A">
        <w:rPr>
          <w:rFonts w:ascii="Simplified Arabic" w:hAnsi="Simplified Arabic" w:cs="Simplified Arabic"/>
          <w:b/>
          <w:bCs/>
          <w:sz w:val="24"/>
          <w:szCs w:val="24"/>
          <w:lang w:val="en-GB" w:bidi="ar-OM"/>
        </w:rPr>
        <w:t>:</w:t>
      </w:r>
    </w:p>
    <w:p w:rsidR="007F0DDE" w:rsidRPr="007F0DDE" w:rsidRDefault="007F0DDE" w:rsidP="007F0DDE">
      <w:pPr>
        <w:bidi/>
        <w:jc w:val="mediumKashida"/>
        <w:rPr>
          <w:rFonts w:ascii="Simplified Arabic" w:hAnsi="Simplified Arabic" w:cs="Simplified Arabic"/>
          <w:sz w:val="24"/>
          <w:szCs w:val="24"/>
          <w:rtl/>
          <w:lang w:val="en-GB" w:bidi="ar-OM"/>
        </w:rPr>
      </w:pPr>
      <w:r w:rsidRPr="007F0DDE">
        <w:rPr>
          <w:rFonts w:ascii="Simplified Arabic" w:hAnsi="Simplified Arabic" w:cs="Simplified Arabic" w:hint="cs"/>
          <w:sz w:val="24"/>
          <w:szCs w:val="24"/>
          <w:rtl/>
          <w:lang w:val="en-GB" w:bidi="ar-OM"/>
        </w:rPr>
        <w:t>هو</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حل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النزاع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عن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طريق</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إحالته</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إلى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هيئة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محايدة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تتولى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فحص</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الموضوع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وتحديد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الوقائع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واقتراح</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التسوية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الملائمة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على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الأطراف</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المتنازعة،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وتجد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الإشارة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إلى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قرار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هيئة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التوفيق</w:t>
      </w:r>
      <w:r w:rsidRPr="007F0DDE">
        <w:rPr>
          <w:rFonts w:ascii="Simplified Arabic" w:hAnsi="Simplified Arabic" w:cs="Simplified Arabic"/>
          <w:sz w:val="24"/>
          <w:szCs w:val="24"/>
          <w:rtl/>
          <w:lang w:val="en-GB" w:bidi="ar-OM"/>
        </w:rPr>
        <w:t xml:space="preserve"> </w:t>
      </w:r>
      <w:r w:rsidR="008F14AC">
        <w:rPr>
          <w:rFonts w:ascii="Simplified Arabic" w:hAnsi="Simplified Arabic" w:cs="Simplified Arabic" w:hint="cs"/>
          <w:sz w:val="24"/>
          <w:szCs w:val="24"/>
          <w:rtl/>
          <w:lang w:val="en-GB" w:bidi="ar-OM"/>
        </w:rPr>
        <w:t>غ</w:t>
      </w:r>
      <w:r w:rsidRPr="007F0DDE">
        <w:rPr>
          <w:rFonts w:ascii="Simplified Arabic" w:hAnsi="Simplified Arabic" w:cs="Simplified Arabic" w:hint="cs"/>
          <w:sz w:val="24"/>
          <w:szCs w:val="24"/>
          <w:rtl/>
          <w:lang w:val="en-GB" w:bidi="ar-OM"/>
        </w:rPr>
        <w:t>ير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ملزم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لأطراف</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النزاع،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وهذا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يميزه</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عن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قرار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هيئة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التحكيم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الذي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يلتزم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أطراف</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النزاع</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بتنفيذه</w:t>
      </w:r>
      <w:r w:rsidRPr="007F0DDE">
        <w:rPr>
          <w:rFonts w:ascii="Simplified Arabic" w:hAnsi="Simplified Arabic" w:cs="Simplified Arabic"/>
          <w:sz w:val="24"/>
          <w:szCs w:val="24"/>
          <w:lang w:val="en-GB" w:bidi="ar-OM"/>
        </w:rPr>
        <w:t>.</w:t>
      </w:r>
    </w:p>
    <w:p w:rsidR="007F0DDE" w:rsidRPr="007F0DDE" w:rsidRDefault="007F0DDE" w:rsidP="007F0DDE">
      <w:pPr>
        <w:bidi/>
        <w:jc w:val="mediumKashida"/>
        <w:rPr>
          <w:rFonts w:ascii="Simplified Arabic" w:hAnsi="Simplified Arabic" w:cs="Simplified Arabic"/>
          <w:sz w:val="24"/>
          <w:szCs w:val="24"/>
          <w:rtl/>
          <w:lang w:val="en-GB" w:bidi="ar-OM"/>
        </w:rPr>
      </w:pPr>
      <w:r w:rsidRPr="007F0DDE">
        <w:rPr>
          <w:rFonts w:ascii="Simplified Arabic" w:hAnsi="Simplified Arabic" w:cs="Simplified Arabic" w:hint="cs"/>
          <w:sz w:val="24"/>
          <w:szCs w:val="24"/>
          <w:rtl/>
          <w:lang w:val="en-GB" w:bidi="ar-OM"/>
        </w:rPr>
        <w:t>والطرق</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السابقة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أقرها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القانون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الدولي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التقليدي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هي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إلا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وسائل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اختيارية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تعتمد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فعالتها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بالدرجة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الأولى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على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إرادة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الدول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المتنازعة،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فلها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تلجأ</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إليها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أو</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ترفضها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فإذا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اختارت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اللجوء</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فإنها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تبقى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حرة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قبول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أو</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رفض</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اقتراحات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الوسيط</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أو</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تقرير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لجنة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التحقيق</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أو</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قرار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هيئة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التوفيق</w:t>
      </w:r>
      <w:r w:rsidRPr="007F0DDE">
        <w:rPr>
          <w:rFonts w:ascii="Simplified Arabic" w:hAnsi="Simplified Arabic" w:cs="Simplified Arabic"/>
          <w:sz w:val="24"/>
          <w:szCs w:val="24"/>
          <w:lang w:val="en-GB" w:bidi="ar-OM"/>
        </w:rPr>
        <w:t>.</w:t>
      </w:r>
    </w:p>
    <w:p w:rsidR="0062026F" w:rsidRDefault="007F0DDE" w:rsidP="0062026F">
      <w:pPr>
        <w:bidi/>
        <w:jc w:val="mediumKashida"/>
        <w:rPr>
          <w:rFonts w:ascii="Simplified Arabic" w:hAnsi="Simplified Arabic" w:cs="Simplified Arabic"/>
          <w:sz w:val="24"/>
          <w:szCs w:val="24"/>
          <w:rtl/>
          <w:lang w:val="en-GB" w:bidi="ar-OM"/>
        </w:rPr>
      </w:pPr>
      <w:r w:rsidRPr="007F0DDE">
        <w:rPr>
          <w:rFonts w:ascii="Simplified Arabic" w:hAnsi="Simplified Arabic" w:cs="Simplified Arabic" w:hint="cs"/>
          <w:sz w:val="24"/>
          <w:szCs w:val="24"/>
          <w:rtl/>
          <w:lang w:val="en-GB" w:bidi="ar-OM"/>
        </w:rPr>
        <w:t>ولم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تفرض</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كل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اتفاقية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لاهاي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لسنة</w:t>
      </w:r>
      <w:r w:rsidRPr="007F0DDE">
        <w:rPr>
          <w:rFonts w:ascii="Simplified Arabic" w:hAnsi="Simplified Arabic" w:cs="Simplified Arabic"/>
          <w:sz w:val="24"/>
          <w:szCs w:val="24"/>
          <w:rtl/>
          <w:lang w:val="en-GB" w:bidi="ar-OM"/>
        </w:rPr>
        <w:t xml:space="preserve"> 1899 </w:t>
      </w:r>
      <w:r w:rsidRPr="007F0DDE">
        <w:rPr>
          <w:rFonts w:ascii="Simplified Arabic" w:hAnsi="Simplified Arabic" w:cs="Simplified Arabic" w:hint="cs"/>
          <w:sz w:val="24"/>
          <w:szCs w:val="24"/>
          <w:rtl/>
          <w:lang w:val="en-GB" w:bidi="ar-OM"/>
        </w:rPr>
        <w:t>ولسنة</w:t>
      </w:r>
      <w:r w:rsidRPr="007F0DDE">
        <w:rPr>
          <w:rFonts w:ascii="Simplified Arabic" w:hAnsi="Simplified Arabic" w:cs="Simplified Arabic"/>
          <w:sz w:val="24"/>
          <w:szCs w:val="24"/>
          <w:rtl/>
          <w:lang w:val="en-GB" w:bidi="ar-OM"/>
        </w:rPr>
        <w:t xml:space="preserve"> 1907 </w:t>
      </w:r>
      <w:r w:rsidRPr="007F0DDE">
        <w:rPr>
          <w:rFonts w:ascii="Simplified Arabic" w:hAnsi="Simplified Arabic" w:cs="Simplified Arabic" w:hint="cs"/>
          <w:sz w:val="24"/>
          <w:szCs w:val="24"/>
          <w:rtl/>
          <w:lang w:val="en-GB" w:bidi="ar-OM"/>
        </w:rPr>
        <w:t>الطرق</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السابقة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كالتزام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دولي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واكتفتا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بالتصريح</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بأن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الدول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المتعاقدة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تلجأ</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إلى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الحرب</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قبل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تلجأ</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إلى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المساعي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الحميدة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أو</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الوساطة،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وذلك</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بقدر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تسمح</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به</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الظروف</w:t>
      </w:r>
      <w:r w:rsidRPr="007F0DDE">
        <w:rPr>
          <w:rFonts w:ascii="Simplified Arabic" w:hAnsi="Simplified Arabic" w:cs="Simplified Arabic"/>
          <w:sz w:val="24"/>
          <w:szCs w:val="24"/>
          <w:lang w:val="en-GB" w:bidi="ar-OM"/>
        </w:rPr>
        <w:t>.</w:t>
      </w:r>
    </w:p>
    <w:p w:rsidR="007F0DDE" w:rsidRPr="0062026F" w:rsidRDefault="007F0DDE" w:rsidP="0062026F">
      <w:pPr>
        <w:bidi/>
        <w:jc w:val="mediumKashida"/>
        <w:rPr>
          <w:rFonts w:ascii="Simplified Arabic" w:hAnsi="Simplified Arabic" w:cs="Simplified Arabic"/>
          <w:sz w:val="24"/>
          <w:szCs w:val="24"/>
          <w:rtl/>
          <w:lang w:val="en-GB" w:bidi="ar-OM"/>
        </w:rPr>
      </w:pPr>
      <w:r w:rsidRPr="0062026F">
        <w:rPr>
          <w:rFonts w:ascii="Simplified Arabic" w:hAnsi="Simplified Arabic" w:cs="Simplified Arabic"/>
          <w:b/>
          <w:bCs/>
          <w:sz w:val="24"/>
          <w:szCs w:val="24"/>
          <w:rtl/>
          <w:lang w:val="en-GB" w:bidi="ar-OM"/>
        </w:rPr>
        <w:t xml:space="preserve"> </w:t>
      </w:r>
      <w:r w:rsidRPr="0062026F">
        <w:rPr>
          <w:rFonts w:ascii="Simplified Arabic" w:hAnsi="Simplified Arabic" w:cs="Simplified Arabic" w:hint="cs"/>
          <w:b/>
          <w:bCs/>
          <w:sz w:val="24"/>
          <w:szCs w:val="24"/>
          <w:rtl/>
          <w:lang w:val="en-GB" w:bidi="ar-OM"/>
        </w:rPr>
        <w:t>التسوية</w:t>
      </w:r>
      <w:r w:rsidRPr="0062026F">
        <w:rPr>
          <w:rFonts w:ascii="Simplified Arabic" w:hAnsi="Simplified Arabic" w:cs="Simplified Arabic"/>
          <w:b/>
          <w:bCs/>
          <w:sz w:val="24"/>
          <w:szCs w:val="24"/>
          <w:rtl/>
          <w:lang w:val="en-GB" w:bidi="ar-OM"/>
        </w:rPr>
        <w:t xml:space="preserve"> </w:t>
      </w:r>
      <w:r w:rsidRPr="0062026F">
        <w:rPr>
          <w:rFonts w:ascii="Simplified Arabic" w:hAnsi="Simplified Arabic" w:cs="Simplified Arabic" w:hint="cs"/>
          <w:b/>
          <w:bCs/>
          <w:sz w:val="24"/>
          <w:szCs w:val="24"/>
          <w:rtl/>
          <w:lang w:val="en-GB" w:bidi="ar-OM"/>
        </w:rPr>
        <w:t>السياسية</w:t>
      </w:r>
      <w:r w:rsidRPr="0062026F">
        <w:rPr>
          <w:rFonts w:ascii="Simplified Arabic" w:hAnsi="Simplified Arabic" w:cs="Simplified Arabic"/>
          <w:b/>
          <w:bCs/>
          <w:sz w:val="24"/>
          <w:szCs w:val="24"/>
          <w:rtl/>
          <w:lang w:val="en-GB" w:bidi="ar-OM"/>
        </w:rPr>
        <w:t xml:space="preserve"> </w:t>
      </w:r>
      <w:r w:rsidRPr="0062026F">
        <w:rPr>
          <w:rFonts w:ascii="Simplified Arabic" w:hAnsi="Simplified Arabic" w:cs="Simplified Arabic" w:hint="cs"/>
          <w:b/>
          <w:bCs/>
          <w:sz w:val="24"/>
          <w:szCs w:val="24"/>
          <w:rtl/>
          <w:lang w:val="en-GB" w:bidi="ar-OM"/>
        </w:rPr>
        <w:t>للمنازعات</w:t>
      </w:r>
      <w:r w:rsidRPr="0062026F">
        <w:rPr>
          <w:rFonts w:ascii="Simplified Arabic" w:hAnsi="Simplified Arabic" w:cs="Simplified Arabic"/>
          <w:b/>
          <w:bCs/>
          <w:sz w:val="24"/>
          <w:szCs w:val="24"/>
          <w:rtl/>
          <w:lang w:val="en-GB" w:bidi="ar-OM"/>
        </w:rPr>
        <w:t xml:space="preserve"> </w:t>
      </w:r>
      <w:r w:rsidRPr="0062026F">
        <w:rPr>
          <w:rFonts w:ascii="Simplified Arabic" w:hAnsi="Simplified Arabic" w:cs="Simplified Arabic" w:hint="cs"/>
          <w:b/>
          <w:bCs/>
          <w:sz w:val="24"/>
          <w:szCs w:val="24"/>
          <w:rtl/>
          <w:lang w:val="en-GB" w:bidi="ar-OM"/>
        </w:rPr>
        <w:t>الدولية</w:t>
      </w:r>
      <w:r w:rsidRPr="0062026F">
        <w:rPr>
          <w:rFonts w:ascii="Simplified Arabic" w:hAnsi="Simplified Arabic" w:cs="Simplified Arabic"/>
          <w:b/>
          <w:bCs/>
          <w:sz w:val="24"/>
          <w:szCs w:val="24"/>
          <w:rtl/>
          <w:lang w:val="en-GB" w:bidi="ar-OM"/>
        </w:rPr>
        <w:t xml:space="preserve"> </w:t>
      </w:r>
      <w:r w:rsidRPr="0062026F">
        <w:rPr>
          <w:rFonts w:ascii="Simplified Arabic" w:hAnsi="Simplified Arabic" w:cs="Simplified Arabic" w:hint="cs"/>
          <w:b/>
          <w:bCs/>
          <w:sz w:val="24"/>
          <w:szCs w:val="24"/>
          <w:rtl/>
          <w:lang w:val="en-GB" w:bidi="ar-OM"/>
        </w:rPr>
        <w:t>في</w:t>
      </w:r>
      <w:r w:rsidRPr="0062026F">
        <w:rPr>
          <w:rFonts w:ascii="Simplified Arabic" w:hAnsi="Simplified Arabic" w:cs="Simplified Arabic"/>
          <w:b/>
          <w:bCs/>
          <w:sz w:val="24"/>
          <w:szCs w:val="24"/>
          <w:rtl/>
          <w:lang w:val="en-GB" w:bidi="ar-OM"/>
        </w:rPr>
        <w:t xml:space="preserve"> </w:t>
      </w:r>
      <w:r w:rsidRPr="0062026F">
        <w:rPr>
          <w:rFonts w:ascii="Simplified Arabic" w:hAnsi="Simplified Arabic" w:cs="Simplified Arabic" w:hint="cs"/>
          <w:b/>
          <w:bCs/>
          <w:sz w:val="24"/>
          <w:szCs w:val="24"/>
          <w:rtl/>
          <w:lang w:val="en-GB" w:bidi="ar-OM"/>
        </w:rPr>
        <w:t>إطار</w:t>
      </w:r>
      <w:r w:rsidRPr="0062026F">
        <w:rPr>
          <w:rFonts w:ascii="Simplified Arabic" w:hAnsi="Simplified Arabic" w:cs="Simplified Arabic"/>
          <w:b/>
          <w:bCs/>
          <w:sz w:val="24"/>
          <w:szCs w:val="24"/>
          <w:rtl/>
          <w:lang w:val="en-GB" w:bidi="ar-OM"/>
        </w:rPr>
        <w:t xml:space="preserve"> </w:t>
      </w:r>
      <w:r w:rsidRPr="0062026F">
        <w:rPr>
          <w:rFonts w:ascii="Simplified Arabic" w:hAnsi="Simplified Arabic" w:cs="Simplified Arabic" w:hint="cs"/>
          <w:b/>
          <w:bCs/>
          <w:sz w:val="24"/>
          <w:szCs w:val="24"/>
          <w:rtl/>
          <w:lang w:val="en-GB" w:bidi="ar-OM"/>
        </w:rPr>
        <w:t>الأمم</w:t>
      </w:r>
      <w:r w:rsidRPr="0062026F">
        <w:rPr>
          <w:rFonts w:ascii="Simplified Arabic" w:hAnsi="Simplified Arabic" w:cs="Simplified Arabic"/>
          <w:b/>
          <w:bCs/>
          <w:sz w:val="24"/>
          <w:szCs w:val="24"/>
          <w:rtl/>
          <w:lang w:val="en-GB" w:bidi="ar-OM"/>
        </w:rPr>
        <w:t xml:space="preserve"> </w:t>
      </w:r>
      <w:r w:rsidRPr="0062026F">
        <w:rPr>
          <w:rFonts w:ascii="Simplified Arabic" w:hAnsi="Simplified Arabic" w:cs="Simplified Arabic" w:hint="cs"/>
          <w:b/>
          <w:bCs/>
          <w:sz w:val="24"/>
          <w:szCs w:val="24"/>
          <w:rtl/>
          <w:lang w:val="en-GB" w:bidi="ar-OM"/>
        </w:rPr>
        <w:t>المتحدة</w:t>
      </w:r>
      <w:r w:rsidR="00793D1A">
        <w:rPr>
          <w:rFonts w:ascii="Simplified Arabic" w:hAnsi="Simplified Arabic" w:cs="Simplified Arabic" w:hint="cs"/>
          <w:b/>
          <w:bCs/>
          <w:sz w:val="24"/>
          <w:szCs w:val="24"/>
          <w:rtl/>
          <w:lang w:val="en-GB" w:bidi="ar-OM"/>
        </w:rPr>
        <w:t xml:space="preserve">: </w:t>
      </w:r>
    </w:p>
    <w:p w:rsidR="00793D1A" w:rsidRDefault="007F0DDE" w:rsidP="00793D1A">
      <w:pPr>
        <w:bidi/>
        <w:jc w:val="mediumKashida"/>
        <w:rPr>
          <w:rFonts w:ascii="Simplified Arabic" w:hAnsi="Simplified Arabic" w:cs="Simplified Arabic"/>
          <w:sz w:val="24"/>
          <w:szCs w:val="24"/>
          <w:rtl/>
          <w:lang w:val="en-GB" w:bidi="ar-OM"/>
        </w:rPr>
      </w:pPr>
      <w:r w:rsidRPr="007F0DDE">
        <w:rPr>
          <w:rFonts w:ascii="Simplified Arabic" w:hAnsi="Simplified Arabic" w:cs="Simplified Arabic" w:hint="cs"/>
          <w:sz w:val="24"/>
          <w:szCs w:val="24"/>
          <w:rtl/>
          <w:lang w:val="en-GB" w:bidi="ar-OM"/>
        </w:rPr>
        <w:t>تقضي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المحافظة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على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السلم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والأمن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الدوليين،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ضرورة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التزام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الدول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الأعضاء</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الأمم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المتحدة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بتسوية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قد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ينشأ</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بينهم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منازعات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بالطرق</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السلمية،</w:t>
      </w:r>
      <w:r w:rsidRPr="007F0DDE">
        <w:rPr>
          <w:rFonts w:ascii="Simplified Arabic" w:hAnsi="Simplified Arabic" w:cs="Simplified Arabic"/>
          <w:sz w:val="24"/>
          <w:szCs w:val="24"/>
          <w:rtl/>
          <w:lang w:val="en-GB" w:bidi="ar-OM"/>
        </w:rPr>
        <w:t xml:space="preserve"> </w:t>
      </w:r>
      <w:r w:rsidR="0062026F">
        <w:rPr>
          <w:rFonts w:ascii="Simplified Arabic" w:hAnsi="Simplified Arabic" w:cs="Simplified Arabic" w:hint="cs"/>
          <w:sz w:val="24"/>
          <w:szCs w:val="24"/>
          <w:rtl/>
          <w:lang w:val="en-GB" w:bidi="ar-OM"/>
        </w:rPr>
        <w:t>وي</w:t>
      </w:r>
      <w:r w:rsidRPr="007F0DDE">
        <w:rPr>
          <w:rFonts w:ascii="Simplified Arabic" w:hAnsi="Simplified Arabic" w:cs="Simplified Arabic" w:hint="cs"/>
          <w:sz w:val="24"/>
          <w:szCs w:val="24"/>
          <w:rtl/>
          <w:lang w:val="en-GB" w:bidi="ar-OM"/>
        </w:rPr>
        <w:t>أتي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التزام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الدول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الأعضاء</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بأن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يسلكوا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سبل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الحل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السلمي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نتيجة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ضرورية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لتحريم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استخدام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القوة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أو</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التهديد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بها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العلاقات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الدولية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ولقد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أشارت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المادة</w:t>
      </w:r>
      <w:r w:rsidRPr="007F0DDE">
        <w:rPr>
          <w:rFonts w:ascii="Simplified Arabic" w:hAnsi="Simplified Arabic" w:cs="Simplified Arabic"/>
          <w:sz w:val="24"/>
          <w:szCs w:val="24"/>
          <w:rtl/>
          <w:lang w:val="en-GB" w:bidi="ar-OM"/>
        </w:rPr>
        <w:t xml:space="preserve"> 33 </w:t>
      </w:r>
      <w:r w:rsidRPr="007F0DDE">
        <w:rPr>
          <w:rFonts w:ascii="Simplified Arabic" w:hAnsi="Simplified Arabic" w:cs="Simplified Arabic" w:hint="cs"/>
          <w:sz w:val="24"/>
          <w:szCs w:val="24"/>
          <w:rtl/>
          <w:lang w:val="en-GB" w:bidi="ar-OM"/>
        </w:rPr>
        <w:t>من</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ميثاق</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الأمم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المتحدة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إلى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الوسائل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السلمية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لحل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المنازعات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الدولية،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بالمفاوضة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والتحقيق</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والوساطة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والتوفيق</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والتحكيم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والتسوية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القضائية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ولأعضاء</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الأمم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المتحدة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في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سبيل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التوصل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لتسوية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المنازعات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التي</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قد</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تثور</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بينهم</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اللجوء</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إلى</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الوكالات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والتنظيمات</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الإقليمية</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طلباً</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للحل</w:t>
      </w:r>
      <w:r w:rsidRPr="007F0DDE">
        <w:rPr>
          <w:rFonts w:ascii="Simplified Arabic" w:hAnsi="Simplified Arabic" w:cs="Simplified Arabic"/>
          <w:sz w:val="24"/>
          <w:szCs w:val="24"/>
          <w:rtl/>
          <w:lang w:val="en-GB" w:bidi="ar-OM"/>
        </w:rPr>
        <w:t xml:space="preserve"> </w:t>
      </w:r>
      <w:r w:rsidRPr="007F0DDE">
        <w:rPr>
          <w:rFonts w:ascii="Simplified Arabic" w:hAnsi="Simplified Arabic" w:cs="Simplified Arabic" w:hint="cs"/>
          <w:sz w:val="24"/>
          <w:szCs w:val="24"/>
          <w:rtl/>
          <w:lang w:val="en-GB" w:bidi="ar-OM"/>
        </w:rPr>
        <w:t>السلمي</w:t>
      </w:r>
      <w:r w:rsidRPr="007F0DDE">
        <w:rPr>
          <w:rFonts w:ascii="Simplified Arabic" w:hAnsi="Simplified Arabic" w:cs="Simplified Arabic"/>
          <w:sz w:val="24"/>
          <w:szCs w:val="24"/>
          <w:lang w:val="en-GB" w:bidi="ar-OM"/>
        </w:rPr>
        <w:t>.</w:t>
      </w:r>
    </w:p>
    <w:p w:rsidR="007F0DDE" w:rsidRPr="007F0DDE" w:rsidRDefault="00793D1A" w:rsidP="00793D1A">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أ</w:t>
      </w:r>
      <w:r w:rsidR="007F0DDE" w:rsidRPr="007F0DDE">
        <w:rPr>
          <w:rFonts w:ascii="Simplified Arabic" w:hAnsi="Simplified Arabic" w:cs="Simplified Arabic" w:hint="cs"/>
          <w:sz w:val="24"/>
          <w:szCs w:val="24"/>
          <w:rtl/>
          <w:lang w:val="en-GB" w:bidi="ar-OM"/>
        </w:rPr>
        <w:t>لالتزام</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الملقى</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على</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عاتق</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أطراف</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النزاع</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باللجوء</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إلى</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الوسائل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السلمية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يقتصر</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على</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المنازعات</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التي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يكون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من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شأن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استمرارها</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تعريض</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السلم</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والأمن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الدوليين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للخطر</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حيث</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يعد</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حفظهما</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من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أولويات</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الميثاق</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وجاء</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ذلك</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في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ديباجته</w:t>
      </w:r>
      <w:r w:rsidR="007F0DDE" w:rsidRPr="007F0DDE">
        <w:rPr>
          <w:rFonts w:ascii="Simplified Arabic" w:hAnsi="Simplified Arabic" w:cs="Simplified Arabic"/>
          <w:sz w:val="24"/>
          <w:szCs w:val="24"/>
          <w:lang w:val="en-GB" w:bidi="ar-OM"/>
        </w:rPr>
        <w:t>.</w:t>
      </w:r>
    </w:p>
    <w:p w:rsidR="007F0DDE" w:rsidRPr="007F0DDE" w:rsidRDefault="00793D1A" w:rsidP="00793D1A">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xml:space="preserve">- </w:t>
      </w:r>
      <w:r w:rsidR="007F0DDE" w:rsidRPr="007F0DDE">
        <w:rPr>
          <w:rFonts w:ascii="Simplified Arabic" w:hAnsi="Simplified Arabic" w:cs="Simplified Arabic" w:hint="cs"/>
          <w:sz w:val="24"/>
          <w:szCs w:val="24"/>
          <w:rtl/>
          <w:lang w:val="en-GB" w:bidi="ar-OM"/>
        </w:rPr>
        <w:t>والسلم</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الذي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تهدف</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الهيئة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إلى</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تدعيمه</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والمحافظة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عليه</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هو</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السلم</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الدولي،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أي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أن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يسود</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السلام</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العالم</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وتمتنع</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الدول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عن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الحرب</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في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علاقاتها</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المتبادلة،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أما</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الأمن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الذي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يأتي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يذكره</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بعد</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السلم،</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فالمقصود</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به</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الأمن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الجماعي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بما</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يتضمنه</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من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جانب</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وقائي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وجانب</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علاجي،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وبما</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يشتمل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عليه</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من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تضامن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لمواجهة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العدوان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وتجنب</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الحروب،</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كل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ذلك</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في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إطار</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من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العمل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الإيجابي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المنظم</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للقضاء</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على</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أسباب</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الاضطرابات</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الدولية،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وتوفير</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الظروف</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السياسية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lastRenderedPageBreak/>
        <w:t>والاقتصادية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والاجتماعية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المناسبة،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بحيث</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تعيش</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الدول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في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حالة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استقرار</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ويتوفر</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كل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منها</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أسباب</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الأمن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والطمأنينة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على</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سلامتها</w:t>
      </w:r>
      <w:r w:rsidR="007F0DDE" w:rsidRPr="007F0DDE">
        <w:rPr>
          <w:rFonts w:ascii="Simplified Arabic" w:hAnsi="Simplified Arabic" w:cs="Simplified Arabic"/>
          <w:sz w:val="24"/>
          <w:szCs w:val="24"/>
          <w:lang w:val="en-GB" w:bidi="ar-OM"/>
        </w:rPr>
        <w:t>.</w:t>
      </w:r>
    </w:p>
    <w:p w:rsidR="007F0DDE" w:rsidRPr="007F0DDE" w:rsidRDefault="00793D1A" w:rsidP="00793D1A">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ف</w:t>
      </w:r>
      <w:r w:rsidR="007F0DDE" w:rsidRPr="007F0DDE">
        <w:rPr>
          <w:rFonts w:ascii="Simplified Arabic" w:hAnsi="Simplified Arabic" w:cs="Simplified Arabic" w:hint="cs"/>
          <w:sz w:val="24"/>
          <w:szCs w:val="24"/>
          <w:rtl/>
          <w:lang w:val="en-GB" w:bidi="ar-OM"/>
        </w:rPr>
        <w:t>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سبيل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تحقيق</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المحافظة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على</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السلم</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والأمن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الدوليين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نصت</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المادة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الأولى</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من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الميثاق</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على</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الوسائل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التالية</w:t>
      </w:r>
      <w:r w:rsidR="007F0DDE" w:rsidRPr="007F0DDE">
        <w:rPr>
          <w:rFonts w:ascii="Simplified Arabic" w:hAnsi="Simplified Arabic" w:cs="Simplified Arabic"/>
          <w:sz w:val="24"/>
          <w:szCs w:val="24"/>
          <w:lang w:val="en-GB" w:bidi="ar-OM"/>
        </w:rPr>
        <w:t>:</w:t>
      </w:r>
    </w:p>
    <w:p w:rsidR="007F0DDE" w:rsidRPr="007F0DDE" w:rsidRDefault="00BD421C" w:rsidP="007F0DDE">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1.</w:t>
      </w:r>
      <w:r w:rsidR="007F0DDE" w:rsidRPr="007F0DDE">
        <w:rPr>
          <w:rFonts w:ascii="Simplified Arabic" w:hAnsi="Simplified Arabic" w:cs="Simplified Arabic"/>
          <w:sz w:val="24"/>
          <w:szCs w:val="24"/>
          <w:lang w:val="en-GB" w:bidi="ar-OM"/>
        </w:rPr>
        <w:t xml:space="preserve"> </w:t>
      </w:r>
      <w:r w:rsidR="007F0DDE" w:rsidRPr="007F0DDE">
        <w:rPr>
          <w:rFonts w:ascii="Simplified Arabic" w:hAnsi="Simplified Arabic" w:cs="Simplified Arabic" w:hint="cs"/>
          <w:sz w:val="24"/>
          <w:szCs w:val="24"/>
          <w:rtl/>
          <w:lang w:val="en-GB" w:bidi="ar-OM"/>
        </w:rPr>
        <w:t>اتخاذ</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التدابير</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المشتركة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الفعالة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لمنع</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الأسباب</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التي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تؤدي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إلى</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حدوث</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الاضطرابات</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الدولية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التي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قد</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تهدد</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السلم</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وإزالتها</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متى</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قامت</w:t>
      </w:r>
      <w:r w:rsidR="007F0DDE" w:rsidRPr="007F0DDE">
        <w:rPr>
          <w:rFonts w:ascii="Simplified Arabic" w:hAnsi="Simplified Arabic" w:cs="Simplified Arabic"/>
          <w:sz w:val="24"/>
          <w:szCs w:val="24"/>
          <w:lang w:val="en-GB" w:bidi="ar-OM"/>
        </w:rPr>
        <w:t>.</w:t>
      </w:r>
    </w:p>
    <w:p w:rsidR="007F0DDE" w:rsidRPr="007F0DDE" w:rsidRDefault="00BD421C" w:rsidP="007F0DDE">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xml:space="preserve">2. </w:t>
      </w:r>
      <w:r w:rsidR="007F0DDE" w:rsidRPr="007F0DDE">
        <w:rPr>
          <w:rFonts w:ascii="Simplified Arabic" w:hAnsi="Simplified Arabic" w:cs="Simplified Arabic"/>
          <w:sz w:val="24"/>
          <w:szCs w:val="24"/>
          <w:lang w:val="en-GB" w:bidi="ar-OM"/>
        </w:rPr>
        <w:t xml:space="preserve"> </w:t>
      </w:r>
      <w:r w:rsidR="007F0DDE" w:rsidRPr="007F0DDE">
        <w:rPr>
          <w:rFonts w:ascii="Simplified Arabic" w:hAnsi="Simplified Arabic" w:cs="Simplified Arabic" w:hint="cs"/>
          <w:sz w:val="24"/>
          <w:szCs w:val="24"/>
          <w:rtl/>
          <w:lang w:val="en-GB" w:bidi="ar-OM"/>
        </w:rPr>
        <w:t>حل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المنازعات</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الدولية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بالوسائل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السلمية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وفقاً</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لمبادئ</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العدل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والقانون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الدولي</w:t>
      </w:r>
      <w:r w:rsidR="007F0DDE" w:rsidRPr="007F0DDE">
        <w:rPr>
          <w:rFonts w:ascii="Simplified Arabic" w:hAnsi="Simplified Arabic" w:cs="Simplified Arabic"/>
          <w:sz w:val="24"/>
          <w:szCs w:val="24"/>
          <w:lang w:val="en-GB" w:bidi="ar-OM"/>
        </w:rPr>
        <w:t>.</w:t>
      </w:r>
    </w:p>
    <w:p w:rsidR="007F0DDE" w:rsidRPr="007F0DDE" w:rsidRDefault="00BD421C" w:rsidP="007F0DDE">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3.</w:t>
      </w:r>
      <w:r w:rsidR="007F0DDE" w:rsidRPr="007F0DDE">
        <w:rPr>
          <w:rFonts w:ascii="Simplified Arabic" w:hAnsi="Simplified Arabic" w:cs="Simplified Arabic"/>
          <w:sz w:val="24"/>
          <w:szCs w:val="24"/>
          <w:lang w:val="en-GB" w:bidi="ar-OM"/>
        </w:rPr>
        <w:t xml:space="preserve"> </w:t>
      </w:r>
      <w:r w:rsidR="007F0DDE" w:rsidRPr="007F0DDE">
        <w:rPr>
          <w:rFonts w:ascii="Simplified Arabic" w:hAnsi="Simplified Arabic" w:cs="Simplified Arabic" w:hint="cs"/>
          <w:sz w:val="24"/>
          <w:szCs w:val="24"/>
          <w:rtl/>
          <w:lang w:val="en-GB" w:bidi="ar-OM"/>
        </w:rPr>
        <w:t>التضامن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في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مواجهة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الأعمال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العدوانية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وغيرها</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من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وجوه</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الإخلال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بالسلم</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إذا</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فشل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الوسائل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السلمية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في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حل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النزاع</w:t>
      </w:r>
      <w:r w:rsidR="007F0DDE" w:rsidRPr="007F0DDE">
        <w:rPr>
          <w:rFonts w:ascii="Simplified Arabic" w:hAnsi="Simplified Arabic" w:cs="Simplified Arabic"/>
          <w:sz w:val="24"/>
          <w:szCs w:val="24"/>
          <w:lang w:val="en-GB" w:bidi="ar-OM"/>
        </w:rPr>
        <w:t>.</w:t>
      </w:r>
    </w:p>
    <w:p w:rsidR="007F0DDE" w:rsidRPr="007F0DDE" w:rsidRDefault="00793D1A" w:rsidP="00793D1A">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xml:space="preserve">- </w:t>
      </w:r>
      <w:r w:rsidR="007F0DDE" w:rsidRPr="007F0DDE">
        <w:rPr>
          <w:rFonts w:ascii="Simplified Arabic" w:hAnsi="Simplified Arabic" w:cs="Simplified Arabic" w:hint="cs"/>
          <w:sz w:val="24"/>
          <w:szCs w:val="24"/>
          <w:rtl/>
          <w:lang w:val="en-GB" w:bidi="ar-OM"/>
        </w:rPr>
        <w:t>أخيراً</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لا</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يمتد</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نطاق</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المادة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الأولى</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إلى</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السلم</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الداخلي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لمقتضيات</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سيادة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كل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دولة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ولكن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إذا</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امتدت</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آثار</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الاضطرابات</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الداخلية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إلى</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خارج</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الدولة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وتعدت</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حدودها</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الإقليمية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وأدت</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إلى</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تعكير</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السلم</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والإخلال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بالأمن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الدوليين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فإنه</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يكون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من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واجب</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الأمم</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المتحدة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أن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تمارس</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حقها</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المشروع</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في</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التدخل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من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أجل</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إعادة</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السلم</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إلى</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نصابه</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وتوفير</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الأمن</w:t>
      </w:r>
      <w:r w:rsidR="007F0DDE" w:rsidRPr="007F0DDE">
        <w:rPr>
          <w:rFonts w:ascii="Simplified Arabic" w:hAnsi="Simplified Arabic" w:cs="Simplified Arabic"/>
          <w:sz w:val="24"/>
          <w:szCs w:val="24"/>
          <w:rtl/>
          <w:lang w:val="en-GB" w:bidi="ar-OM"/>
        </w:rPr>
        <w:t xml:space="preserve"> </w:t>
      </w:r>
      <w:r w:rsidR="007F0DDE" w:rsidRPr="007F0DDE">
        <w:rPr>
          <w:rFonts w:ascii="Simplified Arabic" w:hAnsi="Simplified Arabic" w:cs="Simplified Arabic" w:hint="cs"/>
          <w:sz w:val="24"/>
          <w:szCs w:val="24"/>
          <w:rtl/>
          <w:lang w:val="en-GB" w:bidi="ar-OM"/>
        </w:rPr>
        <w:t>الدولي</w:t>
      </w:r>
      <w:r w:rsidR="007F0DDE" w:rsidRPr="007F0DDE">
        <w:rPr>
          <w:rFonts w:ascii="Simplified Arabic" w:hAnsi="Simplified Arabic" w:cs="Simplified Arabic"/>
          <w:sz w:val="24"/>
          <w:szCs w:val="24"/>
          <w:lang w:val="en-GB" w:bidi="ar-OM"/>
        </w:rPr>
        <w:t>.</w:t>
      </w:r>
    </w:p>
    <w:p w:rsidR="00BE2B71" w:rsidRDefault="00BE2B71" w:rsidP="00BD421C">
      <w:pPr>
        <w:bidi/>
        <w:jc w:val="mediumKashida"/>
        <w:rPr>
          <w:rFonts w:ascii="Simplified Arabic" w:hAnsi="Simplified Arabic" w:cs="Simplified Arabic"/>
          <w:sz w:val="24"/>
          <w:szCs w:val="24"/>
          <w:rtl/>
          <w:lang w:val="en-GB" w:bidi="ar-OM"/>
        </w:rPr>
      </w:pPr>
    </w:p>
    <w:p w:rsidR="00BD421C" w:rsidRDefault="00BD421C" w:rsidP="00BD421C">
      <w:pPr>
        <w:bidi/>
        <w:jc w:val="mediumKashida"/>
        <w:rPr>
          <w:rFonts w:ascii="Simplified Arabic" w:hAnsi="Simplified Arabic" w:cs="Simplified Arabic"/>
          <w:sz w:val="24"/>
          <w:szCs w:val="24"/>
          <w:lang w:val="en-GB" w:bidi="ar-OM"/>
        </w:rPr>
      </w:pPr>
    </w:p>
    <w:p w:rsidR="00656E19" w:rsidRDefault="00656E19" w:rsidP="00656E19">
      <w:pPr>
        <w:bidi/>
        <w:jc w:val="mediumKashida"/>
        <w:rPr>
          <w:rFonts w:ascii="Simplified Arabic" w:hAnsi="Simplified Arabic" w:cs="Simplified Arabic"/>
          <w:sz w:val="24"/>
          <w:szCs w:val="24"/>
          <w:lang w:val="en-GB" w:bidi="ar-OM"/>
        </w:rPr>
      </w:pPr>
    </w:p>
    <w:p w:rsidR="00656E19" w:rsidRDefault="00656E19" w:rsidP="00656E19">
      <w:pPr>
        <w:bidi/>
        <w:jc w:val="mediumKashida"/>
        <w:rPr>
          <w:rFonts w:ascii="Simplified Arabic" w:hAnsi="Simplified Arabic" w:cs="Simplified Arabic"/>
          <w:sz w:val="24"/>
          <w:szCs w:val="24"/>
          <w:lang w:val="en-GB" w:bidi="ar-OM"/>
        </w:rPr>
      </w:pPr>
    </w:p>
    <w:p w:rsidR="00656E19" w:rsidRDefault="00656E19" w:rsidP="00656E19">
      <w:pPr>
        <w:bidi/>
        <w:jc w:val="mediumKashida"/>
        <w:rPr>
          <w:rFonts w:ascii="Simplified Arabic" w:hAnsi="Simplified Arabic" w:cs="Simplified Arabic"/>
          <w:sz w:val="24"/>
          <w:szCs w:val="24"/>
          <w:lang w:val="en-GB" w:bidi="ar-OM"/>
        </w:rPr>
      </w:pPr>
    </w:p>
    <w:p w:rsidR="00656E19" w:rsidRDefault="00656E19" w:rsidP="00656E19">
      <w:pPr>
        <w:bidi/>
        <w:jc w:val="mediumKashida"/>
        <w:rPr>
          <w:rFonts w:ascii="Simplified Arabic" w:hAnsi="Simplified Arabic" w:cs="Simplified Arabic"/>
          <w:sz w:val="24"/>
          <w:szCs w:val="24"/>
          <w:lang w:val="en-GB" w:bidi="ar-OM"/>
        </w:rPr>
      </w:pPr>
    </w:p>
    <w:p w:rsidR="00656E19" w:rsidRDefault="00656E19" w:rsidP="00656E19">
      <w:pPr>
        <w:bidi/>
        <w:jc w:val="mediumKashida"/>
        <w:rPr>
          <w:rFonts w:ascii="Simplified Arabic" w:hAnsi="Simplified Arabic" w:cs="Simplified Arabic"/>
          <w:sz w:val="24"/>
          <w:szCs w:val="24"/>
          <w:lang w:val="en-GB" w:bidi="ar-OM"/>
        </w:rPr>
      </w:pPr>
    </w:p>
    <w:p w:rsidR="00656E19" w:rsidRDefault="00656E19" w:rsidP="00656E19">
      <w:pPr>
        <w:bidi/>
        <w:jc w:val="mediumKashida"/>
        <w:rPr>
          <w:rFonts w:ascii="Simplified Arabic" w:hAnsi="Simplified Arabic" w:cs="Simplified Arabic"/>
          <w:sz w:val="24"/>
          <w:szCs w:val="24"/>
          <w:lang w:val="en-GB" w:bidi="ar-OM"/>
        </w:rPr>
      </w:pPr>
    </w:p>
    <w:p w:rsidR="00656E19" w:rsidRDefault="00656E19" w:rsidP="00656E19">
      <w:pPr>
        <w:bidi/>
        <w:jc w:val="mediumKashida"/>
        <w:rPr>
          <w:rFonts w:ascii="Simplified Arabic" w:hAnsi="Simplified Arabic" w:cs="Simplified Arabic"/>
          <w:sz w:val="24"/>
          <w:szCs w:val="24"/>
          <w:lang w:val="en-GB" w:bidi="ar-OM"/>
        </w:rPr>
      </w:pPr>
    </w:p>
    <w:p w:rsidR="00656E19" w:rsidRDefault="00656E19" w:rsidP="00656E19">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lastRenderedPageBreak/>
        <w:t xml:space="preserve">المصالحة: </w:t>
      </w:r>
    </w:p>
    <w:p w:rsidR="00656E19" w:rsidRDefault="00656E19" w:rsidP="00656E19">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xml:space="preserve">علينا ان ننطلق من انتباهة انه لا توجد وصفة جاهزة لتحقيق المصالحة، كما انه لا توجد طريق مختصرة لمعالجة جراح الانقسام الذي دام في الماضي لفترة زمنية طويلة. </w:t>
      </w:r>
    </w:p>
    <w:p w:rsidR="00656E19" w:rsidRDefault="00656E19" w:rsidP="00656E19">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ان بناء الثقة والتفاهم بين اعداء الامس يمثل تحديا كبيرا، ولكنه متطلب رئيس لتحقيق سلام دائم. ان فحص الماضي الاليم، الاعتراف به وفهمه، وفوق كل ذلك تجاوزه بشكل جماعي هو افضل طريق لضمان انه لن يتكرر مستقبلا.</w:t>
      </w:r>
    </w:p>
    <w:p w:rsidR="00656E19" w:rsidRDefault="00656E19" w:rsidP="00656E19">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ان تجربة جنوب افريقيا فيها الكثير لنتعلمخ، ولكن على كل مجتمع ان يكتشف طريقه بنفسه لتحقيق عملية المصالحة.</w:t>
      </w:r>
    </w:p>
    <w:p w:rsidR="00656E19" w:rsidRDefault="00656E19" w:rsidP="00656E19">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xml:space="preserve">المصالحة عملية لا يمكن فرضها من " الخارج ". انها عملية تنبع من " الداخل ". لذلك فانها عملية طويلة تحتاج الى سنوات، كما انها رحلة مؤلمة تشتمل على وصف للالام ومعانيات الضحايا التي حدثت في الماضي. وكذلك فانها تحتاج الى فهم دوافع المعتدي، الجمع بين المجتمعات المحلية المنقسمة في محاولة لايجاد الطريق للعدالة والحقيقة، وفي نهاية المطاف تحقيق السلام. </w:t>
      </w:r>
    </w:p>
    <w:p w:rsidR="00656E19" w:rsidRDefault="00656E19" w:rsidP="00656E19">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xml:space="preserve">ورغم الاختلافات بين تجربة واخرى، الاان هنالك تشابه وقواسم مشتركة فيما بين السياقات والبيئات المختلفة. الحقيقة هي جوهر عملية المصالحة: فالحاجة لمعرفة حقيقة الماسي التي حدثت في الماضي هي الطريق الافضل لعدم تكرارها في المستقبل. بدون ذلك فان الناس لن تشعر بالامن والامان ولا بالثقة بالمستقبل. </w:t>
      </w:r>
    </w:p>
    <w:p w:rsidR="00656E19" w:rsidRDefault="00656E19" w:rsidP="00656E19">
      <w:pPr>
        <w:bidi/>
        <w:jc w:val="mediumKashida"/>
        <w:rPr>
          <w:rFonts w:ascii="Simplified Arabic" w:hAnsi="Simplified Arabic" w:cs="Simplified Arabic"/>
          <w:sz w:val="24"/>
          <w:szCs w:val="24"/>
          <w:lang w:val="en-GB" w:bidi="ar-OM"/>
        </w:rPr>
      </w:pPr>
      <w:r>
        <w:rPr>
          <w:rFonts w:ascii="Simplified Arabic" w:hAnsi="Simplified Arabic" w:cs="Simplified Arabic" w:hint="cs"/>
          <w:sz w:val="24"/>
          <w:szCs w:val="24"/>
          <w:rtl/>
          <w:lang w:val="en-GB" w:bidi="ar-OM"/>
        </w:rPr>
        <w:t xml:space="preserve">المصالحة هي الطريق لبناء مستقبل مشترك ينبثق من ماضي مؤلم ومجتمعات منقسمة مرت بنزاعات عنيفة. وعليه فان المصالحة تعني : " عملية تحديد لارث الماضي العنيف واعادة بناء العلاقات المقطوعة وبناء رؤية مشتركة للمستقبل وبالتالي الدعم والحفاظ على البناء الديمقراطي ". انها مصلح ليس بالسهل خاصة وانها تمثل في جانب هدفا كما انها تمثل في الجانب الاخر عملية لتحقيق هذا الهدف. </w:t>
      </w:r>
    </w:p>
    <w:p w:rsidR="00EA53E4" w:rsidRDefault="00EA53E4" w:rsidP="00EA53E4">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xml:space="preserve"> نرى بان المصلحة مرحلة من مراحل " تراجع حدة النزاع </w:t>
      </w:r>
      <w:r>
        <w:rPr>
          <w:rFonts w:ascii="Simplified Arabic" w:hAnsi="Simplified Arabic" w:cs="Simplified Arabic"/>
          <w:sz w:val="24"/>
          <w:szCs w:val="24"/>
          <w:rtl/>
          <w:lang w:val="en-GB" w:bidi="ar-OM"/>
        </w:rPr>
        <w:t>–</w:t>
      </w:r>
      <w:r>
        <w:rPr>
          <w:rFonts w:ascii="Simplified Arabic" w:hAnsi="Simplified Arabic" w:cs="Simplified Arabic" w:hint="cs"/>
          <w:sz w:val="24"/>
          <w:szCs w:val="24"/>
          <w:rtl/>
          <w:lang w:val="en-GB" w:bidi="ar-OM"/>
        </w:rPr>
        <w:t xml:space="preserve"> </w:t>
      </w:r>
      <w:r>
        <w:rPr>
          <w:rFonts w:ascii="Simplified Arabic" w:hAnsi="Simplified Arabic" w:cs="Simplified Arabic"/>
          <w:sz w:val="24"/>
          <w:szCs w:val="24"/>
          <w:lang w:val="en-GB" w:bidi="ar-OM"/>
        </w:rPr>
        <w:t xml:space="preserve">de escalation </w:t>
      </w:r>
      <w:r>
        <w:rPr>
          <w:rFonts w:ascii="Simplified Arabic" w:hAnsi="Simplified Arabic" w:cs="Simplified Arabic" w:hint="cs"/>
          <w:sz w:val="24"/>
          <w:szCs w:val="24"/>
          <w:rtl/>
          <w:lang w:val="en-GB" w:bidi="ar-OM"/>
        </w:rPr>
        <w:t xml:space="preserve"> " وهو ما يظهرخ الشكل التالي:</w:t>
      </w:r>
    </w:p>
    <w:p w:rsidR="00EA53E4" w:rsidRDefault="00EA53E4" w:rsidP="00EA53E4">
      <w:pPr>
        <w:bidi/>
        <w:jc w:val="mediumKashida"/>
        <w:rPr>
          <w:rFonts w:ascii="Simplified Arabic" w:hAnsi="Simplified Arabic" w:cs="Simplified Arabic"/>
          <w:sz w:val="24"/>
          <w:szCs w:val="24"/>
          <w:rtl/>
          <w:lang w:val="en-GB" w:bidi="ar-OM"/>
        </w:rPr>
      </w:pPr>
    </w:p>
    <w:p w:rsidR="00EA53E4" w:rsidRDefault="00EA53E4" w:rsidP="00EA53E4">
      <w:pPr>
        <w:bidi/>
        <w:jc w:val="center"/>
        <w:rPr>
          <w:rFonts w:ascii="Simplified Arabic" w:hAnsi="Simplified Arabic" w:cs="Simplified Arabic"/>
          <w:sz w:val="24"/>
          <w:szCs w:val="24"/>
          <w:rtl/>
          <w:lang w:val="en-GB" w:bidi="ar-OM"/>
        </w:rPr>
      </w:pPr>
      <w:r>
        <w:rPr>
          <w:rFonts w:ascii="Arial" w:hAnsi="Arial" w:cs="Arial"/>
          <w:noProof/>
          <w:color w:val="FF7200"/>
          <w:sz w:val="21"/>
          <w:szCs w:val="21"/>
          <w:lang w:val="en-GB" w:eastAsia="en-GB"/>
        </w:rPr>
        <w:lastRenderedPageBreak/>
        <w:drawing>
          <wp:inline distT="0" distB="0" distL="0" distR="0" wp14:anchorId="272C1FB1" wp14:editId="2248B84E">
            <wp:extent cx="3924886" cy="2784164"/>
            <wp:effectExtent l="0" t="0" r="0" b="0"/>
            <wp:docPr id="111" name="Picture 111" descr="https://marriagecoaches.files.wordpress.com/2011/09/conflict-escalation-and-deescalation-curve.jpg?w=180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rriagecoaches.files.wordpress.com/2011/09/conflict-escalation-and-deescalation-curve.jpg?w=180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8758" cy="2794004"/>
                    </a:xfrm>
                    <a:prstGeom prst="rect">
                      <a:avLst/>
                    </a:prstGeom>
                    <a:noFill/>
                    <a:ln>
                      <a:noFill/>
                    </a:ln>
                  </pic:spPr>
                </pic:pic>
              </a:graphicData>
            </a:graphic>
          </wp:inline>
        </w:drawing>
      </w:r>
    </w:p>
    <w:p w:rsidR="00656E19" w:rsidRDefault="00656E19" w:rsidP="00656E19">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xml:space="preserve">المصالحة تحدث في مستويات متعددة ومختلفة: بين الزوج والزوجة، بين الاصدقاء، بين المعتدي والضحية، وبين مجتمعات عانت العنف والانقسام وانتهاك حقوق الانسان كالاعدامات والاعتقالات في السجون السرية وغيرها. </w:t>
      </w:r>
    </w:p>
    <w:p w:rsidR="00656E19" w:rsidRDefault="00656E19" w:rsidP="00656E19">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xml:space="preserve">انتباهه: لا توجد وصفة .. طريقة .. مقاربة واحدة للمصالحة .. نافعة لكل زمان ومكان .. المصالحة وليدة ظروفها .. ثقافتها .. وقيم مجتمعها .. وملك لاطرافها. </w:t>
      </w:r>
    </w:p>
    <w:p w:rsidR="00656E19" w:rsidRDefault="00656E19" w:rsidP="00656E19">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ملاحظات على المصالحة:</w:t>
      </w:r>
    </w:p>
    <w:p w:rsidR="00656E19" w:rsidRDefault="00656E19" w:rsidP="00656E19">
      <w:pPr>
        <w:pStyle w:val="ListParagraph"/>
        <w:numPr>
          <w:ilvl w:val="2"/>
          <w:numId w:val="7"/>
        </w:numPr>
        <w:bidi/>
        <w:jc w:val="mediumKashida"/>
        <w:rPr>
          <w:rFonts w:ascii="Simplified Arabic" w:hAnsi="Simplified Arabic" w:cs="Simplified Arabic"/>
          <w:sz w:val="24"/>
          <w:szCs w:val="24"/>
          <w:lang w:val="en-GB" w:bidi="ar-OM"/>
        </w:rPr>
      </w:pPr>
      <w:r>
        <w:rPr>
          <w:rFonts w:ascii="Simplified Arabic" w:hAnsi="Simplified Arabic" w:cs="Simplified Arabic" w:hint="cs"/>
          <w:sz w:val="24"/>
          <w:szCs w:val="24"/>
          <w:rtl/>
          <w:lang w:val="en-GB" w:bidi="ar-OM"/>
        </w:rPr>
        <w:t xml:space="preserve">قلنا بانها عملية ولكنها عملية " طويلة ". انها لا تحدث بين ليلة وضحاها. </w:t>
      </w:r>
    </w:p>
    <w:p w:rsidR="00656E19" w:rsidRDefault="00656E19" w:rsidP="00656E19">
      <w:pPr>
        <w:pStyle w:val="ListParagraph"/>
        <w:numPr>
          <w:ilvl w:val="2"/>
          <w:numId w:val="7"/>
        </w:numPr>
        <w:bidi/>
        <w:jc w:val="mediumKashida"/>
        <w:rPr>
          <w:rFonts w:ascii="Simplified Arabic" w:hAnsi="Simplified Arabic" w:cs="Simplified Arabic"/>
          <w:sz w:val="24"/>
          <w:szCs w:val="24"/>
          <w:lang w:val="en-GB" w:bidi="ar-OM"/>
        </w:rPr>
      </w:pPr>
      <w:r>
        <w:rPr>
          <w:rFonts w:ascii="Simplified Arabic" w:hAnsi="Simplified Arabic" w:cs="Simplified Arabic" w:hint="cs"/>
          <w:sz w:val="24"/>
          <w:szCs w:val="24"/>
          <w:rtl/>
          <w:lang w:val="en-GB" w:bidi="ar-OM"/>
        </w:rPr>
        <w:t xml:space="preserve">وهي عملية " عميقة " ، فهي تشمل تغييرا في توجهات .. طموحات .. مشاعر .. وربما معتقدات المجتمع. التغيير ليس بالامر السهل .. انه تحد مؤلم ولا يمكن القيام به بشكل عشوائي وسريع او انه يفرض من الخارج. </w:t>
      </w:r>
    </w:p>
    <w:p w:rsidR="00656E19" w:rsidRDefault="00656E19" w:rsidP="00656E19">
      <w:pPr>
        <w:pStyle w:val="ListParagraph"/>
        <w:numPr>
          <w:ilvl w:val="2"/>
          <w:numId w:val="7"/>
        </w:numPr>
        <w:bidi/>
        <w:jc w:val="mediumKashida"/>
        <w:rPr>
          <w:rFonts w:ascii="Simplified Arabic" w:hAnsi="Simplified Arabic" w:cs="Simplified Arabic"/>
          <w:sz w:val="24"/>
          <w:szCs w:val="24"/>
          <w:lang w:val="en-GB" w:bidi="ar-OM"/>
        </w:rPr>
      </w:pPr>
      <w:r>
        <w:rPr>
          <w:rFonts w:ascii="Simplified Arabic" w:hAnsi="Simplified Arabic" w:cs="Simplified Arabic" w:hint="cs"/>
          <w:sz w:val="24"/>
          <w:szCs w:val="24"/>
          <w:rtl/>
          <w:lang w:val="en-GB" w:bidi="ar-OM"/>
        </w:rPr>
        <w:t xml:space="preserve">كما انه عملية واسعة، يمكن ان تطبق على اي كان. ففيها البعد الفردي كما ان فيها البعد المجتمعي للمصالحة: الاتجاهات، التحيز، القوالب الجامدة، والتي تطورت في مرحلة سابقة تحت يافطة " العدو "، الذي قد يكون شخص، جماعة، قبيلة، ولكنه سرعان ما يمتد ليشمل مجموعة بكاملها: قبيلة، شعب، ديانة .. الخ. </w:t>
      </w:r>
    </w:p>
    <w:p w:rsidR="00656E19" w:rsidRDefault="00EA53E4" w:rsidP="00F64A34">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هي</w:t>
      </w:r>
      <w:r w:rsidR="00F64A34">
        <w:rPr>
          <w:rFonts w:ascii="Simplified Arabic" w:hAnsi="Simplified Arabic" w:cs="Simplified Arabic" w:hint="cs"/>
          <w:sz w:val="24"/>
          <w:szCs w:val="24"/>
          <w:rtl/>
          <w:lang w:val="en-GB" w:bidi="ar-OM"/>
        </w:rPr>
        <w:t xml:space="preserve">ئات الحقيقة والمصالحة: </w:t>
      </w:r>
    </w:p>
    <w:p w:rsidR="00F64A34" w:rsidRDefault="00F64A34" w:rsidP="00F64A34">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lastRenderedPageBreak/>
        <w:t xml:space="preserve">هنالك اكثر من "40" تجربة دولية في هذا المجال حيث تشكلت هيئات للتحقيق والمصالحة وان اخذت مسميات قد تكون مختلفة كما هو الحال في المغرب: خيئة الانصاف والمصالحة والتي تشكلت في العام 2004، او هيئة الحقيقة والكرامة التي تشكلت في تونس او كما هو الحال في ليبيا ، جنوب افريقيا وعيرها بهيئة  الحقيقة والمصالحة. ان من الاهمية انلاتباه الى ان تشكيل هيئة للحقيقة والمصالحة يتطلب بوجو قانون ينظم عملية " العادلة الانتقالية ". </w:t>
      </w:r>
    </w:p>
    <w:p w:rsidR="00F64A34" w:rsidRDefault="00F64A34" w:rsidP="00F64A34">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عملية المصالحة ليست:</w:t>
      </w:r>
    </w:p>
    <w:p w:rsidR="00F64A34" w:rsidRDefault="00F64A34" w:rsidP="00F64A34">
      <w:pPr>
        <w:pStyle w:val="ListParagraph"/>
        <w:numPr>
          <w:ilvl w:val="3"/>
          <w:numId w:val="9"/>
        </w:numPr>
        <w:bidi/>
        <w:jc w:val="mediumKashida"/>
        <w:rPr>
          <w:rFonts w:ascii="Simplified Arabic" w:hAnsi="Simplified Arabic" w:cs="Simplified Arabic"/>
          <w:sz w:val="24"/>
          <w:szCs w:val="24"/>
          <w:lang w:val="en-GB" w:bidi="ar-OM"/>
        </w:rPr>
      </w:pPr>
      <w:r>
        <w:rPr>
          <w:rFonts w:ascii="Simplified Arabic" w:hAnsi="Simplified Arabic" w:cs="Simplified Arabic" w:hint="cs"/>
          <w:sz w:val="24"/>
          <w:szCs w:val="24"/>
          <w:rtl/>
          <w:lang w:val="en-GB" w:bidi="ar-OM"/>
        </w:rPr>
        <w:t>ذريعة للافلات من العقاب،</w:t>
      </w:r>
    </w:p>
    <w:p w:rsidR="00F64A34" w:rsidRDefault="00F64A34" w:rsidP="00F64A34">
      <w:pPr>
        <w:pStyle w:val="ListParagraph"/>
        <w:numPr>
          <w:ilvl w:val="3"/>
          <w:numId w:val="9"/>
        </w:numPr>
        <w:bidi/>
        <w:jc w:val="mediumKashida"/>
        <w:rPr>
          <w:rFonts w:ascii="Simplified Arabic" w:hAnsi="Simplified Arabic" w:cs="Simplified Arabic"/>
          <w:sz w:val="24"/>
          <w:szCs w:val="24"/>
          <w:lang w:val="en-GB" w:bidi="ar-OM"/>
        </w:rPr>
      </w:pPr>
      <w:r>
        <w:rPr>
          <w:rFonts w:ascii="Simplified Arabic" w:hAnsi="Simplified Arabic" w:cs="Simplified Arabic" w:hint="cs"/>
          <w:sz w:val="24"/>
          <w:szCs w:val="24"/>
          <w:rtl/>
          <w:lang w:val="en-GB" w:bidi="ar-OM"/>
        </w:rPr>
        <w:t>او انها عملية ذات بعد فردي وتخلوا من البعد املجتمعي،</w:t>
      </w:r>
    </w:p>
    <w:p w:rsidR="00F64A34" w:rsidRDefault="00F64A34" w:rsidP="00F64A34">
      <w:pPr>
        <w:pStyle w:val="ListParagraph"/>
        <w:numPr>
          <w:ilvl w:val="3"/>
          <w:numId w:val="9"/>
        </w:numPr>
        <w:bidi/>
        <w:jc w:val="mediumKashida"/>
        <w:rPr>
          <w:rFonts w:ascii="Simplified Arabic" w:hAnsi="Simplified Arabic" w:cs="Simplified Arabic"/>
          <w:sz w:val="24"/>
          <w:szCs w:val="24"/>
          <w:lang w:val="en-GB" w:bidi="ar-OM"/>
        </w:rPr>
      </w:pPr>
      <w:r>
        <w:rPr>
          <w:rFonts w:ascii="Simplified Arabic" w:hAnsi="Simplified Arabic" w:cs="Simplified Arabic" w:hint="cs"/>
          <w:sz w:val="24"/>
          <w:szCs w:val="24"/>
          <w:rtl/>
          <w:lang w:val="en-GB" w:bidi="ar-OM"/>
        </w:rPr>
        <w:t>او انها تعارض مع هيئة الحقيقة او العدالة،</w:t>
      </w:r>
    </w:p>
    <w:p w:rsidR="00F64A34" w:rsidRDefault="00F64A34" w:rsidP="00F64A34">
      <w:pPr>
        <w:pStyle w:val="ListParagraph"/>
        <w:numPr>
          <w:ilvl w:val="3"/>
          <w:numId w:val="9"/>
        </w:numPr>
        <w:bidi/>
        <w:jc w:val="mediumKashida"/>
        <w:rPr>
          <w:rFonts w:ascii="Simplified Arabic" w:hAnsi="Simplified Arabic" w:cs="Simplified Arabic"/>
          <w:sz w:val="24"/>
          <w:szCs w:val="24"/>
          <w:lang w:val="en-GB" w:bidi="ar-OM"/>
        </w:rPr>
      </w:pPr>
      <w:r>
        <w:rPr>
          <w:rFonts w:ascii="Simplified Arabic" w:hAnsi="Simplified Arabic" w:cs="Simplified Arabic" w:hint="cs"/>
          <w:sz w:val="24"/>
          <w:szCs w:val="24"/>
          <w:rtl/>
          <w:lang w:val="en-GB" w:bidi="ar-OM"/>
        </w:rPr>
        <w:t>وليست اجابة سريعة،</w:t>
      </w:r>
    </w:p>
    <w:p w:rsidR="00F64A34" w:rsidRDefault="00F64A34" w:rsidP="00F64A34">
      <w:pPr>
        <w:pStyle w:val="ListParagraph"/>
        <w:numPr>
          <w:ilvl w:val="3"/>
          <w:numId w:val="9"/>
        </w:numPr>
        <w:bidi/>
        <w:jc w:val="mediumKashida"/>
        <w:rPr>
          <w:rFonts w:ascii="Simplified Arabic" w:hAnsi="Simplified Arabic" w:cs="Simplified Arabic"/>
          <w:sz w:val="24"/>
          <w:szCs w:val="24"/>
          <w:lang w:val="en-GB" w:bidi="ar-OM"/>
        </w:rPr>
      </w:pPr>
      <w:r>
        <w:rPr>
          <w:rFonts w:ascii="Simplified Arabic" w:hAnsi="Simplified Arabic" w:cs="Simplified Arabic" w:hint="cs"/>
          <w:sz w:val="24"/>
          <w:szCs w:val="24"/>
          <w:rtl/>
          <w:lang w:val="en-GB" w:bidi="ar-OM"/>
        </w:rPr>
        <w:t>او مفهوم ديني،</w:t>
      </w:r>
    </w:p>
    <w:p w:rsidR="00F64A34" w:rsidRDefault="00F64A34" w:rsidP="00F64A34">
      <w:pPr>
        <w:pStyle w:val="ListParagraph"/>
        <w:numPr>
          <w:ilvl w:val="3"/>
          <w:numId w:val="9"/>
        </w:numPr>
        <w:bidi/>
        <w:jc w:val="mediumKashida"/>
        <w:rPr>
          <w:rFonts w:ascii="Simplified Arabic" w:hAnsi="Simplified Arabic" w:cs="Simplified Arabic"/>
          <w:sz w:val="24"/>
          <w:szCs w:val="24"/>
          <w:lang w:val="en-GB" w:bidi="ar-OM"/>
        </w:rPr>
      </w:pPr>
      <w:r>
        <w:rPr>
          <w:rFonts w:ascii="Simplified Arabic" w:hAnsi="Simplified Arabic" w:cs="Simplified Arabic" w:hint="cs"/>
          <w:sz w:val="24"/>
          <w:szCs w:val="24"/>
          <w:rtl/>
          <w:lang w:val="en-GB" w:bidi="ar-OM"/>
        </w:rPr>
        <w:t>او سلام مثالي،</w:t>
      </w:r>
    </w:p>
    <w:p w:rsidR="00F64A34" w:rsidRDefault="00F64A34" w:rsidP="00F64A34">
      <w:pPr>
        <w:pStyle w:val="ListParagraph"/>
        <w:numPr>
          <w:ilvl w:val="3"/>
          <w:numId w:val="9"/>
        </w:numPr>
        <w:bidi/>
        <w:jc w:val="mediumKashida"/>
        <w:rPr>
          <w:rFonts w:ascii="Simplified Arabic" w:hAnsi="Simplified Arabic" w:cs="Simplified Arabic"/>
          <w:sz w:val="24"/>
          <w:szCs w:val="24"/>
          <w:lang w:val="en-GB" w:bidi="ar-OM"/>
        </w:rPr>
      </w:pPr>
      <w:r>
        <w:rPr>
          <w:rFonts w:ascii="Simplified Arabic" w:hAnsi="Simplified Arabic" w:cs="Simplified Arabic" w:hint="cs"/>
          <w:sz w:val="24"/>
          <w:szCs w:val="24"/>
          <w:rtl/>
          <w:lang w:val="en-GB" w:bidi="ar-OM"/>
        </w:rPr>
        <w:t>او عذر للنسيان.</w:t>
      </w:r>
    </w:p>
    <w:p w:rsidR="00F64A34" w:rsidRDefault="00F64A34" w:rsidP="00F64A34">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xml:space="preserve">ولكن المصالحة تعني: </w:t>
      </w:r>
    </w:p>
    <w:p w:rsidR="00F64A34" w:rsidRDefault="00F64A34" w:rsidP="00F64A34">
      <w:pPr>
        <w:pStyle w:val="ListParagraph"/>
        <w:numPr>
          <w:ilvl w:val="3"/>
          <w:numId w:val="9"/>
        </w:numPr>
        <w:bidi/>
        <w:jc w:val="mediumKashida"/>
        <w:rPr>
          <w:rFonts w:ascii="Simplified Arabic" w:hAnsi="Simplified Arabic" w:cs="Simplified Arabic"/>
          <w:sz w:val="24"/>
          <w:szCs w:val="24"/>
          <w:lang w:val="en-GB" w:bidi="ar-OM"/>
        </w:rPr>
      </w:pPr>
      <w:r>
        <w:rPr>
          <w:rFonts w:ascii="Simplified Arabic" w:hAnsi="Simplified Arabic" w:cs="Simplified Arabic" w:hint="cs"/>
          <w:sz w:val="24"/>
          <w:szCs w:val="24"/>
          <w:rtl/>
          <w:lang w:val="en-GB" w:bidi="ar-OM"/>
        </w:rPr>
        <w:t>انها اعادة بناء للعلاقات،</w:t>
      </w:r>
    </w:p>
    <w:p w:rsidR="00F64A34" w:rsidRDefault="00F64A34" w:rsidP="00F64A34">
      <w:pPr>
        <w:pStyle w:val="ListParagraph"/>
        <w:numPr>
          <w:ilvl w:val="3"/>
          <w:numId w:val="9"/>
        </w:numPr>
        <w:bidi/>
        <w:jc w:val="mediumKashida"/>
        <w:rPr>
          <w:rFonts w:ascii="Simplified Arabic" w:hAnsi="Simplified Arabic" w:cs="Simplified Arabic"/>
          <w:sz w:val="24"/>
          <w:szCs w:val="24"/>
          <w:lang w:val="en-GB" w:bidi="ar-OM"/>
        </w:rPr>
      </w:pPr>
      <w:r>
        <w:rPr>
          <w:rFonts w:ascii="Simplified Arabic" w:hAnsi="Simplified Arabic" w:cs="Simplified Arabic" w:hint="cs"/>
          <w:sz w:val="24"/>
          <w:szCs w:val="24"/>
          <w:rtl/>
          <w:lang w:val="en-GB" w:bidi="ar-OM"/>
        </w:rPr>
        <w:t>ايجاد طريقة للعيش الذي يسمح برؤية مشتركة للمستقبل،</w:t>
      </w:r>
    </w:p>
    <w:p w:rsidR="00F64A34" w:rsidRDefault="00F64A34" w:rsidP="00F64A34">
      <w:pPr>
        <w:pStyle w:val="ListParagraph"/>
        <w:numPr>
          <w:ilvl w:val="3"/>
          <w:numId w:val="9"/>
        </w:numPr>
        <w:bidi/>
        <w:jc w:val="mediumKashida"/>
        <w:rPr>
          <w:rFonts w:ascii="Simplified Arabic" w:hAnsi="Simplified Arabic" w:cs="Simplified Arabic"/>
          <w:sz w:val="24"/>
          <w:szCs w:val="24"/>
          <w:lang w:val="en-GB" w:bidi="ar-OM"/>
        </w:rPr>
      </w:pPr>
      <w:r>
        <w:rPr>
          <w:rFonts w:ascii="Simplified Arabic" w:hAnsi="Simplified Arabic" w:cs="Simplified Arabic" w:hint="cs"/>
          <w:sz w:val="24"/>
          <w:szCs w:val="24"/>
          <w:rtl/>
          <w:lang w:val="en-GB" w:bidi="ar-OM"/>
        </w:rPr>
        <w:t xml:space="preserve">والتوصل الى تفاهم مع الافعال السابقة واعداء الامس، </w:t>
      </w:r>
    </w:p>
    <w:p w:rsidR="00F64A34" w:rsidRDefault="00F64A34" w:rsidP="00F64A34">
      <w:pPr>
        <w:pStyle w:val="ListParagraph"/>
        <w:numPr>
          <w:ilvl w:val="3"/>
          <w:numId w:val="9"/>
        </w:numPr>
        <w:bidi/>
        <w:jc w:val="mediumKashida"/>
        <w:rPr>
          <w:rFonts w:ascii="Simplified Arabic" w:hAnsi="Simplified Arabic" w:cs="Simplified Arabic"/>
          <w:sz w:val="24"/>
          <w:szCs w:val="24"/>
          <w:lang w:val="en-GB" w:bidi="ar-OM"/>
        </w:rPr>
      </w:pPr>
      <w:r>
        <w:rPr>
          <w:rFonts w:ascii="Simplified Arabic" w:hAnsi="Simplified Arabic" w:cs="Simplified Arabic" w:hint="cs"/>
          <w:sz w:val="24"/>
          <w:szCs w:val="24"/>
          <w:rtl/>
          <w:lang w:val="en-GB" w:bidi="ar-OM"/>
        </w:rPr>
        <w:t>وانها عملية طويلة الاجل وعلى نطاق المجتمع لاحداث التغيير العميق،</w:t>
      </w:r>
    </w:p>
    <w:p w:rsidR="00F64A34" w:rsidRDefault="00F64A34" w:rsidP="00F64A34">
      <w:pPr>
        <w:pStyle w:val="ListParagraph"/>
        <w:numPr>
          <w:ilvl w:val="3"/>
          <w:numId w:val="9"/>
        </w:numPr>
        <w:bidi/>
        <w:jc w:val="mediumKashida"/>
        <w:rPr>
          <w:rFonts w:ascii="Simplified Arabic" w:hAnsi="Simplified Arabic" w:cs="Simplified Arabic"/>
          <w:sz w:val="24"/>
          <w:szCs w:val="24"/>
          <w:lang w:val="en-GB" w:bidi="ar-OM"/>
        </w:rPr>
      </w:pPr>
      <w:r>
        <w:rPr>
          <w:rFonts w:ascii="Simplified Arabic" w:hAnsi="Simplified Arabic" w:cs="Simplified Arabic" w:hint="cs"/>
          <w:sz w:val="24"/>
          <w:szCs w:val="24"/>
          <w:rtl/>
          <w:lang w:val="en-GB" w:bidi="ar-OM"/>
        </w:rPr>
        <w:t>وانها عملية فيها اعتراف، تذكر، وتعلم من الماضي،</w:t>
      </w:r>
    </w:p>
    <w:p w:rsidR="00F64A34" w:rsidRPr="00F64A34" w:rsidRDefault="00F64A34" w:rsidP="00F64A34">
      <w:pPr>
        <w:pStyle w:val="ListParagraph"/>
        <w:numPr>
          <w:ilvl w:val="3"/>
          <w:numId w:val="9"/>
        </w:numPr>
        <w:bidi/>
        <w:jc w:val="mediumKashida"/>
        <w:rPr>
          <w:rFonts w:ascii="Simplified Arabic" w:hAnsi="Simplified Arabic" w:cs="Simplified Arabic"/>
          <w:sz w:val="24"/>
          <w:szCs w:val="24"/>
          <w:lang w:val="en-GB" w:bidi="ar-OM"/>
        </w:rPr>
      </w:pPr>
      <w:r>
        <w:rPr>
          <w:rFonts w:ascii="Simplified Arabic" w:hAnsi="Simplified Arabic" w:cs="Simplified Arabic" w:hint="cs"/>
          <w:sz w:val="24"/>
          <w:szCs w:val="24"/>
          <w:rtl/>
          <w:lang w:val="en-GB" w:bidi="ar-OM"/>
        </w:rPr>
        <w:t xml:space="preserve">وانها طوعية لا مكن فرضها من الخارج. </w:t>
      </w:r>
    </w:p>
    <w:p w:rsidR="00656E19" w:rsidRPr="00656E19" w:rsidRDefault="00656E19" w:rsidP="00656E19">
      <w:pPr>
        <w:bidi/>
        <w:jc w:val="mediumKashida"/>
        <w:rPr>
          <w:rFonts w:ascii="Simplified Arabic" w:hAnsi="Simplified Arabic" w:cs="Simplified Arabic"/>
          <w:sz w:val="24"/>
          <w:szCs w:val="24"/>
          <w:rtl/>
          <w:lang w:val="en-GB" w:bidi="ar-OM"/>
        </w:rPr>
      </w:pPr>
    </w:p>
    <w:p w:rsidR="00656E19" w:rsidRDefault="00656E19" w:rsidP="00656E19">
      <w:pPr>
        <w:bidi/>
        <w:jc w:val="mediumKashida"/>
        <w:rPr>
          <w:rFonts w:ascii="Simplified Arabic" w:hAnsi="Simplified Arabic" w:cs="Simplified Arabic"/>
          <w:sz w:val="24"/>
          <w:szCs w:val="24"/>
          <w:rtl/>
          <w:lang w:val="en-GB" w:bidi="ar-OM"/>
        </w:rPr>
      </w:pPr>
    </w:p>
    <w:p w:rsidR="00656E19" w:rsidRDefault="00656E19" w:rsidP="00656E19">
      <w:pPr>
        <w:bidi/>
        <w:jc w:val="mediumKashida"/>
        <w:rPr>
          <w:rFonts w:ascii="Simplified Arabic" w:hAnsi="Simplified Arabic" w:cs="Simplified Arabic"/>
          <w:sz w:val="24"/>
          <w:szCs w:val="24"/>
          <w:lang w:val="en-GB" w:bidi="ar-OM"/>
        </w:rPr>
      </w:pPr>
    </w:p>
    <w:p w:rsidR="00C277BD" w:rsidRDefault="00C277BD" w:rsidP="00C277BD">
      <w:pPr>
        <w:bidi/>
        <w:jc w:val="mediumKashida"/>
        <w:rPr>
          <w:rFonts w:ascii="Simplified Arabic" w:hAnsi="Simplified Arabic" w:cs="Simplified Arabic"/>
          <w:b/>
          <w:bCs/>
          <w:sz w:val="24"/>
          <w:szCs w:val="24"/>
          <w:rtl/>
          <w:lang w:val="en-GB" w:bidi="ar-OM"/>
        </w:rPr>
      </w:pPr>
      <w:r>
        <w:rPr>
          <w:rFonts w:ascii="Simplified Arabic" w:hAnsi="Simplified Arabic" w:cs="Simplified Arabic" w:hint="cs"/>
          <w:b/>
          <w:bCs/>
          <w:sz w:val="24"/>
          <w:szCs w:val="24"/>
          <w:rtl/>
          <w:lang w:val="en-GB" w:bidi="ar-OM"/>
        </w:rPr>
        <w:lastRenderedPageBreak/>
        <w:t xml:space="preserve">بدائل للمصالحة: </w:t>
      </w:r>
    </w:p>
    <w:p w:rsidR="00C277BD" w:rsidRDefault="00C277BD" w:rsidP="00C277BD">
      <w:pPr>
        <w:bidi/>
        <w:jc w:val="mediumKashida"/>
        <w:rPr>
          <w:rFonts w:ascii="Simplified Arabic" w:hAnsi="Simplified Arabic" w:cs="Simplified Arabic"/>
          <w:b/>
          <w:bCs/>
          <w:sz w:val="24"/>
          <w:szCs w:val="24"/>
          <w:rtl/>
          <w:lang w:val="en-GB" w:bidi="ar-OM"/>
        </w:rPr>
      </w:pPr>
      <w:r>
        <w:rPr>
          <w:rFonts w:ascii="Simplified Arabic" w:hAnsi="Simplified Arabic" w:cs="Simplified Arabic" w:hint="cs"/>
          <w:b/>
          <w:bCs/>
          <w:sz w:val="24"/>
          <w:szCs w:val="24"/>
          <w:rtl/>
          <w:lang w:val="en-GB" w:bidi="ar-OM"/>
        </w:rPr>
        <w:t xml:space="preserve">نسيان </w:t>
      </w:r>
      <w:r w:rsidRPr="00C277BD">
        <w:rPr>
          <w:rFonts w:ascii="Simplified Arabic" w:hAnsi="Simplified Arabic" w:cs="Simplified Arabic" w:hint="cs"/>
          <w:b/>
          <w:bCs/>
          <w:sz w:val="24"/>
          <w:szCs w:val="24"/>
          <w:rtl/>
          <w:lang w:val="en-GB" w:bidi="ar-OM"/>
        </w:rPr>
        <w:t>الماضي</w:t>
      </w:r>
      <w:r>
        <w:rPr>
          <w:rFonts w:ascii="Simplified Arabic" w:hAnsi="Simplified Arabic" w:cs="Simplified Arabic" w:hint="cs"/>
          <w:b/>
          <w:bCs/>
          <w:sz w:val="24"/>
          <w:szCs w:val="24"/>
          <w:rtl/>
          <w:lang w:val="en-GB" w:bidi="ar-OM"/>
        </w:rPr>
        <w:t>:</w:t>
      </w:r>
    </w:p>
    <w:p w:rsidR="00C277BD" w:rsidRDefault="00C277BD" w:rsidP="00C277BD">
      <w:pPr>
        <w:bidi/>
        <w:jc w:val="mediumKashida"/>
        <w:rPr>
          <w:rFonts w:ascii="Simplified Arabic" w:hAnsi="Simplified Arabic" w:cs="Simplified Arabic"/>
          <w:sz w:val="24"/>
          <w:szCs w:val="24"/>
          <w:rtl/>
          <w:lang w:val="en-GB" w:bidi="ar-OM"/>
        </w:rPr>
      </w:pPr>
      <w:r w:rsidRPr="00C277BD">
        <w:rPr>
          <w:rFonts w:ascii="Simplified Arabic" w:hAnsi="Simplified Arabic" w:cs="Simplified Arabic" w:hint="cs"/>
          <w:sz w:val="24"/>
          <w:szCs w:val="24"/>
          <w:rtl/>
          <w:lang w:val="en-GB" w:bidi="ar-OM"/>
        </w:rPr>
        <w:t xml:space="preserve">ولعل تجربة اسبانيا في عهد ما بعد ةفاة فرانكو </w:t>
      </w:r>
      <w:r w:rsidRPr="00C277BD">
        <w:rPr>
          <w:rFonts w:ascii="Simplified Arabic" w:hAnsi="Simplified Arabic" w:cs="Simplified Arabic"/>
          <w:sz w:val="24"/>
          <w:szCs w:val="24"/>
          <w:rtl/>
          <w:lang w:val="en-GB" w:bidi="ar-OM"/>
        </w:rPr>
        <w:t>–</w:t>
      </w:r>
      <w:r w:rsidRPr="00C277BD">
        <w:rPr>
          <w:rFonts w:ascii="Simplified Arabic" w:hAnsi="Simplified Arabic" w:cs="Simplified Arabic" w:hint="cs"/>
          <w:sz w:val="24"/>
          <w:szCs w:val="24"/>
          <w:rtl/>
          <w:lang w:val="en-GB" w:bidi="ar-OM"/>
        </w:rPr>
        <w:t xml:space="preserve"> الدكتاتور في العام 1975 ، تمثل نموذجا لهذ البديل حيث  لم تشهد اسبانيا عملي ةتطهير بل كان هنالك عفو عام. يسمي البعض ما جرى " بميثاق النسيان " والذي تمت صياغته من قبل اثنين من انلخبة وذلك لتجنب مخاوفهم من حثول انقلاب عسكري. وهو ما يمكن ان نجده ايضا في تجربة كمبوديا والذي اطلق عليه مسمى " نبذ اولي لروح الثأر " والذي جاء كنتاج لاتفاق ما بين النخبة السياسية في كمبوديا وقيادات الخمير الحمر. </w:t>
      </w:r>
    </w:p>
    <w:p w:rsidR="004476DA" w:rsidRDefault="004476DA" w:rsidP="004476DA">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xml:space="preserve">ان نموذج الصفح عن الماضي له جذور عميقة في ديننا الحنيف وهو ما نجدة في سورة رسولنا الكريم عندما دخ فاتحا مكة، وتعامل مع كل مخاوف الكفار بحديثه الشهير : " اذهبو فانتم الطلقاء "ن بل ولم يقف تسامحه عند هذا الحد، بل قام بتكريم راس الكفر في ذلك الوقت ابا سفيان بمقولته: " من دخل دار ابو سفيان فهو امن ". ولعلنا نجد تعبيرات هذا الصفح والتسامح في الثقافة الليبية وه ما يعبر عن المصل الليبي : " ورجيني حقي .. وخذو ". </w:t>
      </w:r>
    </w:p>
    <w:p w:rsidR="00CA7EC3" w:rsidRPr="008D4A90" w:rsidRDefault="00CA7EC3" w:rsidP="00CA7EC3">
      <w:pPr>
        <w:bidi/>
        <w:jc w:val="mediumKashida"/>
        <w:rPr>
          <w:rFonts w:ascii="Simplified Arabic" w:hAnsi="Simplified Arabic" w:cs="Simplified Arabic"/>
          <w:b/>
          <w:bCs/>
          <w:sz w:val="24"/>
          <w:szCs w:val="24"/>
          <w:rtl/>
          <w:lang w:val="en-GB" w:bidi="ar-OM"/>
        </w:rPr>
      </w:pPr>
      <w:r w:rsidRPr="008D4A90">
        <w:rPr>
          <w:rFonts w:ascii="Simplified Arabic" w:hAnsi="Simplified Arabic" w:cs="Simplified Arabic" w:hint="cs"/>
          <w:b/>
          <w:bCs/>
          <w:sz w:val="24"/>
          <w:szCs w:val="24"/>
          <w:rtl/>
          <w:lang w:val="en-GB" w:bidi="ar-OM"/>
        </w:rPr>
        <w:t>هيئة الحقيقة والمصالحة:</w:t>
      </w:r>
    </w:p>
    <w:p w:rsidR="00CA7EC3" w:rsidRDefault="00CA7EC3" w:rsidP="00CA7EC3">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xml:space="preserve">حيث يتم احداث هذه الهيئات فيما اصبح متعارفا عليه عالميا " بالعدالة الانتقالية "، التي تعني تسوية للمشاكل والاثار المترتبة عن انلاتهاكات المرتكبة في الماضي، ومحاولة تطبيق اشكال من العدالة تكون ملائمة لمرحلة الانتقال الذي يتم في ظل نظام سياسي او مجتمع ما يمر بمرحلة انتقالية وخاصة تلك الدول التي تمر من الدكتاتورية الى الديمقراطية. من الشروط الاساسية لاحداث مثل هذه اللجان توافر ارادة سياسية للقيام بالاصلاح الديمقراطي او مواصلة الاصلاح او المساعدة على اتمام مشروع الاصلاح. </w:t>
      </w:r>
    </w:p>
    <w:p w:rsidR="00CA7EC3" w:rsidRPr="00020DE1" w:rsidRDefault="00CA7EC3" w:rsidP="00A92BF1">
      <w:pPr>
        <w:bidi/>
        <w:jc w:val="mediumKashida"/>
        <w:rPr>
          <w:rFonts w:ascii="Simplified Arabic" w:hAnsi="Simplified Arabic" w:cs="Simplified Arabic"/>
          <w:sz w:val="24"/>
          <w:szCs w:val="24"/>
          <w:rtl/>
        </w:rPr>
      </w:pPr>
      <w:r>
        <w:rPr>
          <w:rFonts w:ascii="Simplified Arabic" w:hAnsi="Simplified Arabic" w:cs="Simplified Arabic" w:hint="cs"/>
          <w:sz w:val="24"/>
          <w:szCs w:val="24"/>
          <w:rtl/>
          <w:lang w:val="en-GB" w:bidi="ar-OM"/>
        </w:rPr>
        <w:t>تعتبر التجربة املغربية من التجارب الرائدة في هذا المجال وهو ما اشار اليه الامين العام للامم المتحدة فث العام 2004 عندما قدم تقريره لمجلس الامن حول سيادة القانون والعدالة الانتقالية في مجتمعات الصراع ومجتمعات ما بعد الصراع. يذكر بان المغرب قد اقر قانونا لهيئة الانصاف والمصالحة ف</w:t>
      </w:r>
      <w:r w:rsidR="00A92BF1">
        <w:rPr>
          <w:rFonts w:ascii="Simplified Arabic" w:hAnsi="Simplified Arabic" w:cs="Simplified Arabic" w:hint="cs"/>
          <w:sz w:val="24"/>
          <w:szCs w:val="24"/>
          <w:rtl/>
          <w:lang w:val="en-GB" w:bidi="ar-OM"/>
        </w:rPr>
        <w:t xml:space="preserve">ي العام 2004، الذي حدد اختصاص  </w:t>
      </w:r>
      <w:r w:rsidR="00A92BF1" w:rsidRPr="00020DE1">
        <w:rPr>
          <w:rFonts w:ascii="Simplified Arabic" w:hAnsi="Simplified Arabic" w:cs="Simplified Arabic"/>
          <w:sz w:val="24"/>
          <w:szCs w:val="24"/>
          <w:rtl/>
          <w:lang w:val="en-GB" w:bidi="ar-OM"/>
        </w:rPr>
        <w:t xml:space="preserve">اللجنة زمانيا من العام 1956 ( الاستقلال ) وحتى العام 1999 ، في حين ان اختصاصها النوعي يشتمل على </w:t>
      </w:r>
      <w:r w:rsidR="00A92BF1" w:rsidRPr="00020DE1">
        <w:rPr>
          <w:rFonts w:ascii="Simplified Arabic" w:hAnsi="Simplified Arabic" w:cs="Simplified Arabic"/>
          <w:sz w:val="24"/>
          <w:szCs w:val="24"/>
          <w:rtl/>
        </w:rPr>
        <w:t>التقييم والبحث والتحري والتحكيم والاقتراح، فيما يتعلق بالانتهاكات الجسيمة لحقوق الإنسان التي حصلت في الفترة موضوع الاختصاص الزمني، وذلك في أفق تنمية وإثراء سلوك الحوار وإرساء مقومات المصالحة، دعما للتحول الديمقراطي لبلادنا وبناء دولة الحق والقانون، وإشاعة قيم وثقافة المواطنة وحقوق الإنسان</w:t>
      </w:r>
      <w:r w:rsidR="00A92BF1" w:rsidRPr="00020DE1">
        <w:rPr>
          <w:rFonts w:ascii="Simplified Arabic" w:hAnsi="Simplified Arabic" w:cs="Simplified Arabic"/>
          <w:sz w:val="24"/>
          <w:szCs w:val="24"/>
        </w:rPr>
        <w:t>.</w:t>
      </w:r>
    </w:p>
    <w:p w:rsidR="00A92BF1" w:rsidRPr="00020DE1" w:rsidRDefault="00A92BF1" w:rsidP="00A92BF1">
      <w:pPr>
        <w:bidi/>
        <w:jc w:val="mediumKashida"/>
        <w:rPr>
          <w:rFonts w:ascii="Simplified Arabic" w:hAnsi="Simplified Arabic" w:cs="Simplified Arabic"/>
          <w:sz w:val="24"/>
          <w:szCs w:val="24"/>
          <w:rtl/>
        </w:rPr>
      </w:pPr>
      <w:r w:rsidRPr="00020DE1">
        <w:rPr>
          <w:rFonts w:ascii="Simplified Arabic" w:hAnsi="Simplified Arabic" w:cs="Simplified Arabic"/>
          <w:sz w:val="24"/>
          <w:szCs w:val="24"/>
          <w:rtl/>
        </w:rPr>
        <w:lastRenderedPageBreak/>
        <w:t xml:space="preserve">كما ان تجرية جنوب افريقيا في هذا المجال من التجارب المشهود لها، حيث شكلت في العام 1995 هيئة للحقيقة والمصالحة والتي نص عليها القانون وان مهمتها التي امتدت لمدة " 30 شهرا "، تتمثل بناء جسر تاريخي بين الماضي الذي اتسم بالانقسام العميق داخل المجتمع الجنوب افريقي والمستقبل الذي يتسم باحترام حقوق الانسان، الديمقراطية، والتعايش السلمي وفرص التنمية لجنوب افريقيا بعض النظر عن اللون، الدين، العرق، الاعتقاد او الجنس. </w:t>
      </w:r>
    </w:p>
    <w:p w:rsidR="00A92BF1" w:rsidRDefault="00A92BF1" w:rsidP="00A92BF1">
      <w:pPr>
        <w:bidi/>
        <w:jc w:val="mediumKashida"/>
        <w:rPr>
          <w:rFonts w:ascii="Simplified Arabic" w:hAnsi="Simplified Arabic" w:cs="Simplified Arabic"/>
          <w:sz w:val="24"/>
          <w:szCs w:val="24"/>
          <w:rtl/>
        </w:rPr>
      </w:pPr>
      <w:r w:rsidRPr="00020DE1">
        <w:rPr>
          <w:rFonts w:ascii="Simplified Arabic" w:hAnsi="Simplified Arabic" w:cs="Simplified Arabic"/>
          <w:sz w:val="24"/>
          <w:szCs w:val="24"/>
          <w:rtl/>
        </w:rPr>
        <w:t xml:space="preserve">تاتي لجان الحقيقة والمصالحة مطريقة وسط ما بين العفو العام ( نسيان الماضي ) والمحاكمات القانونية الوطنية او الدولية " كمحاكمات نيرنبرغ ضد النازيين ". </w:t>
      </w:r>
    </w:p>
    <w:p w:rsidR="008D4A90" w:rsidRDefault="008D4A90" w:rsidP="008D4A90">
      <w:pPr>
        <w:bidi/>
        <w:jc w:val="mediumKashida"/>
        <w:rPr>
          <w:rFonts w:ascii="Simplified Arabic" w:hAnsi="Simplified Arabic" w:cs="Simplified Arabic" w:hint="cs"/>
          <w:sz w:val="24"/>
          <w:szCs w:val="24"/>
          <w:rtl/>
        </w:rPr>
      </w:pPr>
      <w:r>
        <w:rPr>
          <w:rFonts w:ascii="Simplified Arabic" w:hAnsi="Simplified Arabic" w:cs="Simplified Arabic" w:hint="cs"/>
          <w:sz w:val="24"/>
          <w:szCs w:val="24"/>
          <w:rtl/>
        </w:rPr>
        <w:t>يبين الجدول التالي المتغيرات التي يجب الانتباه لها عند تشكيل هيئة الحقيقة والمصالحة وهي:</w:t>
      </w:r>
    </w:p>
    <w:p w:rsidR="008D4A90" w:rsidRDefault="008D4A90" w:rsidP="008D4A90">
      <w:pPr>
        <w:pStyle w:val="ListParagraph"/>
        <w:numPr>
          <w:ilvl w:val="3"/>
          <w:numId w:val="9"/>
        </w:numPr>
        <w:bidi/>
        <w:jc w:val="mediumKashida"/>
        <w:rPr>
          <w:rFonts w:ascii="Simplified Arabic" w:hAnsi="Simplified Arabic" w:cs="Simplified Arabic" w:hint="cs"/>
          <w:sz w:val="24"/>
          <w:szCs w:val="24"/>
        </w:rPr>
      </w:pPr>
      <w:r>
        <w:rPr>
          <w:rFonts w:ascii="Simplified Arabic" w:hAnsi="Simplified Arabic" w:cs="Simplified Arabic" w:hint="cs"/>
          <w:sz w:val="24"/>
          <w:szCs w:val="24"/>
          <w:rtl/>
        </w:rPr>
        <w:t>الاهداف من تشكيل اللجنة،</w:t>
      </w:r>
    </w:p>
    <w:p w:rsidR="008D4A90" w:rsidRDefault="008D4A90" w:rsidP="008D4A90">
      <w:pPr>
        <w:pStyle w:val="ListParagraph"/>
        <w:numPr>
          <w:ilvl w:val="3"/>
          <w:numId w:val="9"/>
        </w:numPr>
        <w:bidi/>
        <w:jc w:val="mediumKashida"/>
        <w:rPr>
          <w:rFonts w:ascii="Simplified Arabic" w:hAnsi="Simplified Arabic" w:cs="Simplified Arabic" w:hint="cs"/>
          <w:sz w:val="24"/>
          <w:szCs w:val="24"/>
        </w:rPr>
      </w:pPr>
      <w:r>
        <w:rPr>
          <w:rFonts w:ascii="Simplified Arabic" w:hAnsi="Simplified Arabic" w:cs="Simplified Arabic" w:hint="cs"/>
          <w:sz w:val="24"/>
          <w:szCs w:val="24"/>
          <w:rtl/>
        </w:rPr>
        <w:t>فترة عملها.</w:t>
      </w:r>
    </w:p>
    <w:p w:rsidR="008D4A90" w:rsidRDefault="008D4A90" w:rsidP="008D4A90">
      <w:pPr>
        <w:pStyle w:val="ListParagraph"/>
        <w:numPr>
          <w:ilvl w:val="3"/>
          <w:numId w:val="9"/>
        </w:numPr>
        <w:bidi/>
        <w:jc w:val="mediumKashida"/>
        <w:rPr>
          <w:rFonts w:ascii="Simplified Arabic" w:hAnsi="Simplified Arabic" w:cs="Simplified Arabic" w:hint="cs"/>
          <w:sz w:val="24"/>
          <w:szCs w:val="24"/>
        </w:rPr>
      </w:pPr>
      <w:r>
        <w:rPr>
          <w:rFonts w:ascii="Simplified Arabic" w:hAnsi="Simplified Arabic" w:cs="Simplified Arabic" w:hint="cs"/>
          <w:sz w:val="24"/>
          <w:szCs w:val="24"/>
          <w:rtl/>
        </w:rPr>
        <w:t xml:space="preserve">طبيعة الانتهاكات التي تقع في نطاق عملها، </w:t>
      </w:r>
    </w:p>
    <w:p w:rsidR="008D4A90" w:rsidRDefault="008D4A90" w:rsidP="008D4A90">
      <w:pPr>
        <w:pStyle w:val="ListParagraph"/>
        <w:numPr>
          <w:ilvl w:val="3"/>
          <w:numId w:val="9"/>
        </w:numPr>
        <w:bidi/>
        <w:jc w:val="mediumKashida"/>
        <w:rPr>
          <w:rFonts w:ascii="Simplified Arabic" w:hAnsi="Simplified Arabic" w:cs="Simplified Arabic" w:hint="cs"/>
          <w:sz w:val="24"/>
          <w:szCs w:val="24"/>
        </w:rPr>
      </w:pPr>
      <w:r>
        <w:rPr>
          <w:rFonts w:ascii="Simplified Arabic" w:hAnsi="Simplified Arabic" w:cs="Simplified Arabic" w:hint="cs"/>
          <w:sz w:val="24"/>
          <w:szCs w:val="24"/>
          <w:rtl/>
        </w:rPr>
        <w:t xml:space="preserve">الفترة الزمنية التي تغطيها اعمال الهيئة، </w:t>
      </w:r>
    </w:p>
    <w:p w:rsidR="008D4A90" w:rsidRDefault="008D4A90" w:rsidP="008D4A90">
      <w:pPr>
        <w:pStyle w:val="ListParagraph"/>
        <w:numPr>
          <w:ilvl w:val="3"/>
          <w:numId w:val="9"/>
        </w:numPr>
        <w:bidi/>
        <w:jc w:val="mediumKashida"/>
        <w:rPr>
          <w:rFonts w:ascii="Simplified Arabic" w:hAnsi="Simplified Arabic" w:cs="Simplified Arabic" w:hint="cs"/>
          <w:sz w:val="24"/>
          <w:szCs w:val="24"/>
        </w:rPr>
      </w:pPr>
      <w:r>
        <w:rPr>
          <w:rFonts w:ascii="Simplified Arabic" w:hAnsi="Simplified Arabic" w:cs="Simplified Arabic" w:hint="cs"/>
          <w:sz w:val="24"/>
          <w:szCs w:val="24"/>
          <w:rtl/>
        </w:rPr>
        <w:t>صلاحياتها،</w:t>
      </w:r>
    </w:p>
    <w:p w:rsidR="008D4A90" w:rsidRDefault="008D4A90" w:rsidP="008D4A90">
      <w:pPr>
        <w:pStyle w:val="ListParagraph"/>
        <w:numPr>
          <w:ilvl w:val="3"/>
          <w:numId w:val="9"/>
        </w:numPr>
        <w:bidi/>
        <w:jc w:val="mediumKashida"/>
        <w:rPr>
          <w:rFonts w:ascii="Simplified Arabic" w:hAnsi="Simplified Arabic" w:cs="Simplified Arabic" w:hint="cs"/>
          <w:sz w:val="24"/>
          <w:szCs w:val="24"/>
        </w:rPr>
      </w:pPr>
      <w:r>
        <w:rPr>
          <w:rFonts w:ascii="Simplified Arabic" w:hAnsi="Simplified Arabic" w:cs="Simplified Arabic" w:hint="cs"/>
          <w:sz w:val="24"/>
          <w:szCs w:val="24"/>
          <w:rtl/>
        </w:rPr>
        <w:t>العقوبات الممنوحة للهيئة،</w:t>
      </w:r>
    </w:p>
    <w:p w:rsidR="008D4A90" w:rsidRPr="008D4A90" w:rsidRDefault="008D4A90" w:rsidP="008D4A90">
      <w:pPr>
        <w:pStyle w:val="ListParagraph"/>
        <w:numPr>
          <w:ilvl w:val="3"/>
          <w:numId w:val="9"/>
        </w:numPr>
        <w:bidi/>
        <w:jc w:val="mediumKashida"/>
        <w:rPr>
          <w:rFonts w:ascii="Simplified Arabic" w:hAnsi="Simplified Arabic" w:cs="Simplified Arabic"/>
          <w:sz w:val="24"/>
          <w:szCs w:val="24"/>
          <w:rtl/>
        </w:rPr>
      </w:pPr>
      <w:r>
        <w:rPr>
          <w:rFonts w:ascii="Simplified Arabic" w:hAnsi="Simplified Arabic" w:cs="Simplified Arabic" w:hint="cs"/>
          <w:sz w:val="24"/>
          <w:szCs w:val="24"/>
          <w:rtl/>
        </w:rPr>
        <w:t xml:space="preserve">المتابعة، </w:t>
      </w:r>
    </w:p>
    <w:p w:rsidR="00A92BF1" w:rsidRPr="00C13AD3" w:rsidRDefault="00A92BF1" w:rsidP="00A92BF1">
      <w:pPr>
        <w:bidi/>
        <w:jc w:val="mediumKashida"/>
        <w:rPr>
          <w:rFonts w:ascii="Simplified Arabic" w:hAnsi="Simplified Arabic" w:cs="Simplified Arabic"/>
          <w:b/>
          <w:bCs/>
          <w:sz w:val="24"/>
          <w:szCs w:val="24"/>
          <w:rtl/>
        </w:rPr>
      </w:pPr>
      <w:r w:rsidRPr="00C13AD3">
        <w:rPr>
          <w:rFonts w:ascii="Simplified Arabic" w:hAnsi="Simplified Arabic" w:cs="Simplified Arabic"/>
          <w:b/>
          <w:bCs/>
          <w:sz w:val="24"/>
          <w:szCs w:val="24"/>
          <w:rtl/>
        </w:rPr>
        <w:t>المحاكمات:</w:t>
      </w:r>
    </w:p>
    <w:p w:rsidR="00A92BF1" w:rsidRDefault="00A92BF1" w:rsidP="00A92BF1">
      <w:pPr>
        <w:bidi/>
        <w:jc w:val="mediumKashida"/>
        <w:rPr>
          <w:rFonts w:ascii="Simplified Arabic" w:hAnsi="Simplified Arabic" w:cs="Simplified Arabic"/>
          <w:sz w:val="24"/>
          <w:szCs w:val="24"/>
          <w:rtl/>
        </w:rPr>
      </w:pPr>
      <w:r w:rsidRPr="00020DE1">
        <w:rPr>
          <w:rFonts w:ascii="Simplified Arabic" w:hAnsi="Simplified Arabic" w:cs="Simplified Arabic"/>
          <w:sz w:val="24"/>
          <w:szCs w:val="24"/>
          <w:rtl/>
        </w:rPr>
        <w:t xml:space="preserve">سواء كانت وطنية او دولية كمحكمة الجنايات الدولية. الاشكالية هنا ان البعض يراها كبديل لهيئات الحقيقة والمصالحة بدلا من رؤيتها " كمكمل " لعمل هذه الهيئات. </w:t>
      </w:r>
    </w:p>
    <w:p w:rsidR="00C13AD3" w:rsidRPr="007E4066" w:rsidRDefault="00C13AD3" w:rsidP="00C13AD3">
      <w:pPr>
        <w:bidi/>
        <w:jc w:val="mediumKashida"/>
        <w:rPr>
          <w:rFonts w:ascii="Simplified Arabic" w:hAnsi="Simplified Arabic" w:cs="Simplified Arabic"/>
          <w:b/>
          <w:bCs/>
          <w:sz w:val="24"/>
          <w:szCs w:val="24"/>
          <w:rtl/>
        </w:rPr>
      </w:pPr>
      <w:r w:rsidRPr="007E4066">
        <w:rPr>
          <w:rFonts w:ascii="Simplified Arabic" w:hAnsi="Simplified Arabic" w:cs="Simplified Arabic" w:hint="cs"/>
          <w:b/>
          <w:bCs/>
          <w:sz w:val="24"/>
          <w:szCs w:val="24"/>
          <w:rtl/>
        </w:rPr>
        <w:t xml:space="preserve">التعويضات: </w:t>
      </w:r>
    </w:p>
    <w:p w:rsidR="00C13AD3" w:rsidRDefault="00C13AD3" w:rsidP="00C13AD3">
      <w:pPr>
        <w:bidi/>
        <w:jc w:val="mediumKashida"/>
        <w:rPr>
          <w:rFonts w:ascii="Simplified Arabic" w:hAnsi="Simplified Arabic" w:cs="Simplified Arabic"/>
          <w:sz w:val="24"/>
          <w:szCs w:val="24"/>
          <w:rtl/>
        </w:rPr>
      </w:pPr>
      <w:r>
        <w:rPr>
          <w:rFonts w:ascii="Simplified Arabic" w:hAnsi="Simplified Arabic" w:cs="Simplified Arabic" w:hint="cs"/>
          <w:sz w:val="24"/>
          <w:szCs w:val="24"/>
          <w:rtl/>
        </w:rPr>
        <w:t xml:space="preserve">سواء كانت مالية او معنوية. لقد عالجت هيئة الحقيقة والمصالحة في جنوب افريقيا سؤالين: من سيتم تعويضه ؟ وكيف سيتم التعويض ؟ ولم يام الاكتفاء بالاشكال المداية للتعويض. لقد تم اطلاق اسماء على شوارع، مدارس، اماكن عامة .. الخ كاشكال اخرى للتعويض ولا تقل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بل تفوق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في فاعليتها الاشكال المادية. </w:t>
      </w:r>
    </w:p>
    <w:p w:rsidR="007E4066" w:rsidRDefault="007E4066" w:rsidP="007E4066">
      <w:pPr>
        <w:bidi/>
        <w:jc w:val="mediumKashida"/>
        <w:rPr>
          <w:rFonts w:ascii="Simplified Arabic" w:hAnsi="Simplified Arabic" w:cs="Simplified Arabic" w:hint="cs"/>
          <w:sz w:val="24"/>
          <w:szCs w:val="24"/>
          <w:rtl/>
        </w:rPr>
      </w:pPr>
      <w:r>
        <w:rPr>
          <w:rFonts w:ascii="Simplified Arabic" w:hAnsi="Simplified Arabic" w:cs="Simplified Arabic" w:hint="cs"/>
          <w:sz w:val="24"/>
          <w:szCs w:val="24"/>
          <w:rtl/>
        </w:rPr>
        <w:t>يبين الشكل التالي الادوات والاشكال املختلفة لتحقيق المصالحة:</w:t>
      </w:r>
    </w:p>
    <w:p w:rsidR="007E4066" w:rsidRDefault="007E4066" w:rsidP="007E4066">
      <w:pPr>
        <w:bidi/>
        <w:jc w:val="mediumKashida"/>
        <w:rPr>
          <w:rFonts w:ascii="Simplified Arabic" w:hAnsi="Simplified Arabic" w:cs="Simplified Arabic"/>
          <w:sz w:val="24"/>
          <w:szCs w:val="24"/>
          <w:rtl/>
        </w:rPr>
      </w:pPr>
      <w:r>
        <w:rPr>
          <w:rFonts w:ascii="Simplified Arabic" w:hAnsi="Simplified Arabic" w:cs="Simplified Arabic"/>
          <w:noProof/>
          <w:sz w:val="24"/>
          <w:szCs w:val="24"/>
          <w:rtl/>
          <w:lang w:val="en-GB" w:eastAsia="en-GB"/>
        </w:rPr>
        <w:lastRenderedPageBreak/>
        <mc:AlternateContent>
          <mc:Choice Requires="wpg">
            <w:drawing>
              <wp:anchor distT="0" distB="0" distL="114300" distR="114300" simplePos="0" relativeHeight="251678720" behindDoc="0" locked="0" layoutInCell="1" allowOverlap="1">
                <wp:simplePos x="0" y="0"/>
                <wp:positionH relativeFrom="column">
                  <wp:posOffset>633046</wp:posOffset>
                </wp:positionH>
                <wp:positionV relativeFrom="paragraph">
                  <wp:posOffset>117915</wp:posOffset>
                </wp:positionV>
                <wp:extent cx="4818185" cy="2292545"/>
                <wp:effectExtent l="0" t="0" r="20955" b="12700"/>
                <wp:wrapNone/>
                <wp:docPr id="120" name="Group 120"/>
                <wp:cNvGraphicFramePr/>
                <a:graphic xmlns:a="http://schemas.openxmlformats.org/drawingml/2006/main">
                  <a:graphicData uri="http://schemas.microsoft.com/office/word/2010/wordprocessingGroup">
                    <wpg:wgp>
                      <wpg:cNvGrpSpPr/>
                      <wpg:grpSpPr>
                        <a:xfrm>
                          <a:off x="0" y="0"/>
                          <a:ext cx="4818185" cy="2292545"/>
                          <a:chOff x="0" y="0"/>
                          <a:chExt cx="4818185" cy="2292545"/>
                        </a:xfrm>
                      </wpg:grpSpPr>
                      <wps:wsp>
                        <wps:cNvPr id="110" name="Oval 110"/>
                        <wps:cNvSpPr/>
                        <wps:spPr>
                          <a:xfrm>
                            <a:off x="1582616" y="84406"/>
                            <a:ext cx="1596292" cy="134346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7C32" w:rsidRPr="007E4066" w:rsidRDefault="00307C32" w:rsidP="007E4066">
                              <w:pPr>
                                <w:jc w:val="center"/>
                                <w:rPr>
                                  <w:rFonts w:ascii="Simplified Arabic" w:hAnsi="Simplified Arabic" w:cs="Simplified Arabic"/>
                                  <w:b/>
                                  <w:bCs/>
                                  <w:sz w:val="24"/>
                                  <w:szCs w:val="24"/>
                                  <w:lang w:bidi="ar-OM"/>
                                </w:rPr>
                              </w:pPr>
                              <w:r w:rsidRPr="007E4066">
                                <w:rPr>
                                  <w:rFonts w:ascii="Simplified Arabic" w:hAnsi="Simplified Arabic" w:cs="Simplified Arabic"/>
                                  <w:b/>
                                  <w:bCs/>
                                  <w:sz w:val="24"/>
                                  <w:szCs w:val="24"/>
                                  <w:rtl/>
                                  <w:lang w:bidi="ar-OM"/>
                                </w:rPr>
                                <w:t>تعايش سلمي – ثقة – تعاطف – ثقافة الديمقراطية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Oval 112"/>
                        <wps:cNvSpPr/>
                        <wps:spPr>
                          <a:xfrm>
                            <a:off x="0" y="0"/>
                            <a:ext cx="1188720" cy="95611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307C32" w:rsidRPr="007E4066" w:rsidRDefault="00307C32" w:rsidP="007E4066">
                              <w:pPr>
                                <w:jc w:val="center"/>
                                <w:rPr>
                                  <w:rFonts w:ascii="Simplified Arabic" w:hAnsi="Simplified Arabic" w:cs="Simplified Arabic"/>
                                  <w:b/>
                                  <w:bCs/>
                                  <w:sz w:val="24"/>
                                  <w:szCs w:val="24"/>
                                  <w:lang w:bidi="ar-OM"/>
                                </w:rPr>
                              </w:pPr>
                              <w:r w:rsidRPr="007E4066">
                                <w:rPr>
                                  <w:rFonts w:ascii="Simplified Arabic" w:hAnsi="Simplified Arabic" w:cs="Simplified Arabic"/>
                                  <w:b/>
                                  <w:bCs/>
                                  <w:sz w:val="24"/>
                                  <w:szCs w:val="24"/>
                                  <w:rtl/>
                                  <w:lang w:bidi="ar-OM"/>
                                </w:rPr>
                                <w:t>العدالة الانتقالية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Oval 113"/>
                        <wps:cNvSpPr/>
                        <wps:spPr>
                          <a:xfrm>
                            <a:off x="393896" y="1336430"/>
                            <a:ext cx="1188720" cy="95611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307C32" w:rsidRPr="007E4066" w:rsidRDefault="00307C32" w:rsidP="007E4066">
                              <w:pPr>
                                <w:jc w:val="center"/>
                                <w:rPr>
                                  <w:rFonts w:ascii="Simplified Arabic" w:hAnsi="Simplified Arabic" w:cs="Simplified Arabic"/>
                                  <w:b/>
                                  <w:bCs/>
                                  <w:sz w:val="24"/>
                                  <w:szCs w:val="24"/>
                                  <w:lang w:bidi="ar-OM"/>
                                </w:rPr>
                              </w:pPr>
                              <w:r w:rsidRPr="007E4066">
                                <w:rPr>
                                  <w:rFonts w:ascii="Simplified Arabic" w:hAnsi="Simplified Arabic" w:cs="Simplified Arabic"/>
                                  <w:b/>
                                  <w:bCs/>
                                  <w:sz w:val="24"/>
                                  <w:szCs w:val="24"/>
                                  <w:rtl/>
                                  <w:lang w:bidi="ar-OM"/>
                                </w:rPr>
                                <w:t>قول الحقيقة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Oval 114"/>
                        <wps:cNvSpPr/>
                        <wps:spPr>
                          <a:xfrm>
                            <a:off x="3101926" y="1301261"/>
                            <a:ext cx="1188720" cy="95567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307C32" w:rsidRPr="007E4066" w:rsidRDefault="00307C32" w:rsidP="007E4066">
                              <w:pPr>
                                <w:jc w:val="center"/>
                                <w:rPr>
                                  <w:rFonts w:ascii="Simplified Arabic" w:hAnsi="Simplified Arabic" w:cs="Simplified Arabic"/>
                                  <w:b/>
                                  <w:bCs/>
                                  <w:sz w:val="24"/>
                                  <w:szCs w:val="24"/>
                                  <w:lang w:bidi="ar-OM"/>
                                </w:rPr>
                              </w:pPr>
                              <w:r w:rsidRPr="007E4066">
                                <w:rPr>
                                  <w:rFonts w:ascii="Simplified Arabic" w:hAnsi="Simplified Arabic" w:cs="Simplified Arabic"/>
                                  <w:b/>
                                  <w:bCs/>
                                  <w:sz w:val="24"/>
                                  <w:szCs w:val="24"/>
                                  <w:rtl/>
                                  <w:lang w:bidi="ar-OM"/>
                                </w:rPr>
                                <w:t>التعويض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Oval 115"/>
                        <wps:cNvSpPr/>
                        <wps:spPr>
                          <a:xfrm>
                            <a:off x="3629465" y="91440"/>
                            <a:ext cx="1188720" cy="95611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307C32" w:rsidRPr="007E4066" w:rsidRDefault="00307C32" w:rsidP="007E4066">
                              <w:pPr>
                                <w:jc w:val="center"/>
                                <w:rPr>
                                  <w:rFonts w:ascii="Simplified Arabic" w:hAnsi="Simplified Arabic" w:cs="Simplified Arabic"/>
                                  <w:b/>
                                  <w:bCs/>
                                  <w:sz w:val="24"/>
                                  <w:szCs w:val="24"/>
                                  <w:lang w:bidi="ar-OM"/>
                                </w:rPr>
                              </w:pPr>
                              <w:r w:rsidRPr="007E4066">
                                <w:rPr>
                                  <w:rFonts w:ascii="Simplified Arabic" w:hAnsi="Simplified Arabic" w:cs="Simplified Arabic"/>
                                  <w:b/>
                                  <w:bCs/>
                                  <w:sz w:val="24"/>
                                  <w:szCs w:val="24"/>
                                  <w:rtl/>
                                  <w:lang w:bidi="ar-OM"/>
                                </w:rPr>
                                <w:t xml:space="preserve">التشافي من </w:t>
                              </w:r>
                              <w:r w:rsidRPr="007E4066">
                                <w:rPr>
                                  <w:rFonts w:ascii="Simplified Arabic" w:hAnsi="Simplified Arabic" w:cs="Simplified Arabic" w:hint="cs"/>
                                  <w:b/>
                                  <w:bCs/>
                                  <w:sz w:val="24"/>
                                  <w:szCs w:val="24"/>
                                  <w:rtl/>
                                  <w:lang w:bidi="ar-OM"/>
                                </w:rPr>
                                <w:t xml:space="preserve">الانتهاكات </w:t>
                              </w:r>
                              <w:r w:rsidRPr="007E4066">
                                <w:rPr>
                                  <w:rFonts w:ascii="Simplified Arabic" w:hAnsi="Simplified Arabic" w:cs="Simplified Arabic"/>
                                  <w:b/>
                                  <w:bCs/>
                                  <w:sz w:val="24"/>
                                  <w:szCs w:val="24"/>
                                  <w:rtl/>
                                  <w:lang w:bidi="ar-OM"/>
                                </w:rPr>
                                <w:t xml:space="preserve">  الماضي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traight Arrow Connector 116"/>
                        <wps:cNvCnPr/>
                        <wps:spPr>
                          <a:xfrm>
                            <a:off x="1195754" y="464233"/>
                            <a:ext cx="386862" cy="168813"/>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17" name="Straight Arrow Connector 117"/>
                        <wps:cNvCnPr/>
                        <wps:spPr>
                          <a:xfrm flipV="1">
                            <a:off x="1596683" y="1301261"/>
                            <a:ext cx="337625" cy="48533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18" name="Straight Arrow Connector 118"/>
                        <wps:cNvCnPr/>
                        <wps:spPr>
                          <a:xfrm flipH="1" flipV="1">
                            <a:off x="2771336" y="1336430"/>
                            <a:ext cx="337624" cy="422031"/>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19" name="Straight Arrow Connector 119"/>
                        <wps:cNvCnPr/>
                        <wps:spPr>
                          <a:xfrm flipH="1">
                            <a:off x="3172265" y="576775"/>
                            <a:ext cx="444060" cy="15474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20" o:spid="_x0000_s1134" style="position:absolute;left:0;text-align:left;margin-left:49.85pt;margin-top:9.3pt;width:379.4pt;height:180.5pt;z-index:251678720;mso-position-horizontal-relative:text;mso-position-vertical-relative:text" coordsize="48181,2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">
                <v:oval id="Oval 110" o:spid="_x0000_s1135" style="position:absolute;left:15826;top:844;width:15963;height:13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PVescA&#10;AADcAAAADwAAAGRycy9kb3ducmV2LnhtbESPQWvCQBCF7wX/wzKCl1I3eggldRUVLEJ7sGqp3obs&#10;mASzs2l21dhf3zkUepvhvXnvm8msc7W6UhsqzwZGwwQUce5txYWB/W719AwqRGSLtWcycKcAs2nv&#10;YYKZ9Tf+oOs2FkpCOGRooIyxybQOeUkOw9A3xKKdfOswytoW2rZ4k3BX63GSpNphxdJQYkPLkvLz&#10;9uIMHNPVgtPN2yO/NyFffL7iz+Hr25hBv5u/gIrUxX/z3/XaCv5I8OUZmUB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z1XrHAAAA3AAAAA8AAAAAAAAAAAAAAAAAmAIAAGRy&#10;cy9kb3ducmV2LnhtbFBLBQYAAAAABAAEAPUAAACMAwAAAAA=&#10;" fillcolor="#4f81bd [3204]" strokecolor="#243f60 [1604]" strokeweight="2pt">
                  <v:textbox>
                    <w:txbxContent>
                      <w:p w:rsidR="00307C32" w:rsidRPr="007E4066" w:rsidRDefault="00307C32" w:rsidP="007E4066">
                        <w:pPr>
                          <w:jc w:val="center"/>
                          <w:rPr>
                            <w:rFonts w:ascii="Simplified Arabic" w:hAnsi="Simplified Arabic" w:cs="Simplified Arabic"/>
                            <w:b/>
                            <w:bCs/>
                            <w:sz w:val="24"/>
                            <w:szCs w:val="24"/>
                            <w:lang w:bidi="ar-OM"/>
                          </w:rPr>
                        </w:pPr>
                        <w:r w:rsidRPr="007E4066">
                          <w:rPr>
                            <w:rFonts w:ascii="Simplified Arabic" w:hAnsi="Simplified Arabic" w:cs="Simplified Arabic"/>
                            <w:b/>
                            <w:bCs/>
                            <w:sz w:val="24"/>
                            <w:szCs w:val="24"/>
                            <w:rtl/>
                            <w:lang w:bidi="ar-OM"/>
                          </w:rPr>
                          <w:t>تعايش سلمي – ثقة – تعاطف – ثقافة الديمقراطية</w:t>
                        </w:r>
                      </w:p>
                    </w:txbxContent>
                  </v:textbox>
                </v:oval>
                <v:oval id="Oval 112" o:spid="_x0000_s1136" style="position:absolute;width:11887;height:9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Zh4sMA&#10;AADcAAAADwAAAGRycy9kb3ducmV2LnhtbERPTWsCMRC9F/wPYYTealahUrZG0VKrUg+t9uJtTMbd&#10;xc1kSdJ1/femUPA2j/c5k1lna9GSD5VjBcNBBoJYO1NxoeBnv3x6AREissHaMSm4UoDZtPcwwdy4&#10;C39Tu4uFSCEcclRQxtjkUgZdksUwcA1x4k7OW4wJ+kIaj5cUbms5yrKxtFhxaiixobeS9Hn3axUc&#10;53s6uMO2XXz6j6/nd61Xy01Q6rHfzV9BROriXfzvXps0fziCv2fSBX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Zh4sMAAADcAAAADwAAAAAAAAAAAAAAAACYAgAAZHJzL2Rv&#10;d25yZXYueG1sUEsFBgAAAAAEAAQA9QAAAIgDAAAAAA==&#10;" fillcolor="#8064a2 [3207]" strokecolor="#3f3151 [1607]" strokeweight="2pt">
                  <v:textbox>
                    <w:txbxContent>
                      <w:p w:rsidR="00307C32" w:rsidRPr="007E4066" w:rsidRDefault="00307C32" w:rsidP="007E4066">
                        <w:pPr>
                          <w:jc w:val="center"/>
                          <w:rPr>
                            <w:rFonts w:ascii="Simplified Arabic" w:hAnsi="Simplified Arabic" w:cs="Simplified Arabic"/>
                            <w:b/>
                            <w:bCs/>
                            <w:sz w:val="24"/>
                            <w:szCs w:val="24"/>
                            <w:lang w:bidi="ar-OM"/>
                          </w:rPr>
                        </w:pPr>
                        <w:r w:rsidRPr="007E4066">
                          <w:rPr>
                            <w:rFonts w:ascii="Simplified Arabic" w:hAnsi="Simplified Arabic" w:cs="Simplified Arabic"/>
                            <w:b/>
                            <w:bCs/>
                            <w:sz w:val="24"/>
                            <w:szCs w:val="24"/>
                            <w:rtl/>
                            <w:lang w:bidi="ar-OM"/>
                          </w:rPr>
                          <w:t>العدالة الانتقالية</w:t>
                        </w:r>
                      </w:p>
                    </w:txbxContent>
                  </v:textbox>
                </v:oval>
                <v:oval id="Oval 113" o:spid="_x0000_s1137" style="position:absolute;left:3938;top:13364;width:11888;height:9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atjcIA&#10;AADcAAAADwAAAGRycy9kb3ducmV2LnhtbERPS4vCMBC+C/sfwizsRTT1wSLVKMuCrvWmq56HZmyL&#10;zaQ0UVt/vREEb/PxPWe2aEwprlS7wrKCQT8CQZxaXXCmYP+/7E1AOI+ssbRMClpysJh/dGYYa3vj&#10;LV13PhMhhF2MCnLvq1hKl+Zk0PVtRRy4k60N+gDrTOoabyHclHIYRd/SYMGhIceKfnNKz7uLUZCs&#10;/u6rgzEb394vx/25TcZVN1Hq67P5mYLw1Pi3+OVe6zB/MILnM+E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q2NwgAAANwAAAAPAAAAAAAAAAAAAAAAAJgCAABkcnMvZG93&#10;bnJldi54bWxQSwUGAAAAAAQABAD1AAAAhwMAAAAA&#10;" fillcolor="#9bbb59 [3206]" strokecolor="#4e6128 [1606]" strokeweight="2pt">
                  <v:textbox>
                    <w:txbxContent>
                      <w:p w:rsidR="00307C32" w:rsidRPr="007E4066" w:rsidRDefault="00307C32" w:rsidP="007E4066">
                        <w:pPr>
                          <w:jc w:val="center"/>
                          <w:rPr>
                            <w:rFonts w:ascii="Simplified Arabic" w:hAnsi="Simplified Arabic" w:cs="Simplified Arabic"/>
                            <w:b/>
                            <w:bCs/>
                            <w:sz w:val="24"/>
                            <w:szCs w:val="24"/>
                            <w:lang w:bidi="ar-OM"/>
                          </w:rPr>
                        </w:pPr>
                        <w:r w:rsidRPr="007E4066">
                          <w:rPr>
                            <w:rFonts w:ascii="Simplified Arabic" w:hAnsi="Simplified Arabic" w:cs="Simplified Arabic"/>
                            <w:b/>
                            <w:bCs/>
                            <w:sz w:val="24"/>
                            <w:szCs w:val="24"/>
                            <w:rtl/>
                            <w:lang w:bidi="ar-OM"/>
                          </w:rPr>
                          <w:t>قول الحقيقة</w:t>
                        </w:r>
                      </w:p>
                    </w:txbxContent>
                  </v:textbox>
                </v:oval>
                <v:oval id="Oval 114" o:spid="_x0000_s1138" style="position:absolute;left:31019;top:13012;width:11887;height:95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yIsQA&#10;AADcAAAADwAAAGRycy9kb3ducmV2LnhtbERP32vCMBB+H/g/hBP2NtOuY0o1igijg6FgNxDfjubW&#10;ljWXksTa/feLMPDtPr6ft9qMphMDOd9aVpDOEhDEldUt1wq+Pt+eFiB8QNbYWSYFv+Rhs548rDDX&#10;9spHGspQixjCPkcFTQh9LqWvGjLoZ7Ynjty3dQZDhK6W2uE1hptOPifJqzTYcmxosKddQ9VPeTEK&#10;hktZp1nRJtk+K47ucP44nIq5Uo/TcbsEEWgMd/G/+13H+ekL3J6JF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58iLEAAAA3AAAAA8AAAAAAAAAAAAAAAAAmAIAAGRycy9k&#10;b3ducmV2LnhtbFBLBQYAAAAABAAEAPUAAACJAwAAAAA=&#10;" fillcolor="#c0504d [3205]" strokecolor="#622423 [1605]" strokeweight="2pt">
                  <v:textbox>
                    <w:txbxContent>
                      <w:p w:rsidR="00307C32" w:rsidRPr="007E4066" w:rsidRDefault="00307C32" w:rsidP="007E4066">
                        <w:pPr>
                          <w:jc w:val="center"/>
                          <w:rPr>
                            <w:rFonts w:ascii="Simplified Arabic" w:hAnsi="Simplified Arabic" w:cs="Simplified Arabic"/>
                            <w:b/>
                            <w:bCs/>
                            <w:sz w:val="24"/>
                            <w:szCs w:val="24"/>
                            <w:lang w:bidi="ar-OM"/>
                          </w:rPr>
                        </w:pPr>
                        <w:r w:rsidRPr="007E4066">
                          <w:rPr>
                            <w:rFonts w:ascii="Simplified Arabic" w:hAnsi="Simplified Arabic" w:cs="Simplified Arabic"/>
                            <w:b/>
                            <w:bCs/>
                            <w:sz w:val="24"/>
                            <w:szCs w:val="24"/>
                            <w:rtl/>
                            <w:lang w:bidi="ar-OM"/>
                          </w:rPr>
                          <w:t>التعويض</w:t>
                        </w:r>
                      </w:p>
                    </w:txbxContent>
                  </v:textbox>
                </v:oval>
                <v:oval id="Oval 115" o:spid="_x0000_s1139" style="position:absolute;left:36294;top:914;width:11887;height:9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lW8EA&#10;AADcAAAADwAAAGRycy9kb3ducmV2LnhtbERPS2vCQBC+F/oflil4qxsFH6Su0haEYE8m9j5mx2xq&#10;djZk1xj/fVcQvM3H95zVZrCN6KnztWMFk3ECgrh0uuZKwaHYvi9B+ICssXFMCm7kYbN+fVlhqt2V&#10;99TnoRIxhH2KCkwIbSqlLw1Z9GPXEkfu5DqLIcKukrrDawy3jZwmyVxarDk2GGzp21B5zi9Wgdv+&#10;HPXCFOfs9y/j+ph/9buTUWr0Nnx+gAg0hKf44c50nD+Zwf2ZeIF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oJVvBAAAA3AAAAA8AAAAAAAAAAAAAAAAAmAIAAGRycy9kb3du&#10;cmV2LnhtbFBLBQYAAAAABAAEAPUAAACGAwAAAAA=&#10;" fillcolor="black [3200]" strokecolor="black [1600]" strokeweight="2pt">
                  <v:textbox>
                    <w:txbxContent>
                      <w:p w:rsidR="00307C32" w:rsidRPr="007E4066" w:rsidRDefault="00307C32" w:rsidP="007E4066">
                        <w:pPr>
                          <w:jc w:val="center"/>
                          <w:rPr>
                            <w:rFonts w:ascii="Simplified Arabic" w:hAnsi="Simplified Arabic" w:cs="Simplified Arabic"/>
                            <w:b/>
                            <w:bCs/>
                            <w:sz w:val="24"/>
                            <w:szCs w:val="24"/>
                            <w:lang w:bidi="ar-OM"/>
                          </w:rPr>
                        </w:pPr>
                        <w:r w:rsidRPr="007E4066">
                          <w:rPr>
                            <w:rFonts w:ascii="Simplified Arabic" w:hAnsi="Simplified Arabic" w:cs="Simplified Arabic"/>
                            <w:b/>
                            <w:bCs/>
                            <w:sz w:val="24"/>
                            <w:szCs w:val="24"/>
                            <w:rtl/>
                            <w:lang w:bidi="ar-OM"/>
                          </w:rPr>
                          <w:t xml:space="preserve">التشافي من </w:t>
                        </w:r>
                        <w:r w:rsidRPr="007E4066">
                          <w:rPr>
                            <w:rFonts w:ascii="Simplified Arabic" w:hAnsi="Simplified Arabic" w:cs="Simplified Arabic" w:hint="cs"/>
                            <w:b/>
                            <w:bCs/>
                            <w:sz w:val="24"/>
                            <w:szCs w:val="24"/>
                            <w:rtl/>
                            <w:lang w:bidi="ar-OM"/>
                          </w:rPr>
                          <w:t xml:space="preserve">الانتهاكات </w:t>
                        </w:r>
                        <w:r w:rsidRPr="007E4066">
                          <w:rPr>
                            <w:rFonts w:ascii="Simplified Arabic" w:hAnsi="Simplified Arabic" w:cs="Simplified Arabic"/>
                            <w:b/>
                            <w:bCs/>
                            <w:sz w:val="24"/>
                            <w:szCs w:val="24"/>
                            <w:rtl/>
                            <w:lang w:bidi="ar-OM"/>
                          </w:rPr>
                          <w:t xml:space="preserve">  الماضي</w:t>
                        </w:r>
                      </w:p>
                    </w:txbxContent>
                  </v:textbox>
                </v:oval>
                <v:shape id="Straight Arrow Connector 116" o:spid="_x0000_s1140" type="#_x0000_t32" style="position:absolute;left:11957;top:4642;width:3869;height:16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IYVLwAAADcAAAADwAAAGRycy9kb3ducmV2LnhtbERPSwrCMBDdC94hjOBOU4uI1EYRRdCl&#10;1QMMzdiWNpPSRFtvbwTB3Tzed9LdYBrxos5VlhUs5hEI4tzqigsF99tptgbhPLLGxjIpeJOD3XY8&#10;SjHRtucrvTJfiBDCLkEFpfdtIqXLSzLo5rYlDtzDdgZ9gF0hdYd9CDeNjKNoJQ1WHBpKbOlQUl5n&#10;T6PAZfEQLev4+H5mZn2JlyQfPSk1nQz7DQhPg/+Lf+6zDvMXK/g+Ey6Q2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IIYVLwAAADcAAAADwAAAAAAAAAAAAAAAAChAgAA&#10;ZHJzL2Rvd25yZXYueG1sUEsFBgAAAAAEAAQA+QAAAIoDAAAAAA==&#10;" strokecolor="#4579b8 [3044]" strokeweight="3pt">
                  <v:stroke endarrow="block"/>
                </v:shape>
                <v:shape id="Straight Arrow Connector 117" o:spid="_x0000_s1141" type="#_x0000_t32" style="position:absolute;left:15966;top:13012;width:3377;height:48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h874AAADcAAAADwAAAGRycy9kb3ducmV2LnhtbESPwQrCMBBE74L/EFbwIjbVg0o1ighF&#10;PVr9gKVZ22KzKU209e+NIHjbZWbnzW52vanFi1pXWVYwi2IQxLnVFRcKbtd0ugLhPLLG2jIpeJOD&#10;3XY42GCibccXemW+ECGEXYIKSu+bREqXl2TQRbYhDtrdtgZ9WNtC6ha7EG5qOY/jhTRYcSCU2NCh&#10;pPyRPc2XW6RZ3xxTvXTd2eSPg8PJW6nxqN+vQXjq/d/8uz7pUH+2hO8zYQK5/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mCHzvgAAANwAAAAPAAAAAAAAAAAAAAAAAKEC&#10;AABkcnMvZG93bnJldi54bWxQSwUGAAAAAAQABAD5AAAAjAMAAAAA&#10;" strokecolor="#4579b8 [3044]" strokeweight="3pt">
                  <v:stroke endarrow="block"/>
                </v:shape>
                <v:shape id="Straight Arrow Connector 118" o:spid="_x0000_s1142" type="#_x0000_t32" style="position:absolute;left:27713;top:13364;width:3376;height:42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y07MUAAADcAAAADwAAAGRycy9kb3ducmV2LnhtbESPT2sCQQzF7wW/wxDBW521FJHVUVRQ&#10;6kHqv4PHsBN3Fncyy85Ut/30zaHQW8J7ee+X2aLztXpQG6vABkbDDBRxEWzFpYHLefM6ARUTssU6&#10;MBn4pgiLee9lhrkNTz7S45RKJSEcczTgUmpyrWPhyGMchoZYtFtoPSZZ21LbFp8S7mv9lmVj7bFi&#10;aXDY0NpRcT99eQPbQ/iZXA47d4yr7efG7t/dNV2NGfS75RRUoi79m/+uP6zgj4RWnpEJ9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y07MUAAADcAAAADwAAAAAAAAAA&#10;AAAAAAChAgAAZHJzL2Rvd25yZXYueG1sUEsFBgAAAAAEAAQA+QAAAJMDAAAAAA==&#10;" strokecolor="#4579b8 [3044]" strokeweight="3pt">
                  <v:stroke endarrow="block"/>
                </v:shape>
                <v:shape id="Straight Arrow Connector 119" o:spid="_x0000_s1143" type="#_x0000_t32" style="position:absolute;left:31722;top:5767;width:4441;height:15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sQGr8AAADcAAAADwAAAGRycy9kb3ducmV2LnhtbESPzQrCMBCE74LvEFbwIprqwZ9qFBGK&#10;erT6AEuztsVmU5po69sbQfC2y8zON7vZdaYSL2pcaVnBdBKBIM6sLjlXcLsm4yUI55E1VpZJwZsc&#10;7Lb93gZjbVu+0Cv1uQgh7GJUUHhfx1K6rCCDbmJr4qDdbWPQh7XJpW6wDeGmkrMomkuDJQdCgTUd&#10;Csoe6dN8uXmSdvUx0QvXnk32ODgcvZUaDrr9GoSnzv/Nv+uTDvWnK/g+EyaQ2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0sQGr8AAADcAAAADwAAAAAAAAAAAAAAAACh&#10;AgAAZHJzL2Rvd25yZXYueG1sUEsFBgAAAAAEAAQA+QAAAI0DAAAAAA==&#10;" strokecolor="#4579b8 [3044]" strokeweight="3pt">
                  <v:stroke endarrow="block"/>
                </v:shape>
              </v:group>
            </w:pict>
          </mc:Fallback>
        </mc:AlternateContent>
      </w:r>
    </w:p>
    <w:p w:rsidR="007E4066" w:rsidRDefault="007E4066" w:rsidP="007E4066">
      <w:pPr>
        <w:bidi/>
        <w:jc w:val="mediumKashida"/>
        <w:rPr>
          <w:rFonts w:ascii="Simplified Arabic" w:hAnsi="Simplified Arabic" w:cs="Simplified Arabic"/>
          <w:sz w:val="24"/>
          <w:szCs w:val="24"/>
          <w:rtl/>
        </w:rPr>
      </w:pPr>
    </w:p>
    <w:p w:rsidR="007E4066" w:rsidRDefault="007E4066" w:rsidP="007E4066">
      <w:pPr>
        <w:bidi/>
        <w:jc w:val="mediumKashida"/>
        <w:rPr>
          <w:rFonts w:ascii="Simplified Arabic" w:hAnsi="Simplified Arabic" w:cs="Simplified Arabic"/>
          <w:sz w:val="24"/>
          <w:szCs w:val="24"/>
          <w:rtl/>
        </w:rPr>
      </w:pPr>
    </w:p>
    <w:p w:rsidR="007E4066" w:rsidRDefault="007E4066" w:rsidP="007E4066">
      <w:pPr>
        <w:bidi/>
        <w:jc w:val="mediumKashida"/>
        <w:rPr>
          <w:rFonts w:ascii="Simplified Arabic" w:hAnsi="Simplified Arabic" w:cs="Simplified Arabic"/>
          <w:sz w:val="24"/>
          <w:szCs w:val="24"/>
          <w:rtl/>
        </w:rPr>
      </w:pPr>
    </w:p>
    <w:p w:rsidR="007E4066" w:rsidRDefault="007E4066" w:rsidP="007E4066">
      <w:pPr>
        <w:bidi/>
        <w:jc w:val="mediumKashida"/>
        <w:rPr>
          <w:rFonts w:ascii="Simplified Arabic" w:hAnsi="Simplified Arabic" w:cs="Simplified Arabic"/>
          <w:sz w:val="24"/>
          <w:szCs w:val="24"/>
          <w:rtl/>
        </w:rPr>
      </w:pPr>
    </w:p>
    <w:p w:rsidR="007E4066" w:rsidRDefault="007E4066" w:rsidP="007E4066">
      <w:pPr>
        <w:bidi/>
        <w:jc w:val="mediumKashida"/>
        <w:rPr>
          <w:rFonts w:ascii="Simplified Arabic" w:hAnsi="Simplified Arabic" w:cs="Simplified Arabic"/>
          <w:sz w:val="24"/>
          <w:szCs w:val="24"/>
          <w:rtl/>
        </w:rPr>
      </w:pPr>
    </w:p>
    <w:p w:rsidR="007E4066" w:rsidRDefault="007E4066" w:rsidP="007E4066">
      <w:pPr>
        <w:bidi/>
        <w:jc w:val="mediumKashida"/>
        <w:rPr>
          <w:rFonts w:ascii="Simplified Arabic" w:hAnsi="Simplified Arabic" w:cs="Simplified Arabic"/>
          <w:sz w:val="24"/>
          <w:szCs w:val="24"/>
          <w:rtl/>
        </w:rPr>
      </w:pPr>
    </w:p>
    <w:p w:rsidR="00656E19" w:rsidRPr="00C277BD" w:rsidRDefault="00566891" w:rsidP="00C277BD">
      <w:pPr>
        <w:bidi/>
        <w:jc w:val="mediumKashida"/>
        <w:rPr>
          <w:rFonts w:ascii="Simplified Arabic" w:hAnsi="Simplified Arabic" w:cs="Simplified Arabic"/>
          <w:b/>
          <w:bCs/>
          <w:sz w:val="24"/>
          <w:szCs w:val="24"/>
          <w:rtl/>
          <w:lang w:val="en-GB" w:bidi="ar-OM"/>
        </w:rPr>
      </w:pPr>
      <w:r w:rsidRPr="00C277BD">
        <w:rPr>
          <w:rFonts w:ascii="Simplified Arabic" w:hAnsi="Simplified Arabic" w:cs="Simplified Arabic" w:hint="cs"/>
          <w:b/>
          <w:bCs/>
          <w:sz w:val="24"/>
          <w:szCs w:val="24"/>
          <w:rtl/>
          <w:lang w:val="en-GB" w:bidi="ar-OM"/>
        </w:rPr>
        <w:t>اربعة " ابعاد " للمصالحة:</w:t>
      </w:r>
    </w:p>
    <w:p w:rsidR="00566891" w:rsidRDefault="00566891" w:rsidP="00566891">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xml:space="preserve">كما يبين الجدول ادناه فان هنالك </w:t>
      </w:r>
      <w:r>
        <w:rPr>
          <w:rFonts w:ascii="Simplified Arabic" w:hAnsi="Simplified Arabic" w:cs="Simplified Arabic"/>
          <w:sz w:val="24"/>
          <w:szCs w:val="24"/>
          <w:rtl/>
          <w:lang w:val="en-GB" w:bidi="ar-OM"/>
        </w:rPr>
        <w:t>–</w:t>
      </w:r>
      <w:r>
        <w:rPr>
          <w:rFonts w:ascii="Simplified Arabic" w:hAnsi="Simplified Arabic" w:cs="Simplified Arabic" w:hint="cs"/>
          <w:sz w:val="24"/>
          <w:szCs w:val="24"/>
          <w:rtl/>
          <w:lang w:val="en-GB" w:bidi="ar-OM"/>
        </w:rPr>
        <w:t xml:space="preserve"> وفقا لكتاب حل انلزاعات الحديثة " </w:t>
      </w:r>
      <w:r>
        <w:rPr>
          <w:rFonts w:ascii="Simplified Arabic" w:hAnsi="Simplified Arabic" w:cs="Simplified Arabic"/>
          <w:sz w:val="24"/>
          <w:szCs w:val="24"/>
          <w:lang w:val="en-GB" w:bidi="ar-OM"/>
        </w:rPr>
        <w:t xml:space="preserve">Contemporary conflict resolution </w:t>
      </w:r>
      <w:r>
        <w:rPr>
          <w:rFonts w:ascii="Simplified Arabic" w:hAnsi="Simplified Arabic" w:cs="Simplified Arabic" w:hint="cs"/>
          <w:sz w:val="24"/>
          <w:szCs w:val="24"/>
          <w:rtl/>
          <w:lang w:val="en-GB" w:bidi="ar-OM"/>
        </w:rPr>
        <w:t xml:space="preserve"> " :</w:t>
      </w:r>
    </w:p>
    <w:tbl>
      <w:tblPr>
        <w:tblStyle w:val="TableGrid"/>
        <w:bidiVisual/>
        <w:tblW w:w="0" w:type="auto"/>
        <w:tblLook w:val="04A0" w:firstRow="1" w:lastRow="0" w:firstColumn="1" w:lastColumn="0" w:noHBand="0" w:noVBand="1"/>
      </w:tblPr>
      <w:tblGrid>
        <w:gridCol w:w="845"/>
        <w:gridCol w:w="4252"/>
        <w:gridCol w:w="4253"/>
      </w:tblGrid>
      <w:tr w:rsidR="00566891" w:rsidTr="00566891">
        <w:tc>
          <w:tcPr>
            <w:tcW w:w="845" w:type="dxa"/>
          </w:tcPr>
          <w:p w:rsidR="00566891" w:rsidRDefault="00566891" w:rsidP="00566891">
            <w:pPr>
              <w:bidi/>
              <w:jc w:val="mediumKashida"/>
              <w:rPr>
                <w:rFonts w:ascii="Simplified Arabic" w:hAnsi="Simplified Arabic" w:cs="Simplified Arabic"/>
                <w:sz w:val="24"/>
                <w:szCs w:val="24"/>
                <w:rtl/>
                <w:lang w:bidi="ar-OM"/>
              </w:rPr>
            </w:pPr>
            <w:r>
              <w:rPr>
                <w:rFonts w:ascii="Simplified Arabic" w:hAnsi="Simplified Arabic" w:cs="Simplified Arabic" w:hint="cs"/>
                <w:sz w:val="24"/>
                <w:szCs w:val="24"/>
                <w:rtl/>
                <w:lang w:bidi="ar-OM"/>
              </w:rPr>
              <w:t>رقم</w:t>
            </w:r>
          </w:p>
        </w:tc>
        <w:tc>
          <w:tcPr>
            <w:tcW w:w="4252" w:type="dxa"/>
          </w:tcPr>
          <w:p w:rsidR="00566891" w:rsidRDefault="00566891" w:rsidP="00566891">
            <w:pPr>
              <w:bidi/>
              <w:jc w:val="mediumKashida"/>
              <w:rPr>
                <w:rFonts w:ascii="Simplified Arabic" w:hAnsi="Simplified Arabic" w:cs="Simplified Arabic"/>
                <w:sz w:val="24"/>
                <w:szCs w:val="24"/>
                <w:rtl/>
                <w:lang w:bidi="ar-OM"/>
              </w:rPr>
            </w:pPr>
            <w:r>
              <w:rPr>
                <w:rFonts w:ascii="Simplified Arabic" w:hAnsi="Simplified Arabic" w:cs="Simplified Arabic" w:hint="cs"/>
                <w:sz w:val="24"/>
                <w:szCs w:val="24"/>
                <w:rtl/>
                <w:lang w:bidi="ar-OM"/>
              </w:rPr>
              <w:t xml:space="preserve">جانب المصالحة </w:t>
            </w:r>
            <w:r>
              <w:rPr>
                <w:rFonts w:ascii="Simplified Arabic" w:hAnsi="Simplified Arabic" w:cs="Simplified Arabic"/>
                <w:sz w:val="24"/>
                <w:szCs w:val="24"/>
                <w:rtl/>
                <w:lang w:bidi="ar-OM"/>
              </w:rPr>
              <w:t>–</w:t>
            </w:r>
            <w:r>
              <w:rPr>
                <w:rFonts w:ascii="Simplified Arabic" w:hAnsi="Simplified Arabic" w:cs="Simplified Arabic" w:hint="cs"/>
                <w:sz w:val="24"/>
                <w:szCs w:val="24"/>
                <w:rtl/>
                <w:lang w:bidi="ar-OM"/>
              </w:rPr>
              <w:t xml:space="preserve"> </w:t>
            </w:r>
            <w:r>
              <w:rPr>
                <w:rFonts w:ascii="Simplified Arabic" w:hAnsi="Simplified Arabic" w:cs="Simplified Arabic"/>
                <w:sz w:val="24"/>
                <w:szCs w:val="24"/>
                <w:lang w:bidi="ar-OM"/>
              </w:rPr>
              <w:t xml:space="preserve">Reconciliation </w:t>
            </w:r>
          </w:p>
        </w:tc>
        <w:tc>
          <w:tcPr>
            <w:tcW w:w="4253" w:type="dxa"/>
          </w:tcPr>
          <w:p w:rsidR="00566891" w:rsidRDefault="00566891" w:rsidP="00566891">
            <w:pPr>
              <w:bidi/>
              <w:jc w:val="mediumKashida"/>
              <w:rPr>
                <w:rFonts w:ascii="Simplified Arabic" w:hAnsi="Simplified Arabic" w:cs="Simplified Arabic"/>
                <w:sz w:val="24"/>
                <w:szCs w:val="24"/>
                <w:rtl/>
                <w:lang w:bidi="ar-OM"/>
              </w:rPr>
            </w:pPr>
            <w:r>
              <w:rPr>
                <w:rFonts w:ascii="Simplified Arabic" w:hAnsi="Simplified Arabic" w:cs="Simplified Arabic" w:hint="cs"/>
                <w:sz w:val="24"/>
                <w:szCs w:val="24"/>
                <w:rtl/>
                <w:lang w:bidi="ar-OM"/>
              </w:rPr>
              <w:t>في اي مرحلة من مراحل تراجع تصاعد النزاع</w:t>
            </w:r>
          </w:p>
        </w:tc>
      </w:tr>
      <w:tr w:rsidR="00566891" w:rsidTr="00566891">
        <w:tc>
          <w:tcPr>
            <w:tcW w:w="845" w:type="dxa"/>
          </w:tcPr>
          <w:p w:rsidR="00566891" w:rsidRDefault="00566891" w:rsidP="00566891">
            <w:pPr>
              <w:bidi/>
              <w:jc w:val="mediumKashida"/>
              <w:rPr>
                <w:rFonts w:ascii="Simplified Arabic" w:hAnsi="Simplified Arabic" w:cs="Simplified Arabic"/>
                <w:sz w:val="24"/>
                <w:szCs w:val="24"/>
                <w:rtl/>
                <w:lang w:bidi="ar-OM"/>
              </w:rPr>
            </w:pPr>
            <w:r>
              <w:rPr>
                <w:rFonts w:ascii="Simplified Arabic" w:hAnsi="Simplified Arabic" w:cs="Simplified Arabic" w:hint="cs"/>
                <w:sz w:val="24"/>
                <w:szCs w:val="24"/>
                <w:rtl/>
                <w:lang w:bidi="ar-OM"/>
              </w:rPr>
              <w:t>1</w:t>
            </w:r>
          </w:p>
        </w:tc>
        <w:tc>
          <w:tcPr>
            <w:tcW w:w="4252" w:type="dxa"/>
          </w:tcPr>
          <w:p w:rsidR="00566891" w:rsidRDefault="00566891" w:rsidP="00566891">
            <w:pPr>
              <w:bidi/>
              <w:jc w:val="mediumKashida"/>
              <w:rPr>
                <w:rFonts w:ascii="Simplified Arabic" w:hAnsi="Simplified Arabic" w:cs="Simplified Arabic"/>
                <w:sz w:val="24"/>
                <w:szCs w:val="24"/>
                <w:rtl/>
                <w:lang w:bidi="ar-OM"/>
              </w:rPr>
            </w:pPr>
            <w:r>
              <w:rPr>
                <w:rFonts w:ascii="Simplified Arabic" w:hAnsi="Simplified Arabic" w:cs="Simplified Arabic" w:hint="cs"/>
                <w:sz w:val="24"/>
                <w:szCs w:val="24"/>
                <w:rtl/>
                <w:lang w:bidi="ar-OM"/>
              </w:rPr>
              <w:t>قبول الوضع القائم</w:t>
            </w:r>
          </w:p>
        </w:tc>
        <w:tc>
          <w:tcPr>
            <w:tcW w:w="4253" w:type="dxa"/>
          </w:tcPr>
          <w:p w:rsidR="00566891" w:rsidRDefault="00566891" w:rsidP="00566891">
            <w:pPr>
              <w:bidi/>
              <w:jc w:val="mediumKashida"/>
              <w:rPr>
                <w:rFonts w:ascii="Simplified Arabic" w:hAnsi="Simplified Arabic" w:cs="Simplified Arabic"/>
                <w:sz w:val="24"/>
                <w:szCs w:val="24"/>
                <w:rtl/>
                <w:lang w:bidi="ar-OM"/>
              </w:rPr>
            </w:pPr>
            <w:r>
              <w:rPr>
                <w:rFonts w:ascii="Simplified Arabic" w:hAnsi="Simplified Arabic" w:cs="Simplified Arabic" w:hint="cs"/>
                <w:sz w:val="24"/>
                <w:szCs w:val="24"/>
                <w:rtl/>
                <w:lang w:bidi="ar-OM"/>
              </w:rPr>
              <w:t>انهاء النزاع العنيف</w:t>
            </w:r>
          </w:p>
        </w:tc>
      </w:tr>
      <w:tr w:rsidR="00566891" w:rsidTr="00566891">
        <w:tc>
          <w:tcPr>
            <w:tcW w:w="845" w:type="dxa"/>
          </w:tcPr>
          <w:p w:rsidR="00566891" w:rsidRDefault="00566891" w:rsidP="00566891">
            <w:pPr>
              <w:bidi/>
              <w:jc w:val="mediumKashida"/>
              <w:rPr>
                <w:rFonts w:ascii="Simplified Arabic" w:hAnsi="Simplified Arabic" w:cs="Simplified Arabic"/>
                <w:sz w:val="24"/>
                <w:szCs w:val="24"/>
                <w:rtl/>
                <w:lang w:bidi="ar-OM"/>
              </w:rPr>
            </w:pPr>
            <w:r>
              <w:rPr>
                <w:rFonts w:ascii="Simplified Arabic" w:hAnsi="Simplified Arabic" w:cs="Simplified Arabic" w:hint="cs"/>
                <w:sz w:val="24"/>
                <w:szCs w:val="24"/>
                <w:rtl/>
                <w:lang w:bidi="ar-OM"/>
              </w:rPr>
              <w:t>2</w:t>
            </w:r>
          </w:p>
        </w:tc>
        <w:tc>
          <w:tcPr>
            <w:tcW w:w="4252" w:type="dxa"/>
          </w:tcPr>
          <w:p w:rsidR="00566891" w:rsidRDefault="00566891" w:rsidP="00566891">
            <w:pPr>
              <w:bidi/>
              <w:jc w:val="mediumKashida"/>
              <w:rPr>
                <w:rFonts w:ascii="Simplified Arabic" w:hAnsi="Simplified Arabic" w:cs="Simplified Arabic"/>
                <w:sz w:val="24"/>
                <w:szCs w:val="24"/>
                <w:rtl/>
                <w:lang w:bidi="ar-OM"/>
              </w:rPr>
            </w:pPr>
            <w:r>
              <w:rPr>
                <w:rFonts w:ascii="Simplified Arabic" w:hAnsi="Simplified Arabic" w:cs="Simplified Arabic" w:hint="cs"/>
                <w:sz w:val="24"/>
                <w:szCs w:val="24"/>
                <w:rtl/>
                <w:lang w:bidi="ar-OM"/>
              </w:rPr>
              <w:t>قبول الاخر " كانسان "</w:t>
            </w:r>
          </w:p>
        </w:tc>
        <w:tc>
          <w:tcPr>
            <w:tcW w:w="4253" w:type="dxa"/>
          </w:tcPr>
          <w:p w:rsidR="00566891" w:rsidRDefault="00566891" w:rsidP="00566891">
            <w:pPr>
              <w:bidi/>
              <w:jc w:val="mediumKashida"/>
              <w:rPr>
                <w:rFonts w:ascii="Simplified Arabic" w:hAnsi="Simplified Arabic" w:cs="Simplified Arabic"/>
                <w:sz w:val="24"/>
                <w:szCs w:val="24"/>
                <w:rtl/>
                <w:lang w:bidi="ar-OM"/>
              </w:rPr>
            </w:pPr>
            <w:r>
              <w:rPr>
                <w:rFonts w:ascii="Simplified Arabic" w:hAnsi="Simplified Arabic" w:cs="Simplified Arabic" w:hint="cs"/>
                <w:sz w:val="24"/>
                <w:szCs w:val="24"/>
                <w:rtl/>
                <w:lang w:bidi="ar-OM"/>
              </w:rPr>
              <w:t>التغلب على الاستقطاب</w:t>
            </w:r>
          </w:p>
        </w:tc>
      </w:tr>
      <w:tr w:rsidR="00566891" w:rsidTr="00566891">
        <w:tc>
          <w:tcPr>
            <w:tcW w:w="845" w:type="dxa"/>
          </w:tcPr>
          <w:p w:rsidR="00566891" w:rsidRDefault="00566891" w:rsidP="00566891">
            <w:pPr>
              <w:bidi/>
              <w:jc w:val="mediumKashida"/>
              <w:rPr>
                <w:rFonts w:ascii="Simplified Arabic" w:hAnsi="Simplified Arabic" w:cs="Simplified Arabic"/>
                <w:sz w:val="24"/>
                <w:szCs w:val="24"/>
                <w:rtl/>
                <w:lang w:bidi="ar-OM"/>
              </w:rPr>
            </w:pPr>
            <w:r>
              <w:rPr>
                <w:rFonts w:ascii="Simplified Arabic" w:hAnsi="Simplified Arabic" w:cs="Simplified Arabic" w:hint="cs"/>
                <w:sz w:val="24"/>
                <w:szCs w:val="24"/>
                <w:rtl/>
                <w:lang w:bidi="ar-OM"/>
              </w:rPr>
              <w:t>3</w:t>
            </w:r>
          </w:p>
        </w:tc>
        <w:tc>
          <w:tcPr>
            <w:tcW w:w="4252" w:type="dxa"/>
          </w:tcPr>
          <w:p w:rsidR="00566891" w:rsidRDefault="00566891" w:rsidP="00566891">
            <w:pPr>
              <w:bidi/>
              <w:jc w:val="mediumKashida"/>
              <w:rPr>
                <w:rFonts w:ascii="Simplified Arabic" w:hAnsi="Simplified Arabic" w:cs="Simplified Arabic"/>
                <w:sz w:val="24"/>
                <w:szCs w:val="24"/>
                <w:rtl/>
                <w:lang w:bidi="ar-OM"/>
              </w:rPr>
            </w:pPr>
            <w:r>
              <w:rPr>
                <w:rFonts w:ascii="Simplified Arabic" w:hAnsi="Simplified Arabic" w:cs="Simplified Arabic" w:hint="cs"/>
                <w:sz w:val="24"/>
                <w:szCs w:val="24"/>
                <w:rtl/>
                <w:lang w:bidi="ar-OM"/>
              </w:rPr>
              <w:t>جسر الخلافات العميقة</w:t>
            </w:r>
          </w:p>
        </w:tc>
        <w:tc>
          <w:tcPr>
            <w:tcW w:w="4253" w:type="dxa"/>
          </w:tcPr>
          <w:p w:rsidR="00566891" w:rsidRDefault="00566891" w:rsidP="00566891">
            <w:pPr>
              <w:bidi/>
              <w:jc w:val="mediumKashida"/>
              <w:rPr>
                <w:rFonts w:ascii="Simplified Arabic" w:hAnsi="Simplified Arabic" w:cs="Simplified Arabic"/>
                <w:sz w:val="24"/>
                <w:szCs w:val="24"/>
                <w:rtl/>
                <w:lang w:bidi="ar-OM"/>
              </w:rPr>
            </w:pPr>
            <w:r>
              <w:rPr>
                <w:rFonts w:ascii="Simplified Arabic" w:hAnsi="Simplified Arabic" w:cs="Simplified Arabic" w:hint="cs"/>
                <w:sz w:val="24"/>
                <w:szCs w:val="24"/>
                <w:rtl/>
                <w:lang w:bidi="ar-OM"/>
              </w:rPr>
              <w:t>ادارة التعارض</w:t>
            </w:r>
          </w:p>
        </w:tc>
      </w:tr>
      <w:tr w:rsidR="00566891" w:rsidTr="00566891">
        <w:tc>
          <w:tcPr>
            <w:tcW w:w="845" w:type="dxa"/>
          </w:tcPr>
          <w:p w:rsidR="00566891" w:rsidRDefault="00566891" w:rsidP="00566891">
            <w:pPr>
              <w:bidi/>
              <w:jc w:val="mediumKashida"/>
              <w:rPr>
                <w:rFonts w:ascii="Simplified Arabic" w:hAnsi="Simplified Arabic" w:cs="Simplified Arabic"/>
                <w:sz w:val="24"/>
                <w:szCs w:val="24"/>
                <w:rtl/>
                <w:lang w:bidi="ar-OM"/>
              </w:rPr>
            </w:pPr>
            <w:r>
              <w:rPr>
                <w:rFonts w:ascii="Simplified Arabic" w:hAnsi="Simplified Arabic" w:cs="Simplified Arabic" w:hint="cs"/>
                <w:sz w:val="24"/>
                <w:szCs w:val="24"/>
                <w:rtl/>
                <w:lang w:bidi="ar-OM"/>
              </w:rPr>
              <w:t>4</w:t>
            </w:r>
          </w:p>
        </w:tc>
        <w:tc>
          <w:tcPr>
            <w:tcW w:w="4252" w:type="dxa"/>
          </w:tcPr>
          <w:p w:rsidR="00566891" w:rsidRDefault="00566891" w:rsidP="00566891">
            <w:pPr>
              <w:bidi/>
              <w:jc w:val="mediumKashida"/>
              <w:rPr>
                <w:rFonts w:ascii="Simplified Arabic" w:hAnsi="Simplified Arabic" w:cs="Simplified Arabic"/>
                <w:sz w:val="24"/>
                <w:szCs w:val="24"/>
                <w:rtl/>
                <w:lang w:bidi="ar-OM"/>
              </w:rPr>
            </w:pPr>
            <w:r>
              <w:rPr>
                <w:rFonts w:ascii="Simplified Arabic" w:hAnsi="Simplified Arabic" w:cs="Simplified Arabic" w:hint="cs"/>
                <w:sz w:val="24"/>
                <w:szCs w:val="24"/>
                <w:rtl/>
                <w:lang w:bidi="ar-OM"/>
              </w:rPr>
              <w:t>استعادة بناء العلاقات</w:t>
            </w:r>
          </w:p>
        </w:tc>
        <w:tc>
          <w:tcPr>
            <w:tcW w:w="4253" w:type="dxa"/>
          </w:tcPr>
          <w:p w:rsidR="00566891" w:rsidRDefault="00566891" w:rsidP="00566891">
            <w:pPr>
              <w:bidi/>
              <w:jc w:val="mediumKashida"/>
              <w:rPr>
                <w:rFonts w:ascii="Simplified Arabic" w:hAnsi="Simplified Arabic" w:cs="Simplified Arabic"/>
                <w:sz w:val="24"/>
                <w:szCs w:val="24"/>
                <w:rtl/>
                <w:lang w:bidi="ar-OM"/>
              </w:rPr>
            </w:pPr>
            <w:r>
              <w:rPr>
                <w:rFonts w:ascii="Simplified Arabic" w:hAnsi="Simplified Arabic" w:cs="Simplified Arabic" w:hint="cs"/>
                <w:sz w:val="24"/>
                <w:szCs w:val="24"/>
                <w:rtl/>
                <w:lang w:bidi="ar-OM"/>
              </w:rPr>
              <w:t>الاحتفال بالاختلافات كانها امر طبيعي</w:t>
            </w:r>
          </w:p>
        </w:tc>
      </w:tr>
    </w:tbl>
    <w:p w:rsidR="00566891" w:rsidRDefault="00566891" w:rsidP="00566891">
      <w:pPr>
        <w:bidi/>
        <w:jc w:val="mediumKashida"/>
        <w:rPr>
          <w:rFonts w:ascii="Simplified Arabic" w:hAnsi="Simplified Arabic" w:cs="Simplified Arabic"/>
          <w:sz w:val="24"/>
          <w:szCs w:val="24"/>
          <w:rtl/>
          <w:lang w:val="en-GB" w:bidi="ar-OM"/>
        </w:rPr>
      </w:pPr>
    </w:p>
    <w:p w:rsidR="00656E19" w:rsidRPr="00566891" w:rsidRDefault="00566891" w:rsidP="00656E19">
      <w:pPr>
        <w:bidi/>
        <w:jc w:val="mediumKashida"/>
        <w:rPr>
          <w:rFonts w:ascii="Simplified Arabic" w:hAnsi="Simplified Arabic" w:cs="Simplified Arabic"/>
          <w:b/>
          <w:bCs/>
          <w:sz w:val="24"/>
          <w:szCs w:val="24"/>
          <w:rtl/>
          <w:lang w:val="en-GB" w:bidi="ar-OM"/>
        </w:rPr>
      </w:pPr>
      <w:r w:rsidRPr="00566891">
        <w:rPr>
          <w:rFonts w:ascii="Simplified Arabic" w:hAnsi="Simplified Arabic" w:cs="Simplified Arabic" w:hint="cs"/>
          <w:b/>
          <w:bCs/>
          <w:sz w:val="24"/>
          <w:szCs w:val="24"/>
          <w:rtl/>
          <w:lang w:val="en-GB" w:bidi="ar-OM"/>
        </w:rPr>
        <w:t>البعد الاول: انهاء النزاع العنيف:</w:t>
      </w:r>
    </w:p>
    <w:p w:rsidR="00566891" w:rsidRDefault="00566891" w:rsidP="00566891">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xml:space="preserve">اي ان العودة الى العنف امر غير ممكن في اغلب الاحوال، لانه من الصعب التقدم الى الامام بالمصالحة في اجواء العنف وسيطرة المواضيع التي تثير الانقسام. وعليه فان المصالحة تصبح امرا اكثر سخولة غي مرحلة ما بعد النتهاء النزاع العنيف سواء كان ذلك نتاج هزيمة او انتصار، كما يقدمه لنا مثال المانيا واليابان ما بعد انتهاء الحرب العالمية الثانية. </w:t>
      </w:r>
    </w:p>
    <w:p w:rsidR="00566891" w:rsidRDefault="00566891" w:rsidP="00566891">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lastRenderedPageBreak/>
        <w:t xml:space="preserve">الخاسر يكن ان يشعر بانه يجب عليه " التصالح " مع الواقع الجديد </w:t>
      </w:r>
      <w:r>
        <w:rPr>
          <w:rFonts w:ascii="Simplified Arabic" w:hAnsi="Simplified Arabic" w:cs="Simplified Arabic"/>
          <w:sz w:val="24"/>
          <w:szCs w:val="24"/>
          <w:rtl/>
          <w:lang w:val="en-GB" w:bidi="ar-OM"/>
        </w:rPr>
        <w:t>–</w:t>
      </w:r>
      <w:r>
        <w:rPr>
          <w:rFonts w:ascii="Simplified Arabic" w:hAnsi="Simplified Arabic" w:cs="Simplified Arabic" w:hint="cs"/>
          <w:sz w:val="24"/>
          <w:szCs w:val="24"/>
          <w:rtl/>
          <w:lang w:val="en-GB" w:bidi="ar-OM"/>
        </w:rPr>
        <w:t xml:space="preserve">القائم </w:t>
      </w:r>
      <w:r>
        <w:rPr>
          <w:rFonts w:ascii="Simplified Arabic" w:hAnsi="Simplified Arabic" w:cs="Simplified Arabic"/>
          <w:sz w:val="24"/>
          <w:szCs w:val="24"/>
          <w:rtl/>
          <w:lang w:val="en-GB" w:bidi="ar-OM"/>
        </w:rPr>
        <w:t>–</w:t>
      </w:r>
      <w:r>
        <w:rPr>
          <w:rFonts w:ascii="Simplified Arabic" w:hAnsi="Simplified Arabic" w:cs="Simplified Arabic" w:hint="cs"/>
          <w:sz w:val="24"/>
          <w:szCs w:val="24"/>
          <w:rtl/>
          <w:lang w:val="en-GB" w:bidi="ar-OM"/>
        </w:rPr>
        <w:t xml:space="preserve"> لانه واقع لا يمكن تجنبه، وه ما يمكن فهمه من تجربة البيض في جنوب افريقيا. اذا كان من الصعب " مسامحة " عدو خاسر او عدو فائز فانه من الاصعب مسامحة عدو ما زال يمثل تهديدا. </w:t>
      </w:r>
      <w:r w:rsidRPr="00566891">
        <w:rPr>
          <w:rFonts w:ascii="Simplified Arabic" w:hAnsi="Simplified Arabic" w:cs="Simplified Arabic" w:hint="cs"/>
          <w:b/>
          <w:bCs/>
          <w:sz w:val="24"/>
          <w:szCs w:val="24"/>
          <w:rtl/>
          <w:lang w:val="en-GB" w:bidi="ar-OM"/>
        </w:rPr>
        <w:t>وعليه فان الرابط هنا هو ما بي نالمصالحة في شكلها الاولي وحفظ السلام في مرحلة ما بعد النزاع العنيف</w:t>
      </w:r>
      <w:r>
        <w:rPr>
          <w:rFonts w:ascii="Simplified Arabic" w:hAnsi="Simplified Arabic" w:cs="Simplified Arabic" w:hint="cs"/>
          <w:sz w:val="24"/>
          <w:szCs w:val="24"/>
          <w:rtl/>
          <w:lang w:val="en-GB" w:bidi="ar-OM"/>
        </w:rPr>
        <w:t xml:space="preserve">. </w:t>
      </w:r>
    </w:p>
    <w:p w:rsidR="00566891" w:rsidRPr="00566891" w:rsidRDefault="00566891" w:rsidP="00566891">
      <w:pPr>
        <w:bidi/>
        <w:jc w:val="mediumKashida"/>
        <w:rPr>
          <w:rFonts w:ascii="Simplified Arabic" w:hAnsi="Simplified Arabic" w:cs="Simplified Arabic"/>
          <w:b/>
          <w:bCs/>
          <w:sz w:val="24"/>
          <w:szCs w:val="24"/>
          <w:rtl/>
          <w:lang w:val="en-GB" w:bidi="ar-OM"/>
        </w:rPr>
      </w:pPr>
      <w:r w:rsidRPr="00566891">
        <w:rPr>
          <w:rFonts w:ascii="Simplified Arabic" w:hAnsi="Simplified Arabic" w:cs="Simplified Arabic" w:hint="cs"/>
          <w:b/>
          <w:bCs/>
          <w:sz w:val="24"/>
          <w:szCs w:val="24"/>
          <w:rtl/>
          <w:lang w:val="en-GB" w:bidi="ar-OM"/>
        </w:rPr>
        <w:t xml:space="preserve">البعد الثاني: التغلب على الاستقطاب: </w:t>
      </w:r>
    </w:p>
    <w:p w:rsidR="00566891" w:rsidRDefault="00566891" w:rsidP="00566891">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xml:space="preserve">في المرحلة الثانية من ألتغلب على الاستقطاب، فان السؤال الاساسي هو مكافحة ما كان في كثير من الاحيان لا يمكن التوفيق فيما بينها بين الاطراف المتناحرة. عملية المصالحة العميقة لا يمكن تحقيقها والوصول اليها بينما " نزع انسانية الطرف الاخر والنظر اليه " ليس كانسان " والنظرة التقليدية للذات كضحية ما زالت القناعة بها امرا شائعا. </w:t>
      </w:r>
    </w:p>
    <w:p w:rsidR="00566891" w:rsidRDefault="00566891" w:rsidP="00566891">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xml:space="preserve">عندما يفقد اؤلئك المعنيوين بنزع انشانية الطرف الاخر تاثيرهمن يمكننا وقتها الدخول الى منطقة قصص المصالحة، وان كلا منهما يشعر بان " الجميع ضحية " وان " الجميع " عاني من هذا النزاع العنيف ". </w:t>
      </w:r>
    </w:p>
    <w:p w:rsidR="00566891" w:rsidRDefault="00566891" w:rsidP="00566891">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xml:space="preserve">مفتاح هذه المرحلة يكون عندما يقوم كل طرف بالنظر الى الاخر " كانسان " ولا ينزع عنه انسانيته. </w:t>
      </w:r>
      <w:r w:rsidRPr="00566891">
        <w:rPr>
          <w:rFonts w:ascii="Simplified Arabic" w:hAnsi="Simplified Arabic" w:cs="Simplified Arabic" w:hint="cs"/>
          <w:b/>
          <w:bCs/>
          <w:sz w:val="24"/>
          <w:szCs w:val="24"/>
          <w:rtl/>
          <w:lang w:val="en-GB" w:bidi="ar-OM"/>
        </w:rPr>
        <w:t>الرابط هنا بين المصالحة في صورتها الثانية وحفظ السلام وخاصة بين النخب السياسية ومشكلي الراي العام.</w:t>
      </w:r>
      <w:r>
        <w:rPr>
          <w:rFonts w:ascii="Simplified Arabic" w:hAnsi="Simplified Arabic" w:cs="Simplified Arabic" w:hint="cs"/>
          <w:sz w:val="24"/>
          <w:szCs w:val="24"/>
          <w:rtl/>
          <w:lang w:val="en-GB" w:bidi="ar-OM"/>
        </w:rPr>
        <w:t xml:space="preserve"> </w:t>
      </w:r>
    </w:p>
    <w:p w:rsidR="00566891" w:rsidRPr="00B84056" w:rsidRDefault="00566891" w:rsidP="00566891">
      <w:pPr>
        <w:bidi/>
        <w:jc w:val="mediumKashida"/>
        <w:rPr>
          <w:rFonts w:ascii="Simplified Arabic" w:hAnsi="Simplified Arabic" w:cs="Simplified Arabic"/>
          <w:b/>
          <w:bCs/>
          <w:sz w:val="24"/>
          <w:szCs w:val="24"/>
          <w:rtl/>
          <w:lang w:val="en-GB" w:bidi="ar-OM"/>
        </w:rPr>
      </w:pPr>
      <w:r w:rsidRPr="00B84056">
        <w:rPr>
          <w:rFonts w:ascii="Simplified Arabic" w:hAnsi="Simplified Arabic" w:cs="Simplified Arabic" w:hint="cs"/>
          <w:b/>
          <w:bCs/>
          <w:sz w:val="24"/>
          <w:szCs w:val="24"/>
          <w:rtl/>
          <w:lang w:val="en-GB" w:bidi="ar-OM"/>
        </w:rPr>
        <w:t xml:space="preserve">البعد الثالث: ادارة التعارض: </w:t>
      </w:r>
    </w:p>
    <w:p w:rsidR="00566891" w:rsidRDefault="00566891" w:rsidP="00566891">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xml:space="preserve">مع المرحلة الثالثة، تدخل المصالحة مملكة " </w:t>
      </w:r>
      <w:r>
        <w:rPr>
          <w:rFonts w:ascii="Simplified Arabic" w:hAnsi="Simplified Arabic" w:cs="Simplified Arabic"/>
          <w:sz w:val="24"/>
          <w:szCs w:val="24"/>
          <w:lang w:val="en-GB" w:bidi="ar-OM"/>
        </w:rPr>
        <w:t>Realm</w:t>
      </w:r>
      <w:r>
        <w:rPr>
          <w:rFonts w:ascii="Simplified Arabic" w:hAnsi="Simplified Arabic" w:cs="Simplified Arabic" w:hint="cs"/>
          <w:sz w:val="24"/>
          <w:szCs w:val="24"/>
          <w:rtl/>
          <w:lang w:val="en-GB" w:bidi="ar-OM"/>
        </w:rPr>
        <w:t xml:space="preserve">" </w:t>
      </w:r>
      <w:r w:rsidRPr="00566891">
        <w:rPr>
          <w:rFonts w:ascii="Simplified Arabic" w:hAnsi="Simplified Arabic" w:cs="Simplified Arabic" w:hint="cs"/>
          <w:b/>
          <w:bCs/>
          <w:sz w:val="24"/>
          <w:szCs w:val="24"/>
          <w:rtl/>
          <w:lang w:val="en-GB" w:bidi="ar-OM"/>
        </w:rPr>
        <w:t>التحويل</w:t>
      </w:r>
      <w:r>
        <w:rPr>
          <w:rFonts w:ascii="Simplified Arabic" w:hAnsi="Simplified Arabic" w:cs="Simplified Arabic" w:hint="cs"/>
          <w:sz w:val="24"/>
          <w:szCs w:val="24"/>
          <w:rtl/>
          <w:lang w:val="en-GB" w:bidi="ar-OM"/>
        </w:rPr>
        <w:t xml:space="preserve">. بينما تبذل الجهود للجسر بين الاختلافات  العميقة  من خلال اعادة تريتب البنى السياسية والاقتصادية، ومن خلال تعزيز الفرص النفسية للعيش المشترك بشطل سلمي رغما عن استمرار النزاعات. </w:t>
      </w:r>
    </w:p>
    <w:p w:rsidR="00305677" w:rsidRPr="00B84056" w:rsidRDefault="00305677" w:rsidP="00305677">
      <w:pPr>
        <w:bidi/>
        <w:jc w:val="mediumKashida"/>
        <w:rPr>
          <w:rFonts w:ascii="Simplified Arabic" w:hAnsi="Simplified Arabic" w:cs="Simplified Arabic"/>
          <w:b/>
          <w:bCs/>
          <w:sz w:val="24"/>
          <w:szCs w:val="24"/>
          <w:rtl/>
          <w:lang w:val="en-GB" w:bidi="ar-OM"/>
        </w:rPr>
      </w:pPr>
      <w:r w:rsidRPr="00B84056">
        <w:rPr>
          <w:rFonts w:ascii="Simplified Arabic" w:hAnsi="Simplified Arabic" w:cs="Simplified Arabic" w:hint="cs"/>
          <w:b/>
          <w:bCs/>
          <w:sz w:val="24"/>
          <w:szCs w:val="24"/>
          <w:rtl/>
          <w:lang w:val="en-GB" w:bidi="ar-OM"/>
        </w:rPr>
        <w:t>البعد الرابع: الاحتفال بالاختلافات:</w:t>
      </w:r>
    </w:p>
    <w:p w:rsidR="00305677" w:rsidRDefault="00305677" w:rsidP="00305677">
      <w:pPr>
        <w:bidi/>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 xml:space="preserve">في اعين بعض الناس، فان المصالحة لا تحقق الا عنجدما ندخل هذه المرحلة </w:t>
      </w:r>
      <w:r>
        <w:rPr>
          <w:rFonts w:ascii="Simplified Arabic" w:hAnsi="Simplified Arabic" w:cs="Simplified Arabic"/>
          <w:sz w:val="24"/>
          <w:szCs w:val="24"/>
          <w:rtl/>
          <w:lang w:val="en-GB" w:bidi="ar-OM"/>
        </w:rPr>
        <w:t>–</w:t>
      </w:r>
      <w:r>
        <w:rPr>
          <w:rFonts w:ascii="Simplified Arabic" w:hAnsi="Simplified Arabic" w:cs="Simplified Arabic" w:hint="cs"/>
          <w:sz w:val="24"/>
          <w:szCs w:val="24"/>
          <w:rtl/>
          <w:lang w:val="en-GB" w:bidi="ar-OM"/>
        </w:rPr>
        <w:t xml:space="preserve"> الرابعة والنهائية، هنا فاننا ندخل مملكة المغفرة والتسامح. الاعداء السابقين تصالحوا الى درجة ان الاختلافات لا يتم فقط قبولها والتسامج بشانها ولكن يتم النظر اليها بتقدير وانها مصدر قوة. </w:t>
      </w:r>
    </w:p>
    <w:p w:rsidR="00D15693" w:rsidRDefault="00305677" w:rsidP="00B84056">
      <w:pPr>
        <w:bidi/>
        <w:jc w:val="mediumKashida"/>
        <w:rPr>
          <w:rFonts w:ascii="Simplified Arabic" w:hAnsi="Simplified Arabic" w:cs="Simplified Arabic"/>
          <w:b/>
          <w:bCs/>
          <w:sz w:val="24"/>
          <w:szCs w:val="24"/>
          <w:rtl/>
          <w:lang w:val="en-GB" w:bidi="ar-OM"/>
        </w:rPr>
      </w:pPr>
      <w:r>
        <w:rPr>
          <w:rFonts w:ascii="Simplified Arabic" w:hAnsi="Simplified Arabic" w:cs="Simplified Arabic" w:hint="cs"/>
          <w:sz w:val="24"/>
          <w:szCs w:val="24"/>
          <w:rtl/>
          <w:lang w:val="en-GB" w:bidi="ar-OM"/>
        </w:rPr>
        <w:t xml:space="preserve">الكثير لم يصلوا الى هذه المرحلة التي تشتمل على اعمال رسمية بالاعتراف والاعتذار عن الاعمال التي قامت بها " اجيال " سابقة. في هذهالمرحلة فان قبولا عاما لمستقبل مشترك يصبح اكثر اهمية من الماضي العنيف والمؤلم. </w:t>
      </w:r>
      <w:r>
        <w:rPr>
          <w:rFonts w:ascii="Simplified Arabic" w:hAnsi="Simplified Arabic" w:cs="Simplified Arabic" w:hint="cs"/>
          <w:sz w:val="24"/>
          <w:szCs w:val="24"/>
          <w:rtl/>
          <w:lang w:val="en-GB" w:bidi="ar-OM"/>
        </w:rPr>
        <w:lastRenderedPageBreak/>
        <w:t xml:space="preserve">هذا يشتمل على انشطة حفظ سلام عميقة اضافة الى بناء سلام ثقافي. هويات المجموعات التي كانت منقسمة في الماضي تصبح اكثر مرونة وتمر بعملية تحول، حيث يتكون هنالك فهم اكثر للذات وكذلك ادراك الاخر كزملاء في الحياة الانسانية. اجراءات بناء </w:t>
      </w:r>
      <w:r w:rsidR="00B84056">
        <w:rPr>
          <w:rFonts w:ascii="Simplified Arabic" w:hAnsi="Simplified Arabic" w:cs="Simplified Arabic" w:hint="cs"/>
          <w:sz w:val="24"/>
          <w:szCs w:val="24"/>
          <w:rtl/>
          <w:lang w:val="en-GB" w:bidi="ar-OM"/>
        </w:rPr>
        <w:t xml:space="preserve">الثقة بالنفس تتحول الى ثقة بالاخر. </w:t>
      </w:r>
    </w:p>
    <w:p w:rsidR="00016627" w:rsidRPr="009C4D0B" w:rsidRDefault="00016627" w:rsidP="00D2291A">
      <w:pPr>
        <w:bidi/>
        <w:jc w:val="mediumKashida"/>
        <w:rPr>
          <w:rFonts w:ascii="Simplified Arabic" w:hAnsi="Simplified Arabic" w:cs="Simplified Arabic"/>
          <w:b/>
          <w:bCs/>
          <w:sz w:val="24"/>
          <w:szCs w:val="24"/>
          <w:rtl/>
          <w:lang w:val="en-GB" w:bidi="ar-OM"/>
        </w:rPr>
      </w:pPr>
      <w:r w:rsidRPr="009C4D0B">
        <w:rPr>
          <w:rFonts w:ascii="Simplified Arabic" w:hAnsi="Simplified Arabic" w:cs="Simplified Arabic"/>
          <w:b/>
          <w:bCs/>
          <w:sz w:val="24"/>
          <w:szCs w:val="24"/>
          <w:rtl/>
          <w:lang w:val="en-GB" w:bidi="ar-OM"/>
        </w:rPr>
        <w:t>المراجع:</w:t>
      </w:r>
    </w:p>
    <w:p w:rsidR="00016627" w:rsidRPr="009C4D0B" w:rsidRDefault="00016627" w:rsidP="00F7770C">
      <w:pPr>
        <w:pStyle w:val="ListParagraph"/>
        <w:numPr>
          <w:ilvl w:val="2"/>
          <w:numId w:val="16"/>
        </w:numPr>
        <w:tabs>
          <w:tab w:val="clear" w:pos="2160"/>
          <w:tab w:val="num" w:pos="1560"/>
        </w:tabs>
        <w:ind w:left="720" w:hanging="578"/>
        <w:jc w:val="mediumKashida"/>
        <w:rPr>
          <w:rFonts w:ascii="Simplified Arabic" w:hAnsi="Simplified Arabic" w:cs="Simplified Arabic"/>
          <w:sz w:val="24"/>
          <w:szCs w:val="24"/>
          <w:lang w:val="en-GB" w:bidi="ar-OM"/>
        </w:rPr>
      </w:pPr>
      <w:r w:rsidRPr="009C4D0B">
        <w:rPr>
          <w:rFonts w:ascii="Simplified Arabic" w:hAnsi="Simplified Arabic" w:cs="Simplified Arabic"/>
          <w:sz w:val="24"/>
          <w:szCs w:val="24"/>
          <w:lang w:val="en-GB" w:bidi="ar-OM"/>
        </w:rPr>
        <w:t>Ficher, R</w:t>
      </w:r>
      <w:proofErr w:type="gramStart"/>
      <w:r w:rsidRPr="009C4D0B">
        <w:rPr>
          <w:rFonts w:ascii="Simplified Arabic" w:hAnsi="Simplified Arabic" w:cs="Simplified Arabic"/>
          <w:sz w:val="24"/>
          <w:szCs w:val="24"/>
          <w:lang w:val="en-GB" w:bidi="ar-OM"/>
        </w:rPr>
        <w:t>.&amp;</w:t>
      </w:r>
      <w:proofErr w:type="gramEnd"/>
      <w:r w:rsidRPr="009C4D0B">
        <w:rPr>
          <w:rFonts w:ascii="Simplified Arabic" w:hAnsi="Simplified Arabic" w:cs="Simplified Arabic"/>
          <w:sz w:val="24"/>
          <w:szCs w:val="24"/>
          <w:lang w:val="en-GB" w:bidi="ar-OM"/>
        </w:rPr>
        <w:t>Ury.W (1981.1991).Getting to yes</w:t>
      </w:r>
      <w:r w:rsidR="002B7029" w:rsidRPr="009C4D0B">
        <w:rPr>
          <w:rFonts w:ascii="Simplified Arabic" w:hAnsi="Simplified Arabic" w:cs="Simplified Arabic"/>
          <w:sz w:val="24"/>
          <w:szCs w:val="24"/>
          <w:lang w:val="en-GB" w:bidi="ar-OM"/>
        </w:rPr>
        <w:t xml:space="preserve"> (2</w:t>
      </w:r>
      <w:r w:rsidR="002B7029" w:rsidRPr="009C4D0B">
        <w:rPr>
          <w:rFonts w:ascii="Simplified Arabic" w:hAnsi="Simplified Arabic" w:cs="Simplified Arabic"/>
          <w:sz w:val="24"/>
          <w:szCs w:val="24"/>
          <w:vertAlign w:val="superscript"/>
          <w:lang w:val="en-GB" w:bidi="ar-OM"/>
        </w:rPr>
        <w:t>nd</w:t>
      </w:r>
      <w:r w:rsidR="002B7029" w:rsidRPr="009C4D0B">
        <w:rPr>
          <w:rFonts w:ascii="Simplified Arabic" w:hAnsi="Simplified Arabic" w:cs="Simplified Arabic"/>
          <w:sz w:val="24"/>
          <w:szCs w:val="24"/>
          <w:lang w:val="en-GB" w:bidi="ar-OM"/>
        </w:rPr>
        <w:t xml:space="preserve"> edition). Bingon house business books.</w:t>
      </w:r>
    </w:p>
    <w:p w:rsidR="002B7029" w:rsidRDefault="00EE46C9" w:rsidP="00F7770C">
      <w:pPr>
        <w:pStyle w:val="ListParagraph"/>
        <w:numPr>
          <w:ilvl w:val="2"/>
          <w:numId w:val="16"/>
        </w:numPr>
        <w:tabs>
          <w:tab w:val="clear" w:pos="2160"/>
          <w:tab w:val="num" w:pos="1560"/>
        </w:tabs>
        <w:ind w:left="720" w:hanging="578"/>
        <w:jc w:val="mediumKashida"/>
        <w:rPr>
          <w:rFonts w:ascii="Simplified Arabic" w:hAnsi="Simplified Arabic" w:cs="Simplified Arabic"/>
          <w:sz w:val="24"/>
          <w:szCs w:val="24"/>
          <w:lang w:val="en-GB" w:bidi="ar-OM"/>
        </w:rPr>
      </w:pPr>
      <w:r w:rsidRPr="009C4D0B">
        <w:rPr>
          <w:rFonts w:ascii="Simplified Arabic" w:hAnsi="Simplified Arabic" w:cs="Simplified Arabic"/>
          <w:sz w:val="24"/>
          <w:szCs w:val="24"/>
          <w:lang w:val="en-GB" w:bidi="ar-OM"/>
        </w:rPr>
        <w:t xml:space="preserve">Fisher.S &amp; others (2000). Working with conflict – skills and strayegies for action. Responding to conflict RTC. </w:t>
      </w:r>
    </w:p>
    <w:p w:rsidR="00D15693" w:rsidRDefault="00D15693" w:rsidP="00F7770C">
      <w:pPr>
        <w:pStyle w:val="ListParagraph"/>
        <w:numPr>
          <w:ilvl w:val="2"/>
          <w:numId w:val="16"/>
        </w:numPr>
        <w:tabs>
          <w:tab w:val="clear" w:pos="2160"/>
          <w:tab w:val="num" w:pos="1560"/>
        </w:tabs>
        <w:ind w:left="720" w:hanging="578"/>
        <w:jc w:val="mediumKashida"/>
        <w:rPr>
          <w:rFonts w:ascii="Simplified Arabic" w:hAnsi="Simplified Arabic" w:cs="Simplified Arabic"/>
          <w:sz w:val="24"/>
          <w:szCs w:val="24"/>
          <w:lang w:val="en-GB" w:bidi="ar-OM"/>
        </w:rPr>
      </w:pPr>
      <w:r>
        <w:rPr>
          <w:rFonts w:ascii="Simplified Arabic" w:hAnsi="Simplified Arabic" w:cs="Simplified Arabic"/>
          <w:sz w:val="24"/>
          <w:szCs w:val="24"/>
          <w:lang w:val="en-GB" w:bidi="ar-OM"/>
        </w:rPr>
        <w:t>Mayor. B (2000). The dynamics of conflict resolution.</w:t>
      </w:r>
    </w:p>
    <w:p w:rsidR="00586538" w:rsidRPr="009C4D0B" w:rsidRDefault="00586538" w:rsidP="00F7770C">
      <w:pPr>
        <w:pStyle w:val="ListParagraph"/>
        <w:numPr>
          <w:ilvl w:val="2"/>
          <w:numId w:val="16"/>
        </w:numPr>
        <w:tabs>
          <w:tab w:val="clear" w:pos="2160"/>
          <w:tab w:val="num" w:pos="1560"/>
        </w:tabs>
        <w:ind w:left="720" w:hanging="578"/>
        <w:jc w:val="mediumKashida"/>
        <w:rPr>
          <w:rFonts w:ascii="Simplified Arabic" w:hAnsi="Simplified Arabic" w:cs="Simplified Arabic"/>
          <w:sz w:val="24"/>
          <w:szCs w:val="24"/>
          <w:lang w:val="en-GB" w:bidi="ar-OM"/>
        </w:rPr>
      </w:pPr>
      <w:r>
        <w:rPr>
          <w:rFonts w:ascii="Simplified Arabic" w:hAnsi="Simplified Arabic" w:cs="Simplified Arabic"/>
          <w:sz w:val="24"/>
          <w:szCs w:val="24"/>
          <w:lang w:val="en-GB" w:bidi="ar-OM"/>
        </w:rPr>
        <w:t xml:space="preserve">Oliver Ramsbothan (2011). Conemporary conflict resolution. </w:t>
      </w:r>
    </w:p>
    <w:p w:rsidR="002B7029" w:rsidRPr="009C4D0B" w:rsidRDefault="00FD3E86" w:rsidP="00F7770C">
      <w:pPr>
        <w:pStyle w:val="ListParagraph"/>
        <w:numPr>
          <w:ilvl w:val="2"/>
          <w:numId w:val="16"/>
        </w:numPr>
        <w:tabs>
          <w:tab w:val="clear" w:pos="2160"/>
          <w:tab w:val="num" w:pos="713"/>
        </w:tabs>
        <w:bidi/>
        <w:ind w:left="571" w:hanging="567"/>
        <w:jc w:val="mediumKashida"/>
        <w:rPr>
          <w:rFonts w:ascii="Simplified Arabic" w:hAnsi="Simplified Arabic" w:cs="Simplified Arabic"/>
          <w:sz w:val="24"/>
          <w:szCs w:val="24"/>
          <w:lang w:val="en-GB" w:bidi="ar-OM"/>
        </w:rPr>
      </w:pPr>
      <w:r>
        <w:rPr>
          <w:rFonts w:ascii="Simplified Arabic" w:hAnsi="Simplified Arabic" w:cs="Simplified Arabic" w:hint="cs"/>
          <w:sz w:val="24"/>
          <w:szCs w:val="24"/>
          <w:rtl/>
          <w:lang w:val="en-GB" w:bidi="ar-OM"/>
        </w:rPr>
        <w:t xml:space="preserve">سليم، </w:t>
      </w:r>
      <w:r w:rsidR="00C143CB">
        <w:rPr>
          <w:rFonts w:ascii="Simplified Arabic" w:hAnsi="Simplified Arabic" w:cs="Simplified Arabic" w:hint="cs"/>
          <w:sz w:val="24"/>
          <w:szCs w:val="24"/>
          <w:rtl/>
          <w:lang w:val="en-GB" w:bidi="ar-OM"/>
        </w:rPr>
        <w:t>خ</w:t>
      </w:r>
      <w:r w:rsidR="00BD421C">
        <w:rPr>
          <w:rFonts w:ascii="Simplified Arabic" w:hAnsi="Simplified Arabic" w:cs="Simplified Arabic" w:hint="cs"/>
          <w:sz w:val="24"/>
          <w:szCs w:val="24"/>
          <w:rtl/>
          <w:lang w:val="en-GB" w:bidi="ar-OM"/>
        </w:rPr>
        <w:t>الد</w:t>
      </w:r>
      <w:r w:rsidR="00C143CB">
        <w:rPr>
          <w:rFonts w:ascii="Simplified Arabic" w:hAnsi="Simplified Arabic" w:cs="Simplified Arabic" w:hint="cs"/>
          <w:sz w:val="24"/>
          <w:szCs w:val="24"/>
          <w:rtl/>
          <w:lang w:val="en-GB" w:bidi="ar-OM"/>
        </w:rPr>
        <w:t xml:space="preserve"> </w:t>
      </w:r>
      <w:r w:rsidRPr="009C4D0B">
        <w:rPr>
          <w:rFonts w:ascii="Simplified Arabic" w:hAnsi="Simplified Arabic" w:cs="Simplified Arabic"/>
          <w:sz w:val="24"/>
          <w:szCs w:val="24"/>
          <w:rtl/>
          <w:lang w:val="en-GB" w:bidi="ar-OM"/>
        </w:rPr>
        <w:t>(2006)</w:t>
      </w:r>
      <w:r>
        <w:rPr>
          <w:rFonts w:ascii="Simplified Arabic" w:hAnsi="Simplified Arabic" w:cs="Simplified Arabic" w:hint="cs"/>
          <w:sz w:val="24"/>
          <w:szCs w:val="24"/>
          <w:rtl/>
          <w:lang w:val="en-GB" w:bidi="ar-OM"/>
        </w:rPr>
        <w:t xml:space="preserve">. </w:t>
      </w:r>
      <w:r w:rsidR="002B7029" w:rsidRPr="009C4D0B">
        <w:rPr>
          <w:rFonts w:ascii="Simplified Arabic" w:hAnsi="Simplified Arabic" w:cs="Simplified Arabic"/>
          <w:sz w:val="24"/>
          <w:szCs w:val="24"/>
          <w:rtl/>
          <w:lang w:val="en-GB" w:bidi="ar-OM"/>
        </w:rPr>
        <w:t>دليلك في الوساطة. مؤس</w:t>
      </w:r>
      <w:r w:rsidR="00DA3B70" w:rsidRPr="009C4D0B">
        <w:rPr>
          <w:rFonts w:ascii="Simplified Arabic" w:hAnsi="Simplified Arabic" w:cs="Simplified Arabic"/>
          <w:sz w:val="24"/>
          <w:szCs w:val="24"/>
          <w:rtl/>
          <w:lang w:val="en-GB" w:bidi="ar-OM"/>
        </w:rPr>
        <w:t>سة تعاون لحل الصراعات. رام الله،</w:t>
      </w:r>
      <w:r w:rsidR="00C143CB">
        <w:rPr>
          <w:rFonts w:ascii="Simplified Arabic" w:hAnsi="Simplified Arabic" w:cs="Simplified Arabic"/>
          <w:sz w:val="24"/>
          <w:szCs w:val="24"/>
          <w:lang w:val="en-GB" w:bidi="ar-OM"/>
        </w:rPr>
        <w:t xml:space="preserve"> </w:t>
      </w:r>
      <w:r w:rsidR="00DA3B70" w:rsidRPr="009C4D0B">
        <w:rPr>
          <w:rFonts w:ascii="Simplified Arabic" w:hAnsi="Simplified Arabic" w:cs="Simplified Arabic"/>
          <w:sz w:val="24"/>
          <w:szCs w:val="24"/>
          <w:rtl/>
          <w:lang w:val="en-GB" w:bidi="ar-OM"/>
        </w:rPr>
        <w:t>فلسطين.</w:t>
      </w:r>
    </w:p>
    <w:p w:rsidR="005F13C6" w:rsidRPr="009C4D0B" w:rsidRDefault="00FD3E86" w:rsidP="00F7770C">
      <w:pPr>
        <w:pStyle w:val="ListParagraph"/>
        <w:numPr>
          <w:ilvl w:val="2"/>
          <w:numId w:val="16"/>
        </w:numPr>
        <w:tabs>
          <w:tab w:val="clear" w:pos="2160"/>
          <w:tab w:val="num" w:pos="713"/>
        </w:tabs>
        <w:bidi/>
        <w:ind w:left="571" w:hanging="567"/>
        <w:jc w:val="mediumKashida"/>
        <w:rPr>
          <w:rFonts w:ascii="Simplified Arabic" w:hAnsi="Simplified Arabic" w:cs="Simplified Arabic"/>
          <w:sz w:val="24"/>
          <w:szCs w:val="24"/>
          <w:rtl/>
          <w:lang w:val="en-GB" w:bidi="ar-OM"/>
        </w:rPr>
      </w:pPr>
      <w:r>
        <w:rPr>
          <w:rFonts w:ascii="Simplified Arabic" w:hAnsi="Simplified Arabic" w:cs="Simplified Arabic" w:hint="cs"/>
          <w:sz w:val="24"/>
          <w:szCs w:val="24"/>
          <w:rtl/>
          <w:lang w:val="en-GB" w:bidi="ar-OM"/>
        </w:rPr>
        <w:t>سليم،</w:t>
      </w:r>
      <w:r w:rsidR="008A5AFE">
        <w:rPr>
          <w:rFonts w:ascii="Simplified Arabic" w:hAnsi="Simplified Arabic" w:cs="Simplified Arabic" w:hint="cs"/>
          <w:sz w:val="24"/>
          <w:szCs w:val="24"/>
          <w:rtl/>
          <w:lang w:val="en-GB" w:bidi="ar-OM"/>
        </w:rPr>
        <w:t>خ</w:t>
      </w:r>
      <w:r w:rsidR="00BD421C">
        <w:rPr>
          <w:rFonts w:ascii="Simplified Arabic" w:hAnsi="Simplified Arabic" w:cs="Simplified Arabic" w:hint="cs"/>
          <w:sz w:val="24"/>
          <w:szCs w:val="24"/>
          <w:rtl/>
          <w:lang w:val="en-GB" w:bidi="ar-OM"/>
        </w:rPr>
        <w:t>الد</w:t>
      </w:r>
      <w:r w:rsidR="008A5AFE">
        <w:rPr>
          <w:rFonts w:ascii="Simplified Arabic" w:hAnsi="Simplified Arabic" w:cs="Simplified Arabic" w:hint="cs"/>
          <w:sz w:val="24"/>
          <w:szCs w:val="24"/>
          <w:rtl/>
          <w:lang w:val="en-GB" w:bidi="ar-OM"/>
        </w:rPr>
        <w:t xml:space="preserve"> و صبّا</w:t>
      </w:r>
      <w:r w:rsidR="00BD421C">
        <w:rPr>
          <w:rFonts w:ascii="Simplified Arabic" w:hAnsi="Simplified Arabic" w:cs="Simplified Arabic" w:hint="cs"/>
          <w:sz w:val="24"/>
          <w:szCs w:val="24"/>
          <w:rtl/>
          <w:lang w:val="en-GB" w:bidi="ar-OM"/>
        </w:rPr>
        <w:t>ر</w:t>
      </w:r>
      <w:r>
        <w:rPr>
          <w:rFonts w:ascii="Simplified Arabic" w:hAnsi="Simplified Arabic" w:cs="Simplified Arabic" w:hint="cs"/>
          <w:sz w:val="24"/>
          <w:szCs w:val="24"/>
          <w:rtl/>
          <w:lang w:val="en-GB" w:bidi="ar-OM"/>
        </w:rPr>
        <w:t>،</w:t>
      </w:r>
      <w:r w:rsidR="008A5AFE">
        <w:rPr>
          <w:rFonts w:ascii="Simplified Arabic" w:hAnsi="Simplified Arabic" w:cs="Simplified Arabic" w:hint="cs"/>
          <w:sz w:val="24"/>
          <w:szCs w:val="24"/>
          <w:rtl/>
          <w:lang w:val="en-GB" w:bidi="ar-OM"/>
        </w:rPr>
        <w:t xml:space="preserve"> </w:t>
      </w:r>
      <w:r>
        <w:rPr>
          <w:rFonts w:ascii="Simplified Arabic" w:hAnsi="Simplified Arabic" w:cs="Simplified Arabic" w:hint="cs"/>
          <w:sz w:val="24"/>
          <w:szCs w:val="24"/>
          <w:rtl/>
          <w:lang w:val="en-GB" w:bidi="ar-OM"/>
        </w:rPr>
        <w:t>ر</w:t>
      </w:r>
      <w:r w:rsidR="00BD421C">
        <w:rPr>
          <w:rFonts w:ascii="Simplified Arabic" w:hAnsi="Simplified Arabic" w:cs="Simplified Arabic" w:hint="cs"/>
          <w:sz w:val="24"/>
          <w:szCs w:val="24"/>
          <w:rtl/>
          <w:lang w:val="en-GB" w:bidi="ar-OM"/>
        </w:rPr>
        <w:t>يبيكا</w:t>
      </w:r>
      <w:r w:rsidRPr="009C4D0B">
        <w:rPr>
          <w:rFonts w:ascii="Simplified Arabic" w:hAnsi="Simplified Arabic" w:cs="Simplified Arabic"/>
          <w:sz w:val="24"/>
          <w:szCs w:val="24"/>
          <w:rtl/>
          <w:lang w:val="en-GB" w:bidi="ar-OM"/>
        </w:rPr>
        <w:t>(2011)</w:t>
      </w:r>
      <w:r>
        <w:rPr>
          <w:rFonts w:ascii="Simplified Arabic" w:hAnsi="Simplified Arabic" w:cs="Simplified Arabic" w:hint="cs"/>
          <w:sz w:val="24"/>
          <w:szCs w:val="24"/>
          <w:rtl/>
          <w:lang w:val="en-GB" w:bidi="ar-OM"/>
        </w:rPr>
        <w:t xml:space="preserve">.  </w:t>
      </w:r>
      <w:r w:rsidR="00DA3B70" w:rsidRPr="009C4D0B">
        <w:rPr>
          <w:rFonts w:ascii="Simplified Arabic" w:hAnsi="Simplified Arabic" w:cs="Simplified Arabic"/>
          <w:sz w:val="24"/>
          <w:szCs w:val="24"/>
          <w:rtl/>
          <w:lang w:val="en-GB" w:bidi="ar-OM"/>
        </w:rPr>
        <w:t>سمفونية التغيير</w:t>
      </w:r>
      <w:r>
        <w:rPr>
          <w:rFonts w:ascii="Simplified Arabic" w:hAnsi="Simplified Arabic" w:cs="Simplified Arabic" w:hint="cs"/>
          <w:sz w:val="24"/>
          <w:szCs w:val="24"/>
          <w:rtl/>
          <w:lang w:val="en-GB" w:bidi="ar-OM"/>
        </w:rPr>
        <w:t xml:space="preserve">، </w:t>
      </w:r>
      <w:r w:rsidR="00DA3B70" w:rsidRPr="009C4D0B">
        <w:rPr>
          <w:rFonts w:ascii="Simplified Arabic" w:hAnsi="Simplified Arabic" w:cs="Simplified Arabic"/>
          <w:sz w:val="24"/>
          <w:szCs w:val="24"/>
          <w:rtl/>
          <w:lang w:val="en-GB" w:bidi="ar-OM"/>
        </w:rPr>
        <w:t>مؤسسة تعاون لحل الصراع. رام الله، فلسطي</w:t>
      </w:r>
      <w:r w:rsidR="008F5A3A" w:rsidRPr="009C4D0B">
        <w:rPr>
          <w:rFonts w:ascii="Simplified Arabic" w:hAnsi="Simplified Arabic" w:cs="Simplified Arabic"/>
          <w:sz w:val="24"/>
          <w:szCs w:val="24"/>
          <w:rtl/>
          <w:lang w:val="en-GB" w:bidi="ar-OM"/>
        </w:rPr>
        <w:t>ن</w:t>
      </w:r>
      <w:r>
        <w:rPr>
          <w:rFonts w:ascii="Simplified Arabic" w:hAnsi="Simplified Arabic" w:cs="Simplified Arabic" w:hint="cs"/>
          <w:sz w:val="24"/>
          <w:szCs w:val="24"/>
          <w:rtl/>
          <w:lang w:val="en-GB" w:bidi="ar-OM"/>
        </w:rPr>
        <w:t>.</w:t>
      </w:r>
    </w:p>
    <w:p w:rsidR="00602C33" w:rsidRPr="009C4D0B" w:rsidRDefault="00602C33" w:rsidP="00D2291A">
      <w:pPr>
        <w:bidi/>
        <w:jc w:val="mediumKashida"/>
        <w:rPr>
          <w:rFonts w:ascii="Simplified Arabic" w:hAnsi="Simplified Arabic" w:cs="Simplified Arabic"/>
          <w:sz w:val="24"/>
          <w:szCs w:val="24"/>
          <w:rtl/>
        </w:rPr>
      </w:pPr>
    </w:p>
    <w:p w:rsidR="007F0B45" w:rsidRPr="009C4D0B" w:rsidRDefault="007F0B45" w:rsidP="00D2291A">
      <w:pPr>
        <w:bidi/>
        <w:jc w:val="mediumKashida"/>
        <w:rPr>
          <w:rFonts w:ascii="Simplified Arabic" w:hAnsi="Simplified Arabic" w:cs="Simplified Arabic"/>
          <w:sz w:val="24"/>
          <w:szCs w:val="24"/>
          <w:rtl/>
        </w:rPr>
      </w:pPr>
    </w:p>
    <w:p w:rsidR="00165320" w:rsidRPr="009C4D0B" w:rsidRDefault="00165320" w:rsidP="00D2291A">
      <w:pPr>
        <w:bidi/>
        <w:spacing w:after="0" w:line="240" w:lineRule="auto"/>
        <w:jc w:val="mediumKashida"/>
        <w:rPr>
          <w:rFonts w:ascii="Simplified Arabic" w:eastAsia="Times New Roman" w:hAnsi="Simplified Arabic" w:cs="Simplified Arabic"/>
          <w:sz w:val="24"/>
          <w:szCs w:val="24"/>
          <w:rtl/>
          <w:lang w:bidi="ar-JO"/>
        </w:rPr>
      </w:pPr>
    </w:p>
    <w:p w:rsidR="00165320" w:rsidRPr="009C4D0B" w:rsidRDefault="00165320" w:rsidP="00D2291A">
      <w:pPr>
        <w:tabs>
          <w:tab w:val="num" w:pos="571"/>
        </w:tabs>
        <w:bidi/>
        <w:spacing w:after="0" w:line="240" w:lineRule="auto"/>
        <w:jc w:val="mediumKashida"/>
        <w:rPr>
          <w:rFonts w:ascii="Simplified Arabic" w:eastAsia="Times New Roman" w:hAnsi="Simplified Arabic" w:cs="Simplified Arabic"/>
          <w:sz w:val="24"/>
          <w:szCs w:val="24"/>
          <w:rtl/>
          <w:lang w:bidi="ar-JO"/>
        </w:rPr>
      </w:pPr>
    </w:p>
    <w:p w:rsidR="009E0D23" w:rsidRDefault="009E0D23" w:rsidP="00D2291A">
      <w:pPr>
        <w:bidi/>
        <w:spacing w:after="0" w:line="240" w:lineRule="auto"/>
        <w:jc w:val="mediumKashida"/>
        <w:rPr>
          <w:rFonts w:asciiTheme="minorBidi" w:eastAsia="Times New Roman" w:hAnsiTheme="minorBidi"/>
          <w:sz w:val="24"/>
          <w:szCs w:val="24"/>
          <w:rtl/>
          <w:lang w:bidi="ar-JO"/>
        </w:rPr>
      </w:pPr>
    </w:p>
    <w:p w:rsidR="009E0D23" w:rsidRPr="009E0D23" w:rsidRDefault="009E0D23" w:rsidP="009E0D23">
      <w:pPr>
        <w:bidi/>
        <w:rPr>
          <w:rFonts w:asciiTheme="minorBidi" w:eastAsia="Times New Roman" w:hAnsiTheme="minorBidi"/>
          <w:sz w:val="24"/>
          <w:szCs w:val="24"/>
          <w:rtl/>
          <w:lang w:bidi="ar-JO"/>
        </w:rPr>
      </w:pPr>
    </w:p>
    <w:p w:rsidR="009E0D23" w:rsidRPr="009E0D23" w:rsidRDefault="009E0D23" w:rsidP="009E0D23">
      <w:pPr>
        <w:bidi/>
        <w:rPr>
          <w:rFonts w:asciiTheme="minorBidi" w:eastAsia="Times New Roman" w:hAnsiTheme="minorBidi"/>
          <w:sz w:val="24"/>
          <w:szCs w:val="24"/>
          <w:rtl/>
          <w:lang w:bidi="ar-JO"/>
        </w:rPr>
      </w:pPr>
    </w:p>
    <w:p w:rsidR="009E0D23" w:rsidRPr="009E0D23" w:rsidRDefault="009E0D23" w:rsidP="009E0D23">
      <w:pPr>
        <w:bidi/>
        <w:rPr>
          <w:rFonts w:asciiTheme="minorBidi" w:eastAsia="Times New Roman" w:hAnsiTheme="minorBidi"/>
          <w:sz w:val="24"/>
          <w:szCs w:val="24"/>
          <w:rtl/>
          <w:lang w:bidi="ar-JO"/>
        </w:rPr>
      </w:pPr>
    </w:p>
    <w:p w:rsidR="009E0D23" w:rsidRDefault="009E0D23" w:rsidP="009E0D23">
      <w:pPr>
        <w:bidi/>
        <w:rPr>
          <w:rFonts w:asciiTheme="minorBidi" w:eastAsia="Times New Roman" w:hAnsiTheme="minorBidi"/>
          <w:sz w:val="24"/>
          <w:szCs w:val="24"/>
          <w:rtl/>
          <w:lang w:bidi="ar-JO"/>
        </w:rPr>
      </w:pPr>
    </w:p>
    <w:p w:rsidR="004A0FAB" w:rsidRPr="009E0D23" w:rsidRDefault="004A0FAB" w:rsidP="009E0D23">
      <w:pPr>
        <w:bidi/>
        <w:jc w:val="center"/>
        <w:rPr>
          <w:rFonts w:asciiTheme="minorBidi" w:eastAsia="Times New Roman" w:hAnsiTheme="minorBidi"/>
          <w:sz w:val="24"/>
          <w:szCs w:val="24"/>
          <w:rtl/>
          <w:lang w:bidi="ar-JO"/>
        </w:rPr>
      </w:pPr>
    </w:p>
    <w:sectPr w:rsidR="004A0FAB" w:rsidRPr="009E0D23" w:rsidSect="00B352DE">
      <w:footerReference w:type="default" r:id="rId1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C32" w:rsidRDefault="00307C32" w:rsidP="0070512B">
      <w:pPr>
        <w:spacing w:after="0" w:line="240" w:lineRule="auto"/>
      </w:pPr>
      <w:r>
        <w:separator/>
      </w:r>
    </w:p>
  </w:endnote>
  <w:endnote w:type="continuationSeparator" w:id="0">
    <w:p w:rsidR="00307C32" w:rsidRDefault="00307C32" w:rsidP="0070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32" w:rsidRDefault="00307C32"/>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7"/>
      <w:gridCol w:w="8383"/>
    </w:tblGrid>
    <w:tr w:rsidR="00307C32" w:rsidTr="00793D1A">
      <w:tc>
        <w:tcPr>
          <w:tcW w:w="993" w:type="dxa"/>
        </w:tcPr>
        <w:p w:rsidR="00307C32" w:rsidRDefault="00307C32">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F732EF" w:rsidRPr="00F732EF">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34</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8583" w:type="dxa"/>
        </w:tcPr>
        <w:p w:rsidR="00307C32" w:rsidRDefault="00307C32" w:rsidP="009E0D23">
          <w:pPr>
            <w:pStyle w:val="Footer"/>
            <w:bidi/>
            <w:rPr>
              <w:rtl/>
              <w:lang w:bidi="ar-OM"/>
            </w:rPr>
          </w:pPr>
          <w:r>
            <w:rPr>
              <w:rFonts w:hint="cs"/>
              <w:b/>
              <w:bCs/>
              <w:rtl/>
            </w:rPr>
            <w:t xml:space="preserve">خالد جاسر سليم </w:t>
          </w:r>
          <w:r>
            <w:rPr>
              <w:b/>
              <w:bCs/>
              <w:rtl/>
            </w:rPr>
            <w:t>–</w:t>
          </w:r>
          <w:r>
            <w:rPr>
              <w:rFonts w:hint="cs"/>
              <w:b/>
              <w:bCs/>
              <w:rtl/>
            </w:rPr>
            <w:t xml:space="preserve"> </w:t>
          </w:r>
          <w:r>
            <w:rPr>
              <w:b/>
              <w:bCs/>
            </w:rPr>
            <w:t xml:space="preserve">AKTIS Strategy </w:t>
          </w:r>
          <w:r w:rsidR="009E0D23">
            <w:rPr>
              <w:rFonts w:hint="cs"/>
              <w:b/>
              <w:bCs/>
              <w:rtl/>
              <w:lang w:bidi="ar-OM"/>
            </w:rPr>
            <w:t xml:space="preserve">  ورشا رافت سليم </w:t>
          </w:r>
          <w:r w:rsidR="009E0D23">
            <w:rPr>
              <w:b/>
              <w:bCs/>
              <w:rtl/>
              <w:lang w:bidi="ar-OM"/>
            </w:rPr>
            <w:t>–</w:t>
          </w:r>
          <w:r w:rsidR="009E0D23">
            <w:rPr>
              <w:rFonts w:hint="cs"/>
              <w:b/>
              <w:bCs/>
              <w:rtl/>
              <w:lang w:bidi="ar-OM"/>
            </w:rPr>
            <w:t xml:space="preserve"> استشاري مستقل </w:t>
          </w:r>
          <w:r>
            <w:rPr>
              <w:rFonts w:hint="cs"/>
              <w:b/>
              <w:bCs/>
              <w:rtl/>
              <w:lang w:bidi="ar-OM"/>
            </w:rPr>
            <w:t xml:space="preserve">            حل النزاع والمصالحة </w:t>
          </w:r>
        </w:p>
      </w:tc>
    </w:tr>
  </w:tbl>
  <w:p w:rsidR="00307C32" w:rsidRDefault="00307C32" w:rsidP="007E43A0">
    <w:pPr>
      <w:pStyle w:val="Footer"/>
      <w:tabs>
        <w:tab w:val="clear" w:pos="4513"/>
        <w:tab w:val="clear" w:pos="9026"/>
        <w:tab w:val="left" w:pos="63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C32" w:rsidRDefault="00307C32" w:rsidP="0070512B">
      <w:pPr>
        <w:spacing w:after="0" w:line="240" w:lineRule="auto"/>
      </w:pPr>
      <w:r>
        <w:separator/>
      </w:r>
    </w:p>
  </w:footnote>
  <w:footnote w:type="continuationSeparator" w:id="0">
    <w:p w:rsidR="00307C32" w:rsidRDefault="00307C32" w:rsidP="007051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1pt;height:11.1pt" o:bullet="t">
        <v:imagedata r:id="rId1" o:title="mso186"/>
      </v:shape>
    </w:pict>
  </w:numPicBullet>
  <w:abstractNum w:abstractNumId="0">
    <w:nsid w:val="031736AA"/>
    <w:multiLevelType w:val="hybridMultilevel"/>
    <w:tmpl w:val="D6ECBA10"/>
    <w:lvl w:ilvl="0" w:tplc="98AA1FF6">
      <w:start w:val="1"/>
      <w:numFmt w:val="bullet"/>
      <w:lvlText w:val=""/>
      <w:lvlJc w:val="left"/>
      <w:pPr>
        <w:tabs>
          <w:tab w:val="num" w:pos="1440"/>
        </w:tabs>
        <w:ind w:left="1440" w:hanging="360"/>
      </w:pPr>
      <w:rPr>
        <w:rFonts w:ascii="Symbol" w:hAnsi="Symbol" w:hint="default"/>
        <w:color w:val="auto"/>
      </w:rPr>
    </w:lvl>
    <w:lvl w:ilvl="1" w:tplc="98AA1FF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A6BE5"/>
    <w:multiLevelType w:val="hybridMultilevel"/>
    <w:tmpl w:val="1A408B46"/>
    <w:lvl w:ilvl="0" w:tplc="08090005">
      <w:start w:val="1"/>
      <w:numFmt w:val="bullet"/>
      <w:lvlText w:val=""/>
      <w:lvlJc w:val="left"/>
      <w:pPr>
        <w:ind w:left="724" w:hanging="360"/>
      </w:pPr>
      <w:rPr>
        <w:rFonts w:ascii="Wingdings" w:hAnsi="Wingdings"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
    <w:nsid w:val="057D4696"/>
    <w:multiLevelType w:val="hybridMultilevel"/>
    <w:tmpl w:val="92D81512"/>
    <w:lvl w:ilvl="0" w:tplc="0409000F">
      <w:start w:val="1"/>
      <w:numFmt w:val="decimal"/>
      <w:lvlText w:val="%1."/>
      <w:lvlJc w:val="left"/>
      <w:pPr>
        <w:tabs>
          <w:tab w:val="num" w:pos="720"/>
        </w:tabs>
        <w:ind w:left="720" w:hanging="360"/>
      </w:pPr>
    </w:lvl>
    <w:lvl w:ilvl="1" w:tplc="11320454">
      <w:start w:val="1"/>
      <w:numFmt w:val="bullet"/>
      <w:lvlText w:val=""/>
      <w:lvlJc w:val="left"/>
      <w:pPr>
        <w:tabs>
          <w:tab w:val="num" w:pos="1080"/>
        </w:tabs>
        <w:ind w:left="1080" w:firstLine="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6B73FF"/>
    <w:multiLevelType w:val="hybridMultilevel"/>
    <w:tmpl w:val="2BCA6064"/>
    <w:lvl w:ilvl="0" w:tplc="51E2AF90">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3001E6"/>
    <w:multiLevelType w:val="hybridMultilevel"/>
    <w:tmpl w:val="942E0C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EE66E6"/>
    <w:multiLevelType w:val="hybridMultilevel"/>
    <w:tmpl w:val="E5FE0562"/>
    <w:lvl w:ilvl="0" w:tplc="731EB54A">
      <w:start w:val="1"/>
      <w:numFmt w:val="decimal"/>
      <w:lvlText w:val="%1."/>
      <w:lvlJc w:val="left"/>
      <w:pPr>
        <w:tabs>
          <w:tab w:val="num" w:pos="720"/>
        </w:tabs>
        <w:ind w:left="720" w:hanging="360"/>
      </w:pPr>
      <w:rPr>
        <w:rFonts w:hint="default"/>
      </w:rPr>
    </w:lvl>
    <w:lvl w:ilvl="1" w:tplc="394A24AA">
      <w:start w:val="1"/>
      <w:numFmt w:val="decimal"/>
      <w:lvlText w:val="%2."/>
      <w:lvlJc w:val="left"/>
      <w:pPr>
        <w:tabs>
          <w:tab w:val="num" w:pos="1440"/>
        </w:tabs>
        <w:ind w:left="1440" w:hanging="360"/>
      </w:pPr>
      <w:rPr>
        <w:rFonts w:hint="default"/>
      </w:rPr>
    </w:lvl>
    <w:lvl w:ilvl="2" w:tplc="B9708AD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617557"/>
    <w:multiLevelType w:val="hybridMultilevel"/>
    <w:tmpl w:val="A282D228"/>
    <w:lvl w:ilvl="0" w:tplc="9BA4476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1EA67D2"/>
    <w:multiLevelType w:val="hybridMultilevel"/>
    <w:tmpl w:val="5CBE615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2461F6"/>
    <w:multiLevelType w:val="hybridMultilevel"/>
    <w:tmpl w:val="B42A5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F9413E"/>
    <w:multiLevelType w:val="hybridMultilevel"/>
    <w:tmpl w:val="4C16578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292A46"/>
    <w:multiLevelType w:val="hybridMultilevel"/>
    <w:tmpl w:val="E7F8C0E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E72703"/>
    <w:multiLevelType w:val="hybridMultilevel"/>
    <w:tmpl w:val="BED8F3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1E600D3A"/>
    <w:multiLevelType w:val="hybridMultilevel"/>
    <w:tmpl w:val="22963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C718B7"/>
    <w:multiLevelType w:val="hybridMultilevel"/>
    <w:tmpl w:val="A1BAD15A"/>
    <w:lvl w:ilvl="0" w:tplc="E01E9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6751EA9"/>
    <w:multiLevelType w:val="hybridMultilevel"/>
    <w:tmpl w:val="3E5A66EE"/>
    <w:lvl w:ilvl="0" w:tplc="EE54C3A6">
      <w:start w:val="1"/>
      <w:numFmt w:val="lowerRoman"/>
      <w:lvlText w:val="%1."/>
      <w:lvlJc w:val="left"/>
      <w:pPr>
        <w:tabs>
          <w:tab w:val="num" w:pos="720"/>
        </w:tabs>
        <w:ind w:left="720" w:hanging="360"/>
      </w:pPr>
      <w:rPr>
        <w:rFonts w:hint="default"/>
      </w:rPr>
    </w:lvl>
    <w:lvl w:ilvl="1" w:tplc="49B4D5E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C74DD0"/>
    <w:multiLevelType w:val="hybridMultilevel"/>
    <w:tmpl w:val="D83E4D5C"/>
    <w:lvl w:ilvl="0" w:tplc="12B05052">
      <w:start w:val="1"/>
      <w:numFmt w:val="bullet"/>
      <w:lvlText w:val="•"/>
      <w:lvlJc w:val="left"/>
      <w:pPr>
        <w:tabs>
          <w:tab w:val="num" w:pos="720"/>
        </w:tabs>
        <w:ind w:left="720" w:hanging="360"/>
      </w:pPr>
      <w:rPr>
        <w:rFonts w:ascii="Times New Roman" w:hAnsi="Times New Roman" w:hint="default"/>
      </w:rPr>
    </w:lvl>
    <w:lvl w:ilvl="1" w:tplc="AFFCE22A" w:tentative="1">
      <w:start w:val="1"/>
      <w:numFmt w:val="bullet"/>
      <w:lvlText w:val="•"/>
      <w:lvlJc w:val="left"/>
      <w:pPr>
        <w:tabs>
          <w:tab w:val="num" w:pos="1440"/>
        </w:tabs>
        <w:ind w:left="1440" w:hanging="360"/>
      </w:pPr>
      <w:rPr>
        <w:rFonts w:ascii="Times New Roman" w:hAnsi="Times New Roman" w:hint="default"/>
      </w:rPr>
    </w:lvl>
    <w:lvl w:ilvl="2" w:tplc="FF1C6B1A" w:tentative="1">
      <w:start w:val="1"/>
      <w:numFmt w:val="bullet"/>
      <w:lvlText w:val="•"/>
      <w:lvlJc w:val="left"/>
      <w:pPr>
        <w:tabs>
          <w:tab w:val="num" w:pos="2160"/>
        </w:tabs>
        <w:ind w:left="2160" w:hanging="360"/>
      </w:pPr>
      <w:rPr>
        <w:rFonts w:ascii="Times New Roman" w:hAnsi="Times New Roman" w:hint="default"/>
      </w:rPr>
    </w:lvl>
    <w:lvl w:ilvl="3" w:tplc="30300568" w:tentative="1">
      <w:start w:val="1"/>
      <w:numFmt w:val="bullet"/>
      <w:lvlText w:val="•"/>
      <w:lvlJc w:val="left"/>
      <w:pPr>
        <w:tabs>
          <w:tab w:val="num" w:pos="2880"/>
        </w:tabs>
        <w:ind w:left="2880" w:hanging="360"/>
      </w:pPr>
      <w:rPr>
        <w:rFonts w:ascii="Times New Roman" w:hAnsi="Times New Roman" w:hint="default"/>
      </w:rPr>
    </w:lvl>
    <w:lvl w:ilvl="4" w:tplc="CE8697E2" w:tentative="1">
      <w:start w:val="1"/>
      <w:numFmt w:val="bullet"/>
      <w:lvlText w:val="•"/>
      <w:lvlJc w:val="left"/>
      <w:pPr>
        <w:tabs>
          <w:tab w:val="num" w:pos="3600"/>
        </w:tabs>
        <w:ind w:left="3600" w:hanging="360"/>
      </w:pPr>
      <w:rPr>
        <w:rFonts w:ascii="Times New Roman" w:hAnsi="Times New Roman" w:hint="default"/>
      </w:rPr>
    </w:lvl>
    <w:lvl w:ilvl="5" w:tplc="5F28DECE" w:tentative="1">
      <w:start w:val="1"/>
      <w:numFmt w:val="bullet"/>
      <w:lvlText w:val="•"/>
      <w:lvlJc w:val="left"/>
      <w:pPr>
        <w:tabs>
          <w:tab w:val="num" w:pos="4320"/>
        </w:tabs>
        <w:ind w:left="4320" w:hanging="360"/>
      </w:pPr>
      <w:rPr>
        <w:rFonts w:ascii="Times New Roman" w:hAnsi="Times New Roman" w:hint="default"/>
      </w:rPr>
    </w:lvl>
    <w:lvl w:ilvl="6" w:tplc="0ED8D76E" w:tentative="1">
      <w:start w:val="1"/>
      <w:numFmt w:val="bullet"/>
      <w:lvlText w:val="•"/>
      <w:lvlJc w:val="left"/>
      <w:pPr>
        <w:tabs>
          <w:tab w:val="num" w:pos="5040"/>
        </w:tabs>
        <w:ind w:left="5040" w:hanging="360"/>
      </w:pPr>
      <w:rPr>
        <w:rFonts w:ascii="Times New Roman" w:hAnsi="Times New Roman" w:hint="default"/>
      </w:rPr>
    </w:lvl>
    <w:lvl w:ilvl="7" w:tplc="1CD0BFCE" w:tentative="1">
      <w:start w:val="1"/>
      <w:numFmt w:val="bullet"/>
      <w:lvlText w:val="•"/>
      <w:lvlJc w:val="left"/>
      <w:pPr>
        <w:tabs>
          <w:tab w:val="num" w:pos="5760"/>
        </w:tabs>
        <w:ind w:left="5760" w:hanging="360"/>
      </w:pPr>
      <w:rPr>
        <w:rFonts w:ascii="Times New Roman" w:hAnsi="Times New Roman" w:hint="default"/>
      </w:rPr>
    </w:lvl>
    <w:lvl w:ilvl="8" w:tplc="F6885B5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8656107"/>
    <w:multiLevelType w:val="hybridMultilevel"/>
    <w:tmpl w:val="1688B136"/>
    <w:lvl w:ilvl="0" w:tplc="0674F3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0427D5"/>
    <w:multiLevelType w:val="hybridMultilevel"/>
    <w:tmpl w:val="37645434"/>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B3126858">
      <w:start w:val="1"/>
      <w:numFmt w:val="decimal"/>
      <w:lvlText w:val="%3-"/>
      <w:lvlJc w:val="left"/>
      <w:pPr>
        <w:ind w:left="2340" w:hanging="360"/>
      </w:pPr>
      <w:rPr>
        <w:rFonts w:hint="default"/>
      </w:rPr>
    </w:lvl>
    <w:lvl w:ilvl="3" w:tplc="B882C960">
      <w:start w:val="1"/>
      <w:numFmt w:val="decimal"/>
      <w:lvlText w:val="%4)"/>
      <w:lvlJc w:val="left"/>
      <w:pPr>
        <w:ind w:left="360" w:hanging="360"/>
      </w:pPr>
      <w:rPr>
        <w:rFonts w:hint="default"/>
        <w:b/>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391801"/>
    <w:multiLevelType w:val="hybridMultilevel"/>
    <w:tmpl w:val="357660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0DD2330"/>
    <w:multiLevelType w:val="hybridMultilevel"/>
    <w:tmpl w:val="E5CEAEA6"/>
    <w:lvl w:ilvl="0" w:tplc="12B0505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575A60"/>
    <w:multiLevelType w:val="hybridMultilevel"/>
    <w:tmpl w:val="07F6E51E"/>
    <w:lvl w:ilvl="0" w:tplc="99EA28A0">
      <w:start w:val="1"/>
      <w:numFmt w:val="decimal"/>
      <w:lvlText w:val="%1)"/>
      <w:lvlJc w:val="left"/>
      <w:pPr>
        <w:ind w:left="927" w:hanging="360"/>
      </w:pPr>
      <w:rPr>
        <w:rFonts w:ascii="Simplified Arabic" w:hAnsi="Simplified Arabic" w:cs="Simplified Arabic"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nsid w:val="42684B2D"/>
    <w:multiLevelType w:val="hybridMultilevel"/>
    <w:tmpl w:val="A43C201A"/>
    <w:lvl w:ilvl="0" w:tplc="08090005">
      <w:start w:val="1"/>
      <w:numFmt w:val="bullet"/>
      <w:lvlText w:val=""/>
      <w:lvlJc w:val="left"/>
      <w:pPr>
        <w:ind w:left="724" w:hanging="360"/>
      </w:pPr>
      <w:rPr>
        <w:rFonts w:ascii="Wingdings" w:hAnsi="Wingdings"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2">
    <w:nsid w:val="45E939E3"/>
    <w:multiLevelType w:val="hybridMultilevel"/>
    <w:tmpl w:val="12EA003A"/>
    <w:lvl w:ilvl="0" w:tplc="98AA1FF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F80563"/>
    <w:multiLevelType w:val="hybridMultilevel"/>
    <w:tmpl w:val="834698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735981"/>
    <w:multiLevelType w:val="hybridMultilevel"/>
    <w:tmpl w:val="BCB296E6"/>
    <w:lvl w:ilvl="0" w:tplc="12B0505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80C2BEF"/>
    <w:multiLevelType w:val="hybridMultilevel"/>
    <w:tmpl w:val="DA0EC930"/>
    <w:lvl w:ilvl="0" w:tplc="12B05052">
      <w:start w:val="1"/>
      <w:numFmt w:val="bullet"/>
      <w:lvlText w:val="•"/>
      <w:lvlJc w:val="left"/>
      <w:pPr>
        <w:ind w:left="1440" w:hanging="360"/>
      </w:pPr>
      <w:rPr>
        <w:rFonts w:ascii="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9E04A3B"/>
    <w:multiLevelType w:val="hybridMultilevel"/>
    <w:tmpl w:val="512C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21191F"/>
    <w:multiLevelType w:val="hybridMultilevel"/>
    <w:tmpl w:val="C486D940"/>
    <w:lvl w:ilvl="0" w:tplc="70A4C74E">
      <w:start w:val="1"/>
      <w:numFmt w:val="bullet"/>
      <w:lvlText w:val="□"/>
      <w:lvlJc w:val="left"/>
      <w:pPr>
        <w:tabs>
          <w:tab w:val="num" w:pos="4080"/>
        </w:tabs>
        <w:ind w:left="4080" w:hanging="360"/>
      </w:pPr>
      <w:rPr>
        <w:rFonts w:ascii="Times New Roman" w:hAnsi="Times New Roman" w:cs="Times New Roman" w:hint="default"/>
        <w:color w:val="auto"/>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767382"/>
    <w:multiLevelType w:val="hybridMultilevel"/>
    <w:tmpl w:val="F3640498"/>
    <w:lvl w:ilvl="0" w:tplc="C34C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F53693"/>
    <w:multiLevelType w:val="hybridMultilevel"/>
    <w:tmpl w:val="A806606A"/>
    <w:lvl w:ilvl="0" w:tplc="03E82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C776DC"/>
    <w:multiLevelType w:val="hybridMultilevel"/>
    <w:tmpl w:val="8D68794C"/>
    <w:lvl w:ilvl="0" w:tplc="04090019">
      <w:start w:val="1"/>
      <w:numFmt w:val="lowerLetter"/>
      <w:lvlText w:val="%1."/>
      <w:lvlJc w:val="left"/>
      <w:pPr>
        <w:tabs>
          <w:tab w:val="num" w:pos="720"/>
        </w:tabs>
        <w:ind w:left="720" w:hanging="360"/>
      </w:pPr>
    </w:lvl>
    <w:lvl w:ilvl="1" w:tplc="E26257A0">
      <w:start w:val="1"/>
      <w:numFmt w:val="decimal"/>
      <w:lvlText w:val="%2."/>
      <w:lvlJc w:val="left"/>
      <w:pPr>
        <w:tabs>
          <w:tab w:val="num" w:pos="1440"/>
        </w:tabs>
        <w:ind w:left="1440" w:hanging="360"/>
      </w:pPr>
      <w:rPr>
        <w:rFonts w:hint="default"/>
      </w:rPr>
    </w:lvl>
    <w:lvl w:ilvl="2" w:tplc="04090007">
      <w:start w:val="1"/>
      <w:numFmt w:val="bullet"/>
      <w:lvlText w:val=""/>
      <w:lvlPicBulletId w:val="0"/>
      <w:lvlJc w:val="left"/>
      <w:pPr>
        <w:tabs>
          <w:tab w:val="num" w:pos="2340"/>
        </w:tabs>
        <w:ind w:left="2340" w:hanging="360"/>
      </w:pPr>
      <w:rPr>
        <w:rFonts w:ascii="Symbol" w:hAnsi="Symbol" w:hint="default"/>
      </w:rPr>
    </w:lvl>
    <w:lvl w:ilvl="3" w:tplc="EB46785C">
      <w:start w:val="3"/>
      <w:numFmt w:val="bullet"/>
      <w:lvlText w:val="-"/>
      <w:lvlJc w:val="left"/>
      <w:pPr>
        <w:ind w:left="2880" w:hanging="360"/>
      </w:pPr>
      <w:rPr>
        <w:rFonts w:ascii="Simplified Arabic" w:eastAsiaTheme="minorHAnsi" w:hAnsi="Simplified Arabic" w:cs="Simplified Arabic" w:hint="default"/>
      </w:rPr>
    </w:lvl>
    <w:lvl w:ilvl="4" w:tplc="D4A2C2D2">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2352D5"/>
    <w:multiLevelType w:val="hybridMultilevel"/>
    <w:tmpl w:val="E5EC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F66852"/>
    <w:multiLevelType w:val="hybridMultilevel"/>
    <w:tmpl w:val="E0BA045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535A3C"/>
    <w:multiLevelType w:val="hybridMultilevel"/>
    <w:tmpl w:val="093CC7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C6687C"/>
    <w:multiLevelType w:val="hybridMultilevel"/>
    <w:tmpl w:val="77DA54C0"/>
    <w:lvl w:ilvl="0" w:tplc="98AA1FF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D36124"/>
    <w:multiLevelType w:val="hybridMultilevel"/>
    <w:tmpl w:val="534E4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8943BC"/>
    <w:multiLevelType w:val="hybridMultilevel"/>
    <w:tmpl w:val="852EC26A"/>
    <w:lvl w:ilvl="0" w:tplc="B2DC30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F96D70"/>
    <w:multiLevelType w:val="hybridMultilevel"/>
    <w:tmpl w:val="57BC5D44"/>
    <w:lvl w:ilvl="0" w:tplc="5552BC0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65173FD"/>
    <w:multiLevelType w:val="hybridMultilevel"/>
    <w:tmpl w:val="475043FE"/>
    <w:lvl w:ilvl="0" w:tplc="04090019">
      <w:start w:val="1"/>
      <w:numFmt w:val="lowerLetter"/>
      <w:lvlText w:val="%1."/>
      <w:lvlJc w:val="left"/>
      <w:pPr>
        <w:tabs>
          <w:tab w:val="num" w:pos="720"/>
        </w:tabs>
        <w:ind w:left="720" w:hanging="360"/>
      </w:pPr>
    </w:lvl>
    <w:lvl w:ilvl="1" w:tplc="29AE3BB0">
      <w:start w:val="1"/>
      <w:numFmt w:val="decimal"/>
      <w:lvlText w:val="%2."/>
      <w:lvlJc w:val="left"/>
      <w:pPr>
        <w:tabs>
          <w:tab w:val="num" w:pos="1440"/>
        </w:tabs>
        <w:ind w:left="1440" w:hanging="360"/>
      </w:pPr>
      <w:rPr>
        <w:rFonts w:hint="default"/>
      </w:rPr>
    </w:lvl>
    <w:lvl w:ilvl="2" w:tplc="EF8C58AC">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9B04D70"/>
    <w:multiLevelType w:val="hybridMultilevel"/>
    <w:tmpl w:val="29C4B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D546D7C"/>
    <w:multiLevelType w:val="hybridMultilevel"/>
    <w:tmpl w:val="CBD4354C"/>
    <w:lvl w:ilvl="0" w:tplc="A6BABAE0">
      <w:start w:val="1"/>
      <w:numFmt w:val="bullet"/>
      <w:lvlText w:val="-"/>
      <w:lvlJc w:val="left"/>
      <w:pPr>
        <w:ind w:left="1080" w:hanging="360"/>
      </w:pPr>
      <w:rPr>
        <w:rFonts w:ascii="Calibri" w:eastAsia="Calibri" w:hAnsi="Calibri" w:cs="Simplified Arabic"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CC4DD7"/>
    <w:multiLevelType w:val="hybridMultilevel"/>
    <w:tmpl w:val="1876DDB6"/>
    <w:lvl w:ilvl="0" w:tplc="D020FD10">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5A507A7"/>
    <w:multiLevelType w:val="hybridMultilevel"/>
    <w:tmpl w:val="B61E38B2"/>
    <w:lvl w:ilvl="0" w:tplc="0674F3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536103"/>
    <w:multiLevelType w:val="hybridMultilevel"/>
    <w:tmpl w:val="4D52CBDC"/>
    <w:lvl w:ilvl="0" w:tplc="1EE0CF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C61781"/>
    <w:multiLevelType w:val="hybridMultilevel"/>
    <w:tmpl w:val="BE8C9A4C"/>
    <w:lvl w:ilvl="0" w:tplc="70A4C74E">
      <w:start w:val="1"/>
      <w:numFmt w:val="bullet"/>
      <w:lvlText w:val="□"/>
      <w:lvlJc w:val="left"/>
      <w:pPr>
        <w:tabs>
          <w:tab w:val="num" w:pos="4080"/>
        </w:tabs>
        <w:ind w:left="4080" w:hanging="360"/>
      </w:pPr>
      <w:rPr>
        <w:rFonts w:ascii="Times New Roman" w:hAnsi="Times New Roman" w:cs="Times New Roman" w:hint="default"/>
        <w:color w:val="auto"/>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F27F18"/>
    <w:multiLevelType w:val="hybridMultilevel"/>
    <w:tmpl w:val="09903D38"/>
    <w:lvl w:ilvl="0" w:tplc="98AA1FF6">
      <w:start w:val="1"/>
      <w:numFmt w:val="bullet"/>
      <w:lvlText w:val=""/>
      <w:lvlJc w:val="left"/>
      <w:pPr>
        <w:tabs>
          <w:tab w:val="num" w:pos="1440"/>
        </w:tabs>
        <w:ind w:left="1440" w:hanging="360"/>
      </w:pPr>
      <w:rPr>
        <w:rFonts w:ascii="Symbol" w:hAnsi="Symbol" w:hint="default"/>
        <w:color w:val="auto"/>
      </w:rPr>
    </w:lvl>
    <w:lvl w:ilvl="1" w:tplc="98AA1FF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B9A211D"/>
    <w:multiLevelType w:val="hybridMultilevel"/>
    <w:tmpl w:val="4E3A75B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32"/>
  </w:num>
  <w:num w:numId="3">
    <w:abstractNumId w:val="25"/>
  </w:num>
  <w:num w:numId="4">
    <w:abstractNumId w:val="38"/>
  </w:num>
  <w:num w:numId="5">
    <w:abstractNumId w:val="14"/>
  </w:num>
  <w:num w:numId="6">
    <w:abstractNumId w:val="24"/>
  </w:num>
  <w:num w:numId="7">
    <w:abstractNumId w:val="5"/>
  </w:num>
  <w:num w:numId="8">
    <w:abstractNumId w:val="44"/>
  </w:num>
  <w:num w:numId="9">
    <w:abstractNumId w:val="30"/>
  </w:num>
  <w:num w:numId="10">
    <w:abstractNumId w:val="27"/>
  </w:num>
  <w:num w:numId="11">
    <w:abstractNumId w:val="9"/>
  </w:num>
  <w:num w:numId="12">
    <w:abstractNumId w:val="21"/>
  </w:num>
  <w:num w:numId="13">
    <w:abstractNumId w:val="1"/>
  </w:num>
  <w:num w:numId="14">
    <w:abstractNumId w:val="39"/>
  </w:num>
  <w:num w:numId="15">
    <w:abstractNumId w:val="17"/>
  </w:num>
  <w:num w:numId="16">
    <w:abstractNumId w:val="2"/>
  </w:num>
  <w:num w:numId="17">
    <w:abstractNumId w:val="18"/>
  </w:num>
  <w:num w:numId="18">
    <w:abstractNumId w:val="10"/>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9"/>
  </w:num>
  <w:num w:numId="23">
    <w:abstractNumId w:val="20"/>
  </w:num>
  <w:num w:numId="24">
    <w:abstractNumId w:val="3"/>
  </w:num>
  <w:num w:numId="25">
    <w:abstractNumId w:val="46"/>
  </w:num>
  <w:num w:numId="26">
    <w:abstractNumId w:val="41"/>
  </w:num>
  <w:num w:numId="27">
    <w:abstractNumId w:val="33"/>
  </w:num>
  <w:num w:numId="28">
    <w:abstractNumId w:val="11"/>
  </w:num>
  <w:num w:numId="29">
    <w:abstractNumId w:val="26"/>
  </w:num>
  <w:num w:numId="30">
    <w:abstractNumId w:val="43"/>
  </w:num>
  <w:num w:numId="31">
    <w:abstractNumId w:val="7"/>
  </w:num>
  <w:num w:numId="32">
    <w:abstractNumId w:val="40"/>
  </w:num>
  <w:num w:numId="33">
    <w:abstractNumId w:val="28"/>
  </w:num>
  <w:num w:numId="34">
    <w:abstractNumId w:val="36"/>
  </w:num>
  <w:num w:numId="35">
    <w:abstractNumId w:val="42"/>
  </w:num>
  <w:num w:numId="36">
    <w:abstractNumId w:val="16"/>
  </w:num>
  <w:num w:numId="37">
    <w:abstractNumId w:val="8"/>
  </w:num>
  <w:num w:numId="38">
    <w:abstractNumId w:val="4"/>
  </w:num>
  <w:num w:numId="39">
    <w:abstractNumId w:val="23"/>
  </w:num>
  <w:num w:numId="40">
    <w:abstractNumId w:val="31"/>
  </w:num>
  <w:num w:numId="41">
    <w:abstractNumId w:val="35"/>
  </w:num>
  <w:num w:numId="42">
    <w:abstractNumId w:val="12"/>
  </w:num>
  <w:num w:numId="43">
    <w:abstractNumId w:val="15"/>
  </w:num>
  <w:num w:numId="44">
    <w:abstractNumId w:val="45"/>
  </w:num>
  <w:num w:numId="45">
    <w:abstractNumId w:val="0"/>
  </w:num>
  <w:num w:numId="46">
    <w:abstractNumId w:val="22"/>
  </w:num>
  <w:num w:numId="47">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2C"/>
    <w:rsid w:val="00003B26"/>
    <w:rsid w:val="00016627"/>
    <w:rsid w:val="00020DE1"/>
    <w:rsid w:val="00041DB6"/>
    <w:rsid w:val="00056629"/>
    <w:rsid w:val="00062BD7"/>
    <w:rsid w:val="0007048B"/>
    <w:rsid w:val="00094724"/>
    <w:rsid w:val="000A2EED"/>
    <w:rsid w:val="000B207C"/>
    <w:rsid w:val="000C6E06"/>
    <w:rsid w:val="000E1A3B"/>
    <w:rsid w:val="000E2447"/>
    <w:rsid w:val="00100634"/>
    <w:rsid w:val="00107123"/>
    <w:rsid w:val="0012390D"/>
    <w:rsid w:val="00132CFC"/>
    <w:rsid w:val="001426A2"/>
    <w:rsid w:val="00144FF1"/>
    <w:rsid w:val="001474A7"/>
    <w:rsid w:val="001474FD"/>
    <w:rsid w:val="0015429F"/>
    <w:rsid w:val="001574F6"/>
    <w:rsid w:val="001624B7"/>
    <w:rsid w:val="00164D87"/>
    <w:rsid w:val="00165320"/>
    <w:rsid w:val="00166953"/>
    <w:rsid w:val="001810FC"/>
    <w:rsid w:val="001963F3"/>
    <w:rsid w:val="001965A9"/>
    <w:rsid w:val="001A4DC7"/>
    <w:rsid w:val="001E192D"/>
    <w:rsid w:val="001E5E18"/>
    <w:rsid w:val="002118E8"/>
    <w:rsid w:val="0021199C"/>
    <w:rsid w:val="0022256F"/>
    <w:rsid w:val="00237A0F"/>
    <w:rsid w:val="002459EB"/>
    <w:rsid w:val="002706EB"/>
    <w:rsid w:val="00282312"/>
    <w:rsid w:val="00284DD4"/>
    <w:rsid w:val="0028663C"/>
    <w:rsid w:val="00287673"/>
    <w:rsid w:val="0029617B"/>
    <w:rsid w:val="002A04BF"/>
    <w:rsid w:val="002B06F1"/>
    <w:rsid w:val="002B7029"/>
    <w:rsid w:val="002B7950"/>
    <w:rsid w:val="002C5098"/>
    <w:rsid w:val="002D5CF1"/>
    <w:rsid w:val="002F0FC0"/>
    <w:rsid w:val="002F72A0"/>
    <w:rsid w:val="0030233A"/>
    <w:rsid w:val="00305677"/>
    <w:rsid w:val="00307C32"/>
    <w:rsid w:val="00311119"/>
    <w:rsid w:val="00316F0C"/>
    <w:rsid w:val="00321161"/>
    <w:rsid w:val="003211AC"/>
    <w:rsid w:val="003372F0"/>
    <w:rsid w:val="00341B3C"/>
    <w:rsid w:val="00357ACC"/>
    <w:rsid w:val="00357EAA"/>
    <w:rsid w:val="0036569E"/>
    <w:rsid w:val="0038002E"/>
    <w:rsid w:val="00383459"/>
    <w:rsid w:val="00384BF0"/>
    <w:rsid w:val="00387ABC"/>
    <w:rsid w:val="00390867"/>
    <w:rsid w:val="003A555E"/>
    <w:rsid w:val="003B1BE2"/>
    <w:rsid w:val="003E3F30"/>
    <w:rsid w:val="003F0702"/>
    <w:rsid w:val="003F4EC6"/>
    <w:rsid w:val="00401FD7"/>
    <w:rsid w:val="004079C5"/>
    <w:rsid w:val="00410BF8"/>
    <w:rsid w:val="00410EE9"/>
    <w:rsid w:val="00413376"/>
    <w:rsid w:val="00413BC6"/>
    <w:rsid w:val="004264F8"/>
    <w:rsid w:val="00431FA8"/>
    <w:rsid w:val="0043491B"/>
    <w:rsid w:val="00434DA3"/>
    <w:rsid w:val="004355A0"/>
    <w:rsid w:val="004476DA"/>
    <w:rsid w:val="00450E80"/>
    <w:rsid w:val="00465CDB"/>
    <w:rsid w:val="004835CA"/>
    <w:rsid w:val="00492174"/>
    <w:rsid w:val="004A0FAB"/>
    <w:rsid w:val="004A77F9"/>
    <w:rsid w:val="004B3DF1"/>
    <w:rsid w:val="004C6B8C"/>
    <w:rsid w:val="004E16C7"/>
    <w:rsid w:val="00513A05"/>
    <w:rsid w:val="00516E96"/>
    <w:rsid w:val="0052757D"/>
    <w:rsid w:val="00531EF9"/>
    <w:rsid w:val="005426CA"/>
    <w:rsid w:val="0054660B"/>
    <w:rsid w:val="00554D28"/>
    <w:rsid w:val="005558A1"/>
    <w:rsid w:val="0055701D"/>
    <w:rsid w:val="0055728E"/>
    <w:rsid w:val="005649E3"/>
    <w:rsid w:val="00566891"/>
    <w:rsid w:val="005717E9"/>
    <w:rsid w:val="005727EC"/>
    <w:rsid w:val="00586538"/>
    <w:rsid w:val="00593BA3"/>
    <w:rsid w:val="005967FE"/>
    <w:rsid w:val="005A4ADB"/>
    <w:rsid w:val="005B1AA4"/>
    <w:rsid w:val="005B6596"/>
    <w:rsid w:val="005D4CDF"/>
    <w:rsid w:val="005F13C6"/>
    <w:rsid w:val="00602C33"/>
    <w:rsid w:val="0062026F"/>
    <w:rsid w:val="00636A68"/>
    <w:rsid w:val="00641E40"/>
    <w:rsid w:val="006441C5"/>
    <w:rsid w:val="00644EE9"/>
    <w:rsid w:val="00656E19"/>
    <w:rsid w:val="00665430"/>
    <w:rsid w:val="00673256"/>
    <w:rsid w:val="006A5E38"/>
    <w:rsid w:val="006B02E3"/>
    <w:rsid w:val="006B1C01"/>
    <w:rsid w:val="006B265B"/>
    <w:rsid w:val="006C7545"/>
    <w:rsid w:val="006C7B62"/>
    <w:rsid w:val="006D1CD5"/>
    <w:rsid w:val="006D2D7F"/>
    <w:rsid w:val="006E5E15"/>
    <w:rsid w:val="006E7B3E"/>
    <w:rsid w:val="006F0591"/>
    <w:rsid w:val="006F0B8D"/>
    <w:rsid w:val="006F10AE"/>
    <w:rsid w:val="006F5EE0"/>
    <w:rsid w:val="00702B4F"/>
    <w:rsid w:val="00702D5F"/>
    <w:rsid w:val="0070512B"/>
    <w:rsid w:val="00715E5C"/>
    <w:rsid w:val="00716753"/>
    <w:rsid w:val="007241AF"/>
    <w:rsid w:val="007318C3"/>
    <w:rsid w:val="007342BF"/>
    <w:rsid w:val="00740ACE"/>
    <w:rsid w:val="00754348"/>
    <w:rsid w:val="00760EDE"/>
    <w:rsid w:val="00765EC8"/>
    <w:rsid w:val="007700B8"/>
    <w:rsid w:val="0077448D"/>
    <w:rsid w:val="00774F25"/>
    <w:rsid w:val="00780187"/>
    <w:rsid w:val="007866C7"/>
    <w:rsid w:val="00793D1A"/>
    <w:rsid w:val="00796193"/>
    <w:rsid w:val="00797082"/>
    <w:rsid w:val="007A4445"/>
    <w:rsid w:val="007A5AB0"/>
    <w:rsid w:val="007A63F7"/>
    <w:rsid w:val="007B7E57"/>
    <w:rsid w:val="007D7FEB"/>
    <w:rsid w:val="007E4066"/>
    <w:rsid w:val="007E43A0"/>
    <w:rsid w:val="007E5F43"/>
    <w:rsid w:val="007F0B45"/>
    <w:rsid w:val="007F0DDE"/>
    <w:rsid w:val="008007BD"/>
    <w:rsid w:val="00805A33"/>
    <w:rsid w:val="008068EA"/>
    <w:rsid w:val="00815E6D"/>
    <w:rsid w:val="00826D34"/>
    <w:rsid w:val="0083039E"/>
    <w:rsid w:val="00830A2C"/>
    <w:rsid w:val="00830C42"/>
    <w:rsid w:val="00840AEA"/>
    <w:rsid w:val="00842624"/>
    <w:rsid w:val="008427D5"/>
    <w:rsid w:val="00842EFE"/>
    <w:rsid w:val="00843817"/>
    <w:rsid w:val="00860DC4"/>
    <w:rsid w:val="0086394B"/>
    <w:rsid w:val="00881549"/>
    <w:rsid w:val="00883130"/>
    <w:rsid w:val="00886F8B"/>
    <w:rsid w:val="008902EF"/>
    <w:rsid w:val="008912B7"/>
    <w:rsid w:val="008978E7"/>
    <w:rsid w:val="008A5AFE"/>
    <w:rsid w:val="008B2843"/>
    <w:rsid w:val="008D4A90"/>
    <w:rsid w:val="008F14AC"/>
    <w:rsid w:val="008F2C34"/>
    <w:rsid w:val="008F35EA"/>
    <w:rsid w:val="008F5A3A"/>
    <w:rsid w:val="008F5CE0"/>
    <w:rsid w:val="00920C53"/>
    <w:rsid w:val="00921498"/>
    <w:rsid w:val="0092607C"/>
    <w:rsid w:val="00926F5C"/>
    <w:rsid w:val="009549A6"/>
    <w:rsid w:val="00963B21"/>
    <w:rsid w:val="00966E57"/>
    <w:rsid w:val="00993628"/>
    <w:rsid w:val="009A3DB2"/>
    <w:rsid w:val="009A421D"/>
    <w:rsid w:val="009A7298"/>
    <w:rsid w:val="009A7D0A"/>
    <w:rsid w:val="009C2729"/>
    <w:rsid w:val="009C4D0B"/>
    <w:rsid w:val="009C5426"/>
    <w:rsid w:val="009C6F9D"/>
    <w:rsid w:val="009D0956"/>
    <w:rsid w:val="009D7964"/>
    <w:rsid w:val="009E0D23"/>
    <w:rsid w:val="009F51BD"/>
    <w:rsid w:val="00A03761"/>
    <w:rsid w:val="00A126A1"/>
    <w:rsid w:val="00A2016C"/>
    <w:rsid w:val="00A22AD5"/>
    <w:rsid w:val="00A25524"/>
    <w:rsid w:val="00A26CF4"/>
    <w:rsid w:val="00A45BC2"/>
    <w:rsid w:val="00A80AB9"/>
    <w:rsid w:val="00A833D6"/>
    <w:rsid w:val="00A87265"/>
    <w:rsid w:val="00A92BF1"/>
    <w:rsid w:val="00A92FFF"/>
    <w:rsid w:val="00AA2D05"/>
    <w:rsid w:val="00AB26AB"/>
    <w:rsid w:val="00AC073B"/>
    <w:rsid w:val="00AC547D"/>
    <w:rsid w:val="00AC688A"/>
    <w:rsid w:val="00B016B9"/>
    <w:rsid w:val="00B04E76"/>
    <w:rsid w:val="00B1318A"/>
    <w:rsid w:val="00B16527"/>
    <w:rsid w:val="00B352DE"/>
    <w:rsid w:val="00B35A5E"/>
    <w:rsid w:val="00B44DFD"/>
    <w:rsid w:val="00B676C0"/>
    <w:rsid w:val="00B84056"/>
    <w:rsid w:val="00B84C4C"/>
    <w:rsid w:val="00B95E6C"/>
    <w:rsid w:val="00BA0F50"/>
    <w:rsid w:val="00BA58BD"/>
    <w:rsid w:val="00BB0DBE"/>
    <w:rsid w:val="00BB3CA3"/>
    <w:rsid w:val="00BB6290"/>
    <w:rsid w:val="00BD1C81"/>
    <w:rsid w:val="00BD35A7"/>
    <w:rsid w:val="00BD421C"/>
    <w:rsid w:val="00BE2B71"/>
    <w:rsid w:val="00BE53C9"/>
    <w:rsid w:val="00BE6B04"/>
    <w:rsid w:val="00BE7969"/>
    <w:rsid w:val="00BF4D6E"/>
    <w:rsid w:val="00C0139B"/>
    <w:rsid w:val="00C13AD3"/>
    <w:rsid w:val="00C143CB"/>
    <w:rsid w:val="00C21180"/>
    <w:rsid w:val="00C277BD"/>
    <w:rsid w:val="00C758A2"/>
    <w:rsid w:val="00C9469A"/>
    <w:rsid w:val="00CA1344"/>
    <w:rsid w:val="00CA2BE5"/>
    <w:rsid w:val="00CA6FCD"/>
    <w:rsid w:val="00CA7EC3"/>
    <w:rsid w:val="00CB3ACB"/>
    <w:rsid w:val="00CC257B"/>
    <w:rsid w:val="00CD7FAC"/>
    <w:rsid w:val="00CE0F01"/>
    <w:rsid w:val="00CE70D9"/>
    <w:rsid w:val="00CF472F"/>
    <w:rsid w:val="00CF5289"/>
    <w:rsid w:val="00CF57BE"/>
    <w:rsid w:val="00D07C0F"/>
    <w:rsid w:val="00D15693"/>
    <w:rsid w:val="00D2291A"/>
    <w:rsid w:val="00D27C0A"/>
    <w:rsid w:val="00D34146"/>
    <w:rsid w:val="00D47B32"/>
    <w:rsid w:val="00D543A9"/>
    <w:rsid w:val="00DA00BB"/>
    <w:rsid w:val="00DA0D16"/>
    <w:rsid w:val="00DA3B70"/>
    <w:rsid w:val="00DA4108"/>
    <w:rsid w:val="00DB116D"/>
    <w:rsid w:val="00DB247A"/>
    <w:rsid w:val="00DB7995"/>
    <w:rsid w:val="00DD259E"/>
    <w:rsid w:val="00DE57EF"/>
    <w:rsid w:val="00DF0ADB"/>
    <w:rsid w:val="00DF5BC7"/>
    <w:rsid w:val="00E21876"/>
    <w:rsid w:val="00E30AF1"/>
    <w:rsid w:val="00E359DD"/>
    <w:rsid w:val="00E428A4"/>
    <w:rsid w:val="00E4377D"/>
    <w:rsid w:val="00E556B0"/>
    <w:rsid w:val="00E63DBE"/>
    <w:rsid w:val="00E76D09"/>
    <w:rsid w:val="00E8399C"/>
    <w:rsid w:val="00EA53E4"/>
    <w:rsid w:val="00EC3709"/>
    <w:rsid w:val="00ED431C"/>
    <w:rsid w:val="00ED67AF"/>
    <w:rsid w:val="00EE19E7"/>
    <w:rsid w:val="00EE46C9"/>
    <w:rsid w:val="00F069A3"/>
    <w:rsid w:val="00F20FEB"/>
    <w:rsid w:val="00F25443"/>
    <w:rsid w:val="00F46B18"/>
    <w:rsid w:val="00F64A34"/>
    <w:rsid w:val="00F732EF"/>
    <w:rsid w:val="00F7770C"/>
    <w:rsid w:val="00F85BBF"/>
    <w:rsid w:val="00FA338E"/>
    <w:rsid w:val="00FC064F"/>
    <w:rsid w:val="00FD3E86"/>
    <w:rsid w:val="00FD6DDF"/>
    <w:rsid w:val="00FE154C"/>
    <w:rsid w:val="00FF1D3C"/>
    <w:rsid w:val="00FF2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7315A1-A16E-48B6-A055-4488A6D9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430"/>
  </w:style>
  <w:style w:type="paragraph" w:styleId="Heading1">
    <w:name w:val="heading 1"/>
    <w:basedOn w:val="Normal"/>
    <w:next w:val="Normal"/>
    <w:link w:val="Heading1Char"/>
    <w:qFormat/>
    <w:rsid w:val="001E192D"/>
    <w:pPr>
      <w:keepNext/>
      <w:spacing w:before="240" w:after="60" w:line="240" w:lineRule="auto"/>
      <w:outlineLvl w:val="0"/>
    </w:pPr>
    <w:rPr>
      <w:rFonts w:ascii="Arial" w:eastAsia="Times New Roman" w:hAnsi="Arial" w:cs="Times New Roman"/>
      <w:b/>
      <w:bCs/>
      <w:kern w:val="32"/>
      <w:sz w:val="32"/>
      <w:szCs w:val="32"/>
      <w:lang w:eastAsia="x-none"/>
    </w:rPr>
  </w:style>
  <w:style w:type="paragraph" w:styleId="Heading2">
    <w:name w:val="heading 2"/>
    <w:basedOn w:val="Normal"/>
    <w:next w:val="Normal"/>
    <w:link w:val="Heading2Char"/>
    <w:qFormat/>
    <w:rsid w:val="00164D87"/>
    <w:pPr>
      <w:keepNext/>
      <w:spacing w:before="240" w:after="60"/>
      <w:outlineLvl w:val="1"/>
    </w:pPr>
    <w:rPr>
      <w:rFonts w:ascii="Arial" w:eastAsia="Calibri" w:hAnsi="Arial" w:cs="Arial"/>
      <w:b/>
      <w:bCs/>
      <w:i/>
      <w:iCs/>
      <w:sz w:val="28"/>
      <w:szCs w:val="28"/>
    </w:rPr>
  </w:style>
  <w:style w:type="paragraph" w:styleId="Heading3">
    <w:name w:val="heading 3"/>
    <w:basedOn w:val="Normal"/>
    <w:next w:val="Normal"/>
    <w:link w:val="Heading3Char"/>
    <w:semiHidden/>
    <w:unhideWhenUsed/>
    <w:qFormat/>
    <w:rsid w:val="00164D8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164D87"/>
    <w:pPr>
      <w:keepNext/>
      <w:spacing w:before="240" w:after="60"/>
      <w:outlineLvl w:val="3"/>
    </w:pPr>
    <w:rPr>
      <w:rFonts w:ascii="Calibri" w:eastAsia="Calibri" w:hAnsi="Calibri" w:cs="Arial"/>
      <w:b/>
      <w:bCs/>
      <w:sz w:val="28"/>
      <w:szCs w:val="28"/>
    </w:rPr>
  </w:style>
  <w:style w:type="paragraph" w:styleId="Heading5">
    <w:name w:val="heading 5"/>
    <w:basedOn w:val="Normal"/>
    <w:next w:val="Normal"/>
    <w:link w:val="Heading5Char"/>
    <w:semiHidden/>
    <w:unhideWhenUsed/>
    <w:qFormat/>
    <w:rsid w:val="00164D87"/>
    <w:pPr>
      <w:spacing w:before="240" w:after="60"/>
      <w:outlineLvl w:val="4"/>
    </w:pPr>
    <w:rPr>
      <w:rFonts w:eastAsiaTheme="minorEastAsia"/>
      <w:b/>
      <w:bCs/>
      <w:i/>
      <w:iCs/>
      <w:sz w:val="26"/>
      <w:szCs w:val="26"/>
    </w:rPr>
  </w:style>
  <w:style w:type="paragraph" w:styleId="Heading7">
    <w:name w:val="heading 7"/>
    <w:basedOn w:val="Normal"/>
    <w:next w:val="Normal"/>
    <w:link w:val="Heading7Char"/>
    <w:qFormat/>
    <w:rsid w:val="00164D87"/>
    <w:pPr>
      <w:spacing w:before="240" w:after="60"/>
      <w:outlineLvl w:val="6"/>
    </w:pPr>
    <w:rPr>
      <w:rFonts w:ascii="Calibri" w:eastAsia="Calibri" w:hAnsi="Calibri" w:cs="Arial"/>
    </w:rPr>
  </w:style>
  <w:style w:type="paragraph" w:styleId="Heading8">
    <w:name w:val="heading 8"/>
    <w:basedOn w:val="Normal"/>
    <w:next w:val="Normal"/>
    <w:link w:val="Heading8Char"/>
    <w:qFormat/>
    <w:rsid w:val="00164D87"/>
    <w:pPr>
      <w:spacing w:before="240" w:after="60"/>
      <w:outlineLvl w:val="7"/>
    </w:pPr>
    <w:rPr>
      <w:rFonts w:ascii="Calibri" w:eastAsia="Calibri" w:hAnsi="Calibri" w:cs="Arial"/>
      <w:i/>
      <w:iCs/>
    </w:rPr>
  </w:style>
  <w:style w:type="paragraph" w:styleId="Heading9">
    <w:name w:val="heading 9"/>
    <w:basedOn w:val="Normal"/>
    <w:next w:val="Normal"/>
    <w:link w:val="Heading9Char"/>
    <w:qFormat/>
    <w:rsid w:val="00164D87"/>
    <w:pPr>
      <w:spacing w:before="240" w:after="60"/>
      <w:outlineLvl w:val="8"/>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556B0"/>
    <w:pPr>
      <w:ind w:left="720"/>
      <w:contextualSpacing/>
    </w:pPr>
  </w:style>
  <w:style w:type="paragraph" w:styleId="IntenseQuote">
    <w:name w:val="Intense Quote"/>
    <w:basedOn w:val="Normal"/>
    <w:next w:val="Normal"/>
    <w:link w:val="IntenseQuoteChar"/>
    <w:uiPriority w:val="30"/>
    <w:qFormat/>
    <w:rsid w:val="009A7D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A7D0A"/>
    <w:rPr>
      <w:b/>
      <w:bCs/>
      <w:i/>
      <w:iCs/>
      <w:color w:val="4F81BD" w:themeColor="accent1"/>
    </w:rPr>
  </w:style>
  <w:style w:type="paragraph" w:styleId="BalloonText">
    <w:name w:val="Balloon Text"/>
    <w:basedOn w:val="Normal"/>
    <w:link w:val="BalloonTextChar"/>
    <w:unhideWhenUsed/>
    <w:rsid w:val="00842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427D5"/>
    <w:rPr>
      <w:rFonts w:ascii="Tahoma" w:hAnsi="Tahoma" w:cs="Tahoma"/>
      <w:sz w:val="16"/>
      <w:szCs w:val="16"/>
    </w:rPr>
  </w:style>
  <w:style w:type="table" w:styleId="TableGrid">
    <w:name w:val="Table Grid"/>
    <w:basedOn w:val="TableNormal"/>
    <w:rsid w:val="00410EE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12B"/>
  </w:style>
  <w:style w:type="paragraph" w:styleId="Footer">
    <w:name w:val="footer"/>
    <w:basedOn w:val="Normal"/>
    <w:link w:val="FooterChar"/>
    <w:uiPriority w:val="99"/>
    <w:unhideWhenUsed/>
    <w:rsid w:val="00705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12B"/>
  </w:style>
  <w:style w:type="table" w:styleId="MediumShading1-Accent5">
    <w:name w:val="Medium Shading 1 Accent 5"/>
    <w:basedOn w:val="TableNormal"/>
    <w:uiPriority w:val="63"/>
    <w:rsid w:val="00815E6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5E6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Hyperlink">
    <w:name w:val="Hyperlink"/>
    <w:basedOn w:val="DefaultParagraphFont"/>
    <w:unhideWhenUsed/>
    <w:rsid w:val="006F10AE"/>
    <w:rPr>
      <w:color w:val="0000FF" w:themeColor="hyperlink"/>
      <w:u w:val="single"/>
    </w:rPr>
  </w:style>
  <w:style w:type="character" w:styleId="FollowedHyperlink">
    <w:name w:val="FollowedHyperlink"/>
    <w:basedOn w:val="DefaultParagraphFont"/>
    <w:uiPriority w:val="99"/>
    <w:semiHidden/>
    <w:unhideWhenUsed/>
    <w:rsid w:val="006F10AE"/>
    <w:rPr>
      <w:color w:val="800080" w:themeColor="followedHyperlink"/>
      <w:u w:val="single"/>
    </w:rPr>
  </w:style>
  <w:style w:type="character" w:customStyle="1" w:styleId="Heading1Char">
    <w:name w:val="Heading 1 Char"/>
    <w:basedOn w:val="DefaultParagraphFont"/>
    <w:link w:val="Heading1"/>
    <w:rsid w:val="001E192D"/>
    <w:rPr>
      <w:rFonts w:ascii="Arial" w:eastAsia="Times New Roman" w:hAnsi="Arial" w:cs="Times New Roman"/>
      <w:b/>
      <w:bCs/>
      <w:kern w:val="32"/>
      <w:sz w:val="32"/>
      <w:szCs w:val="32"/>
      <w:lang w:eastAsia="x-none"/>
    </w:rPr>
  </w:style>
  <w:style w:type="character" w:styleId="CommentReference">
    <w:name w:val="annotation reference"/>
    <w:basedOn w:val="DefaultParagraphFont"/>
    <w:uiPriority w:val="99"/>
    <w:semiHidden/>
    <w:unhideWhenUsed/>
    <w:rsid w:val="00CB3ACB"/>
    <w:rPr>
      <w:sz w:val="16"/>
      <w:szCs w:val="16"/>
    </w:rPr>
  </w:style>
  <w:style w:type="paragraph" w:styleId="CommentText">
    <w:name w:val="annotation text"/>
    <w:basedOn w:val="Normal"/>
    <w:link w:val="CommentTextChar"/>
    <w:uiPriority w:val="99"/>
    <w:semiHidden/>
    <w:unhideWhenUsed/>
    <w:rsid w:val="00CB3ACB"/>
    <w:pPr>
      <w:spacing w:line="240" w:lineRule="auto"/>
    </w:pPr>
    <w:rPr>
      <w:sz w:val="20"/>
      <w:szCs w:val="20"/>
    </w:rPr>
  </w:style>
  <w:style w:type="character" w:customStyle="1" w:styleId="CommentTextChar">
    <w:name w:val="Comment Text Char"/>
    <w:basedOn w:val="DefaultParagraphFont"/>
    <w:link w:val="CommentText"/>
    <w:uiPriority w:val="99"/>
    <w:semiHidden/>
    <w:rsid w:val="00CB3ACB"/>
    <w:rPr>
      <w:sz w:val="20"/>
      <w:szCs w:val="20"/>
    </w:rPr>
  </w:style>
  <w:style w:type="paragraph" w:styleId="CommentSubject">
    <w:name w:val="annotation subject"/>
    <w:basedOn w:val="CommentText"/>
    <w:next w:val="CommentText"/>
    <w:link w:val="CommentSubjectChar"/>
    <w:uiPriority w:val="99"/>
    <w:semiHidden/>
    <w:unhideWhenUsed/>
    <w:rsid w:val="00CB3ACB"/>
    <w:rPr>
      <w:b/>
      <w:bCs/>
    </w:rPr>
  </w:style>
  <w:style w:type="character" w:customStyle="1" w:styleId="CommentSubjectChar">
    <w:name w:val="Comment Subject Char"/>
    <w:basedOn w:val="CommentTextChar"/>
    <w:link w:val="CommentSubject"/>
    <w:uiPriority w:val="99"/>
    <w:semiHidden/>
    <w:rsid w:val="00CB3ACB"/>
    <w:rPr>
      <w:b/>
      <w:bCs/>
      <w:sz w:val="20"/>
      <w:szCs w:val="20"/>
    </w:rPr>
  </w:style>
  <w:style w:type="paragraph" w:styleId="NormalWeb">
    <w:name w:val="Normal (Web)"/>
    <w:basedOn w:val="Normal"/>
    <w:uiPriority w:val="99"/>
    <w:semiHidden/>
    <w:unhideWhenUsed/>
    <w:rsid w:val="00D229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rsid w:val="00164D87"/>
    <w:rPr>
      <w:rFonts w:ascii="Arial" w:eastAsia="Calibri" w:hAnsi="Arial" w:cs="Arial"/>
      <w:b/>
      <w:bCs/>
      <w:i/>
      <w:iCs/>
      <w:sz w:val="28"/>
      <w:szCs w:val="28"/>
    </w:rPr>
  </w:style>
  <w:style w:type="character" w:customStyle="1" w:styleId="Heading3Char">
    <w:name w:val="Heading 3 Char"/>
    <w:basedOn w:val="DefaultParagraphFont"/>
    <w:link w:val="Heading3"/>
    <w:semiHidden/>
    <w:rsid w:val="00164D8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164D87"/>
    <w:rPr>
      <w:rFonts w:ascii="Calibri" w:eastAsia="Calibri" w:hAnsi="Calibri" w:cs="Arial"/>
      <w:b/>
      <w:bCs/>
      <w:sz w:val="28"/>
      <w:szCs w:val="28"/>
    </w:rPr>
  </w:style>
  <w:style w:type="character" w:customStyle="1" w:styleId="Heading5Char">
    <w:name w:val="Heading 5 Char"/>
    <w:basedOn w:val="DefaultParagraphFont"/>
    <w:link w:val="Heading5"/>
    <w:semiHidden/>
    <w:rsid w:val="00164D87"/>
    <w:rPr>
      <w:rFonts w:eastAsiaTheme="minorEastAsia"/>
      <w:b/>
      <w:bCs/>
      <w:i/>
      <w:iCs/>
      <w:sz w:val="26"/>
      <w:szCs w:val="26"/>
    </w:rPr>
  </w:style>
  <w:style w:type="character" w:customStyle="1" w:styleId="Heading7Char">
    <w:name w:val="Heading 7 Char"/>
    <w:basedOn w:val="DefaultParagraphFont"/>
    <w:link w:val="Heading7"/>
    <w:rsid w:val="00164D87"/>
    <w:rPr>
      <w:rFonts w:ascii="Calibri" w:eastAsia="Calibri" w:hAnsi="Calibri" w:cs="Arial"/>
    </w:rPr>
  </w:style>
  <w:style w:type="character" w:customStyle="1" w:styleId="Heading8Char">
    <w:name w:val="Heading 8 Char"/>
    <w:basedOn w:val="DefaultParagraphFont"/>
    <w:link w:val="Heading8"/>
    <w:rsid w:val="00164D87"/>
    <w:rPr>
      <w:rFonts w:ascii="Calibri" w:eastAsia="Calibri" w:hAnsi="Calibri" w:cs="Arial"/>
      <w:i/>
      <w:iCs/>
    </w:rPr>
  </w:style>
  <w:style w:type="character" w:customStyle="1" w:styleId="Heading9Char">
    <w:name w:val="Heading 9 Char"/>
    <w:basedOn w:val="DefaultParagraphFont"/>
    <w:link w:val="Heading9"/>
    <w:rsid w:val="00164D87"/>
    <w:rPr>
      <w:rFonts w:ascii="Arial" w:eastAsia="Calibri" w:hAnsi="Arial" w:cs="Arial"/>
    </w:rPr>
  </w:style>
  <w:style w:type="paragraph" w:styleId="Title">
    <w:name w:val="Title"/>
    <w:aliases w:val="Huvudrubrik"/>
    <w:basedOn w:val="Normal"/>
    <w:next w:val="Normal"/>
    <w:link w:val="TitleChar"/>
    <w:qFormat/>
    <w:rsid w:val="00164D8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aliases w:val="Huvudrubrik Char"/>
    <w:basedOn w:val="DefaultParagraphFont"/>
    <w:link w:val="Title"/>
    <w:rsid w:val="00164D8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164D87"/>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164D87"/>
    <w:rPr>
      <w:rFonts w:asciiTheme="majorHAnsi" w:eastAsiaTheme="majorEastAsia" w:hAnsiTheme="majorHAnsi" w:cstheme="majorBidi"/>
    </w:rPr>
  </w:style>
  <w:style w:type="paragraph" w:styleId="NoSpacing">
    <w:name w:val="No Spacing"/>
    <w:uiPriority w:val="1"/>
    <w:qFormat/>
    <w:rsid w:val="00164D87"/>
    <w:pPr>
      <w:spacing w:after="0"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164D87"/>
    <w:rPr>
      <w:rFonts w:ascii="Calibri" w:eastAsia="Calibri" w:hAnsi="Calibri" w:cs="Arial"/>
      <w:i/>
      <w:iCs/>
      <w:color w:val="000000" w:themeColor="text1"/>
    </w:rPr>
  </w:style>
  <w:style w:type="character" w:customStyle="1" w:styleId="QuoteChar">
    <w:name w:val="Quote Char"/>
    <w:basedOn w:val="DefaultParagraphFont"/>
    <w:link w:val="Quote"/>
    <w:uiPriority w:val="29"/>
    <w:rsid w:val="00164D87"/>
    <w:rPr>
      <w:rFonts w:ascii="Calibri" w:eastAsia="Calibri" w:hAnsi="Calibri" w:cs="Arial"/>
      <w:i/>
      <w:iCs/>
      <w:color w:val="000000" w:themeColor="text1"/>
    </w:rPr>
  </w:style>
  <w:style w:type="character" w:customStyle="1" w:styleId="hps">
    <w:name w:val="hps"/>
    <w:basedOn w:val="DefaultParagraphFont"/>
    <w:rsid w:val="00164D87"/>
  </w:style>
  <w:style w:type="character" w:customStyle="1" w:styleId="longtext">
    <w:name w:val="long_text"/>
    <w:basedOn w:val="DefaultParagraphFont"/>
    <w:rsid w:val="00164D87"/>
  </w:style>
  <w:style w:type="paragraph" w:customStyle="1" w:styleId="4D3FC6A7267447BDB5359E4E033ED01D">
    <w:name w:val="4D3FC6A7267447BDB5359E4E033ED01D"/>
    <w:rsid w:val="00164D87"/>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614153">
      <w:bodyDiv w:val="1"/>
      <w:marLeft w:val="0"/>
      <w:marRight w:val="0"/>
      <w:marTop w:val="0"/>
      <w:marBottom w:val="0"/>
      <w:divBdr>
        <w:top w:val="none" w:sz="0" w:space="0" w:color="auto"/>
        <w:left w:val="none" w:sz="0" w:space="0" w:color="auto"/>
        <w:bottom w:val="none" w:sz="0" w:space="0" w:color="auto"/>
        <w:right w:val="none" w:sz="0" w:space="0" w:color="auto"/>
      </w:divBdr>
    </w:div>
    <w:div w:id="1376078568">
      <w:bodyDiv w:val="1"/>
      <w:marLeft w:val="0"/>
      <w:marRight w:val="0"/>
      <w:marTop w:val="0"/>
      <w:marBottom w:val="0"/>
      <w:divBdr>
        <w:top w:val="none" w:sz="0" w:space="0" w:color="auto"/>
        <w:left w:val="none" w:sz="0" w:space="0" w:color="auto"/>
        <w:bottom w:val="none" w:sz="0" w:space="0" w:color="auto"/>
        <w:right w:val="none" w:sz="0" w:space="0" w:color="auto"/>
      </w:divBdr>
      <w:divsChild>
        <w:div w:id="1699433496">
          <w:marLeft w:val="0"/>
          <w:marRight w:val="0"/>
          <w:marTop w:val="0"/>
          <w:marBottom w:val="0"/>
          <w:divBdr>
            <w:top w:val="none" w:sz="0" w:space="0" w:color="auto"/>
            <w:left w:val="none" w:sz="0" w:space="0" w:color="auto"/>
            <w:bottom w:val="none" w:sz="0" w:space="0" w:color="auto"/>
            <w:right w:val="none" w:sz="0" w:space="0" w:color="auto"/>
          </w:divBdr>
          <w:divsChild>
            <w:div w:id="1295715511">
              <w:marLeft w:val="0"/>
              <w:marRight w:val="0"/>
              <w:marTop w:val="0"/>
              <w:marBottom w:val="0"/>
              <w:divBdr>
                <w:top w:val="none" w:sz="0" w:space="0" w:color="auto"/>
                <w:left w:val="none" w:sz="0" w:space="0" w:color="auto"/>
                <w:bottom w:val="none" w:sz="0" w:space="0" w:color="auto"/>
                <w:right w:val="none" w:sz="0" w:space="0" w:color="auto"/>
              </w:divBdr>
              <w:divsChild>
                <w:div w:id="271523844">
                  <w:marLeft w:val="0"/>
                  <w:marRight w:val="0"/>
                  <w:marTop w:val="0"/>
                  <w:marBottom w:val="0"/>
                  <w:divBdr>
                    <w:top w:val="none" w:sz="0" w:space="0" w:color="auto"/>
                    <w:left w:val="none" w:sz="0" w:space="0" w:color="auto"/>
                    <w:bottom w:val="none" w:sz="0" w:space="0" w:color="auto"/>
                    <w:right w:val="none" w:sz="0" w:space="0" w:color="auto"/>
                  </w:divBdr>
                  <w:divsChild>
                    <w:div w:id="864488596">
                      <w:marLeft w:val="0"/>
                      <w:marRight w:val="0"/>
                      <w:marTop w:val="0"/>
                      <w:marBottom w:val="0"/>
                      <w:divBdr>
                        <w:top w:val="none" w:sz="0" w:space="0" w:color="auto"/>
                        <w:left w:val="none" w:sz="0" w:space="0" w:color="auto"/>
                        <w:bottom w:val="none" w:sz="0" w:space="0" w:color="auto"/>
                        <w:right w:val="none" w:sz="0" w:space="0" w:color="auto"/>
                      </w:divBdr>
                      <w:divsChild>
                        <w:div w:id="1534808484">
                          <w:marLeft w:val="0"/>
                          <w:marRight w:val="0"/>
                          <w:marTop w:val="0"/>
                          <w:marBottom w:val="0"/>
                          <w:divBdr>
                            <w:top w:val="none" w:sz="0" w:space="0" w:color="auto"/>
                            <w:left w:val="none" w:sz="0" w:space="0" w:color="auto"/>
                            <w:bottom w:val="none" w:sz="0" w:space="0" w:color="auto"/>
                            <w:right w:val="none" w:sz="0" w:space="0" w:color="auto"/>
                          </w:divBdr>
                          <w:divsChild>
                            <w:div w:id="14566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393390">
      <w:bodyDiv w:val="1"/>
      <w:marLeft w:val="0"/>
      <w:marRight w:val="0"/>
      <w:marTop w:val="0"/>
      <w:marBottom w:val="0"/>
      <w:divBdr>
        <w:top w:val="none" w:sz="0" w:space="0" w:color="auto"/>
        <w:left w:val="none" w:sz="0" w:space="0" w:color="auto"/>
        <w:bottom w:val="none" w:sz="0" w:space="0" w:color="auto"/>
        <w:right w:val="none" w:sz="0" w:space="0" w:color="auto"/>
      </w:divBdr>
      <w:divsChild>
        <w:div w:id="1698970400">
          <w:marLeft w:val="0"/>
          <w:marRight w:val="432"/>
          <w:marTop w:val="115"/>
          <w:marBottom w:val="0"/>
          <w:divBdr>
            <w:top w:val="none" w:sz="0" w:space="0" w:color="auto"/>
            <w:left w:val="none" w:sz="0" w:space="0" w:color="auto"/>
            <w:bottom w:val="none" w:sz="0" w:space="0" w:color="auto"/>
            <w:right w:val="none" w:sz="0" w:space="0" w:color="auto"/>
          </w:divBdr>
        </w:div>
        <w:div w:id="952057879">
          <w:marLeft w:val="0"/>
          <w:marRight w:val="432"/>
          <w:marTop w:val="115"/>
          <w:marBottom w:val="0"/>
          <w:divBdr>
            <w:top w:val="none" w:sz="0" w:space="0" w:color="auto"/>
            <w:left w:val="none" w:sz="0" w:space="0" w:color="auto"/>
            <w:bottom w:val="none" w:sz="0" w:space="0" w:color="auto"/>
            <w:right w:val="none" w:sz="0" w:space="0" w:color="auto"/>
          </w:divBdr>
        </w:div>
        <w:div w:id="845828470">
          <w:marLeft w:val="0"/>
          <w:marRight w:val="432"/>
          <w:marTop w:val="115"/>
          <w:marBottom w:val="0"/>
          <w:divBdr>
            <w:top w:val="none" w:sz="0" w:space="0" w:color="auto"/>
            <w:left w:val="none" w:sz="0" w:space="0" w:color="auto"/>
            <w:bottom w:val="none" w:sz="0" w:space="0" w:color="auto"/>
            <w:right w:val="none" w:sz="0" w:space="0" w:color="auto"/>
          </w:divBdr>
        </w:div>
        <w:div w:id="520751941">
          <w:marLeft w:val="0"/>
          <w:marRight w:val="432"/>
          <w:marTop w:val="115"/>
          <w:marBottom w:val="0"/>
          <w:divBdr>
            <w:top w:val="none" w:sz="0" w:space="0" w:color="auto"/>
            <w:left w:val="none" w:sz="0" w:space="0" w:color="auto"/>
            <w:bottom w:val="none" w:sz="0" w:space="0" w:color="auto"/>
            <w:right w:val="none" w:sz="0" w:space="0" w:color="auto"/>
          </w:divBdr>
        </w:div>
      </w:divsChild>
    </w:div>
    <w:div w:id="2071078012">
      <w:bodyDiv w:val="1"/>
      <w:marLeft w:val="0"/>
      <w:marRight w:val="0"/>
      <w:marTop w:val="0"/>
      <w:marBottom w:val="0"/>
      <w:divBdr>
        <w:top w:val="none" w:sz="0" w:space="0" w:color="auto"/>
        <w:left w:val="none" w:sz="0" w:space="0" w:color="auto"/>
        <w:bottom w:val="none" w:sz="0" w:space="0" w:color="auto"/>
        <w:right w:val="none" w:sz="0" w:space="0" w:color="auto"/>
      </w:divBdr>
      <w:divsChild>
        <w:div w:id="600141248">
          <w:marLeft w:val="0"/>
          <w:marRight w:val="0"/>
          <w:marTop w:val="0"/>
          <w:marBottom w:val="0"/>
          <w:divBdr>
            <w:top w:val="none" w:sz="0" w:space="0" w:color="auto"/>
            <w:left w:val="none" w:sz="0" w:space="0" w:color="auto"/>
            <w:bottom w:val="none" w:sz="0" w:space="0" w:color="auto"/>
            <w:right w:val="none" w:sz="0" w:space="0" w:color="auto"/>
          </w:divBdr>
          <w:divsChild>
            <w:div w:id="1174881055">
              <w:marLeft w:val="0"/>
              <w:marRight w:val="0"/>
              <w:marTop w:val="0"/>
              <w:marBottom w:val="0"/>
              <w:divBdr>
                <w:top w:val="none" w:sz="0" w:space="0" w:color="auto"/>
                <w:left w:val="none" w:sz="0" w:space="0" w:color="auto"/>
                <w:bottom w:val="none" w:sz="0" w:space="0" w:color="auto"/>
                <w:right w:val="none" w:sz="0" w:space="0" w:color="auto"/>
              </w:divBdr>
              <w:divsChild>
                <w:div w:id="874778600">
                  <w:marLeft w:val="0"/>
                  <w:marRight w:val="0"/>
                  <w:marTop w:val="0"/>
                  <w:marBottom w:val="0"/>
                  <w:divBdr>
                    <w:top w:val="none" w:sz="0" w:space="0" w:color="auto"/>
                    <w:left w:val="none" w:sz="0" w:space="0" w:color="auto"/>
                    <w:bottom w:val="none" w:sz="0" w:space="0" w:color="auto"/>
                    <w:right w:val="none" w:sz="0" w:space="0" w:color="auto"/>
                  </w:divBdr>
                  <w:divsChild>
                    <w:div w:id="15351577">
                      <w:marLeft w:val="0"/>
                      <w:marRight w:val="0"/>
                      <w:marTop w:val="0"/>
                      <w:marBottom w:val="0"/>
                      <w:divBdr>
                        <w:top w:val="none" w:sz="0" w:space="0" w:color="auto"/>
                        <w:left w:val="none" w:sz="0" w:space="0" w:color="auto"/>
                        <w:bottom w:val="none" w:sz="0" w:space="0" w:color="auto"/>
                        <w:right w:val="none" w:sz="0" w:space="0" w:color="auto"/>
                      </w:divBdr>
                      <w:divsChild>
                        <w:div w:id="378090977">
                          <w:marLeft w:val="0"/>
                          <w:marRight w:val="0"/>
                          <w:marTop w:val="0"/>
                          <w:marBottom w:val="0"/>
                          <w:divBdr>
                            <w:top w:val="none" w:sz="0" w:space="0" w:color="auto"/>
                            <w:left w:val="none" w:sz="0" w:space="0" w:color="auto"/>
                            <w:bottom w:val="none" w:sz="0" w:space="0" w:color="auto"/>
                            <w:right w:val="none" w:sz="0" w:space="0" w:color="auto"/>
                          </w:divBdr>
                          <w:divsChild>
                            <w:div w:id="1931887318">
                              <w:marLeft w:val="0"/>
                              <w:marRight w:val="0"/>
                              <w:marTop w:val="0"/>
                              <w:marBottom w:val="0"/>
                              <w:divBdr>
                                <w:top w:val="none" w:sz="0" w:space="0" w:color="auto"/>
                                <w:left w:val="none" w:sz="0" w:space="0" w:color="auto"/>
                                <w:bottom w:val="none" w:sz="0" w:space="0" w:color="auto"/>
                                <w:right w:val="none" w:sz="0" w:space="0" w:color="auto"/>
                              </w:divBdr>
                              <w:divsChild>
                                <w:div w:id="381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fityan@gmail.com" TargetMode="External"/><Relationship Id="rId13" Type="http://schemas.openxmlformats.org/officeDocument/2006/relationships/hyperlink" Target="https://marriagecoaches.files.wordpress.com/2011/09/conflict-escalation-and-deescalation-curve.jpg" TargetMode="External"/><Relationship Id="rId3" Type="http://schemas.openxmlformats.org/officeDocument/2006/relationships/settings" Target="settings.xml"/><Relationship Id="rId7" Type="http://schemas.openxmlformats.org/officeDocument/2006/relationships/hyperlink" Target="mailto:Khaled.salim@aktisstrategy.com"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13850</Words>
  <Characters>78947</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user11</dc:creator>
  <cp:lastModifiedBy>Khaled</cp:lastModifiedBy>
  <cp:revision>2</cp:revision>
  <cp:lastPrinted>2014-12-17T10:25:00Z</cp:lastPrinted>
  <dcterms:created xsi:type="dcterms:W3CDTF">2015-11-08T20:48:00Z</dcterms:created>
  <dcterms:modified xsi:type="dcterms:W3CDTF">2015-11-08T20:48:00Z</dcterms:modified>
</cp:coreProperties>
</file>